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190F" w14:textId="1EF2FCC3" w:rsidR="00B3413A" w:rsidRPr="00B84E8F" w:rsidRDefault="00B3413A" w:rsidP="00B3413A">
      <w:pPr>
        <w:jc w:val="center"/>
        <w:rPr>
          <w:rFonts w:asciiTheme="minorHAnsi" w:hAnsiTheme="minorHAnsi" w:cs="Open Sans"/>
        </w:rPr>
      </w:pPr>
      <w:bookmarkStart w:id="0" w:name="_Hlk214184424"/>
      <w:bookmarkStart w:id="1" w:name="_Hlk214185032"/>
      <w:r w:rsidRPr="00B84E8F">
        <w:rPr>
          <w:rFonts w:asciiTheme="minorHAnsi" w:hAnsiTheme="minorHAnsi" w:cs="Open Sans"/>
          <w:noProof/>
        </w:rPr>
        <w:drawing>
          <wp:inline distT="0" distB="0" distL="0" distR="0" wp14:anchorId="6AD79190" wp14:editId="69A7DDA1">
            <wp:extent cx="2772833" cy="831850"/>
            <wp:effectExtent l="0" t="0" r="0" b="0"/>
            <wp:docPr id="8" name="Picture 8" descr="A black background with green text&#10;&#10;G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background with green text&#10;&#10;GMU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4804" cy="832441"/>
                    </a:xfrm>
                    <a:prstGeom prst="rect">
                      <a:avLst/>
                    </a:prstGeom>
                  </pic:spPr>
                </pic:pic>
              </a:graphicData>
            </a:graphic>
          </wp:inline>
        </w:drawing>
      </w:r>
    </w:p>
    <w:p w14:paraId="21074897" w14:textId="77777777" w:rsidR="00B3413A" w:rsidRPr="00B84E8F" w:rsidRDefault="00B3413A" w:rsidP="00B3413A">
      <w:pPr>
        <w:jc w:val="center"/>
        <w:rPr>
          <w:rFonts w:asciiTheme="minorHAnsi" w:hAnsiTheme="minorHAnsi" w:cs="Open Sans"/>
          <w:sz w:val="36"/>
          <w:szCs w:val="36"/>
        </w:rPr>
      </w:pPr>
    </w:p>
    <w:p w14:paraId="25548F76" w14:textId="6893654E" w:rsidR="00460F3B" w:rsidRPr="00B84E8F" w:rsidRDefault="00F15239" w:rsidP="00B3413A">
      <w:pPr>
        <w:jc w:val="center"/>
        <w:rPr>
          <w:rFonts w:asciiTheme="minorHAnsi" w:hAnsiTheme="minorHAnsi" w:cs="Open Sans"/>
          <w:sz w:val="32"/>
          <w:szCs w:val="32"/>
        </w:rPr>
      </w:pPr>
      <w:r w:rsidRPr="00B84E8F">
        <w:rPr>
          <w:rFonts w:asciiTheme="minorHAnsi" w:hAnsiTheme="minorHAnsi" w:cs="Open Sans"/>
          <w:sz w:val="32"/>
          <w:szCs w:val="32"/>
        </w:rPr>
        <w:t xml:space="preserve">George Mason </w:t>
      </w:r>
      <w:r w:rsidR="00601605" w:rsidRPr="00B84E8F">
        <w:rPr>
          <w:rFonts w:asciiTheme="minorHAnsi" w:hAnsiTheme="minorHAnsi" w:cs="Open Sans"/>
          <w:sz w:val="32"/>
          <w:szCs w:val="32"/>
        </w:rPr>
        <w:t>University</w:t>
      </w:r>
    </w:p>
    <w:p w14:paraId="3810672D" w14:textId="25EB04CD" w:rsidR="00460F3B" w:rsidRPr="00B84E8F" w:rsidRDefault="00F15239" w:rsidP="00B3413A">
      <w:pPr>
        <w:jc w:val="center"/>
        <w:rPr>
          <w:rFonts w:asciiTheme="minorHAnsi" w:hAnsiTheme="minorHAnsi" w:cs="Open Sans"/>
          <w:sz w:val="32"/>
          <w:szCs w:val="32"/>
        </w:rPr>
      </w:pPr>
      <w:r w:rsidRPr="00B84E8F">
        <w:rPr>
          <w:rFonts w:asciiTheme="minorHAnsi" w:hAnsiTheme="minorHAnsi" w:cs="Open Sans"/>
          <w:sz w:val="32"/>
          <w:szCs w:val="32"/>
        </w:rPr>
        <w:t>College of Education and Human Development</w:t>
      </w:r>
    </w:p>
    <w:p w14:paraId="33E6DE99" w14:textId="77777777" w:rsidR="00BA27A0" w:rsidRPr="00B84E8F" w:rsidRDefault="00BA27A0" w:rsidP="00B3413A">
      <w:pPr>
        <w:jc w:val="center"/>
        <w:rPr>
          <w:rFonts w:asciiTheme="minorHAnsi" w:hAnsiTheme="minorHAnsi" w:cs="Open Sans"/>
          <w:sz w:val="32"/>
          <w:szCs w:val="32"/>
        </w:rPr>
      </w:pPr>
    </w:p>
    <w:p w14:paraId="02961698" w14:textId="77777777" w:rsidR="00B3413A" w:rsidRPr="00B84E8F" w:rsidRDefault="00BA27A0" w:rsidP="00B3413A">
      <w:pPr>
        <w:jc w:val="center"/>
        <w:rPr>
          <w:rFonts w:asciiTheme="minorHAnsi" w:hAnsiTheme="minorHAnsi" w:cs="Open Sans"/>
          <w:sz w:val="40"/>
          <w:szCs w:val="40"/>
        </w:rPr>
      </w:pPr>
      <w:r w:rsidRPr="00B84E8F">
        <w:rPr>
          <w:rFonts w:asciiTheme="minorHAnsi" w:hAnsiTheme="minorHAnsi" w:cs="Open Sans"/>
          <w:sz w:val="40"/>
          <w:szCs w:val="40"/>
        </w:rPr>
        <w:t xml:space="preserve">Secondary Education </w:t>
      </w:r>
      <w:r w:rsidR="00B37D16" w:rsidRPr="00B84E8F">
        <w:rPr>
          <w:rFonts w:asciiTheme="minorHAnsi" w:hAnsiTheme="minorHAnsi" w:cs="Open Sans"/>
          <w:sz w:val="40"/>
          <w:szCs w:val="40"/>
        </w:rPr>
        <w:t xml:space="preserve">(SEED) </w:t>
      </w:r>
      <w:r w:rsidRPr="00B84E8F">
        <w:rPr>
          <w:rFonts w:asciiTheme="minorHAnsi" w:hAnsiTheme="minorHAnsi" w:cs="Open Sans"/>
          <w:sz w:val="40"/>
          <w:szCs w:val="40"/>
        </w:rPr>
        <w:t xml:space="preserve">Program </w:t>
      </w:r>
    </w:p>
    <w:p w14:paraId="49E00E79" w14:textId="77777777" w:rsidR="00B3413A" w:rsidRPr="00B84E8F" w:rsidRDefault="00B3413A" w:rsidP="00B3413A">
      <w:pPr>
        <w:jc w:val="center"/>
        <w:rPr>
          <w:rFonts w:asciiTheme="minorHAnsi" w:hAnsiTheme="minorHAnsi" w:cs="Open Sans"/>
          <w:b/>
          <w:bCs/>
          <w:sz w:val="40"/>
          <w:szCs w:val="40"/>
        </w:rPr>
      </w:pPr>
    </w:p>
    <w:p w14:paraId="78A76D62" w14:textId="3ABE595C" w:rsidR="00B3413A" w:rsidRDefault="00BA27A0" w:rsidP="00B3413A">
      <w:pPr>
        <w:jc w:val="center"/>
        <w:rPr>
          <w:rFonts w:asciiTheme="minorHAnsi" w:hAnsiTheme="minorHAnsi" w:cs="Open Sans"/>
          <w:b/>
          <w:bCs/>
          <w:sz w:val="72"/>
          <w:szCs w:val="72"/>
        </w:rPr>
      </w:pPr>
      <w:r w:rsidRPr="00B84E8F">
        <w:rPr>
          <w:rFonts w:asciiTheme="minorHAnsi" w:hAnsiTheme="minorHAnsi" w:cs="Open Sans"/>
          <w:b/>
          <w:bCs/>
          <w:sz w:val="72"/>
          <w:szCs w:val="72"/>
        </w:rPr>
        <w:t>Internship</w:t>
      </w:r>
      <w:r w:rsidR="00B3413A" w:rsidRPr="00B84E8F">
        <w:rPr>
          <w:rFonts w:asciiTheme="minorHAnsi" w:hAnsiTheme="minorHAnsi" w:cs="Open Sans"/>
          <w:b/>
          <w:bCs/>
          <w:sz w:val="72"/>
          <w:szCs w:val="72"/>
        </w:rPr>
        <w:t xml:space="preserve"> </w:t>
      </w:r>
      <w:r w:rsidRPr="00B84E8F">
        <w:rPr>
          <w:rFonts w:asciiTheme="minorHAnsi" w:hAnsiTheme="minorHAnsi" w:cs="Open Sans"/>
          <w:b/>
          <w:bCs/>
          <w:sz w:val="72"/>
          <w:szCs w:val="72"/>
        </w:rPr>
        <w:t xml:space="preserve">Handbook </w:t>
      </w:r>
    </w:p>
    <w:p w14:paraId="49E0E636" w14:textId="36AB0F0F" w:rsidR="00924FC1" w:rsidRPr="00B84E8F" w:rsidRDefault="00924FC1" w:rsidP="00B3413A">
      <w:pPr>
        <w:jc w:val="center"/>
        <w:rPr>
          <w:rFonts w:asciiTheme="minorHAnsi" w:hAnsiTheme="minorHAnsi" w:cs="Open Sans"/>
          <w:b/>
          <w:bCs/>
          <w:sz w:val="72"/>
          <w:szCs w:val="72"/>
        </w:rPr>
      </w:pPr>
      <w:r>
        <w:rPr>
          <w:rFonts w:asciiTheme="minorHAnsi" w:hAnsiTheme="minorHAnsi" w:cs="Open Sans"/>
          <w:b/>
          <w:bCs/>
          <w:sz w:val="72"/>
          <w:szCs w:val="72"/>
        </w:rPr>
        <w:t>Undergraduate</w:t>
      </w:r>
    </w:p>
    <w:p w14:paraId="391C4447" w14:textId="77777777" w:rsidR="00B3413A" w:rsidRPr="00B84E8F" w:rsidRDefault="00B3413A" w:rsidP="00B3413A">
      <w:pPr>
        <w:jc w:val="center"/>
        <w:rPr>
          <w:rFonts w:asciiTheme="minorHAnsi" w:hAnsiTheme="minorHAnsi" w:cs="Open Sans"/>
          <w:sz w:val="32"/>
          <w:szCs w:val="32"/>
        </w:rPr>
      </w:pPr>
    </w:p>
    <w:p w14:paraId="3435A6B2" w14:textId="1BBF4674" w:rsidR="00BA27A0" w:rsidRPr="00B84E8F" w:rsidRDefault="002F1A27" w:rsidP="00B3413A">
      <w:pPr>
        <w:jc w:val="center"/>
        <w:rPr>
          <w:rFonts w:asciiTheme="minorHAnsi" w:hAnsiTheme="minorHAnsi" w:cs="Open Sans"/>
          <w:sz w:val="32"/>
          <w:szCs w:val="32"/>
        </w:rPr>
      </w:pPr>
      <w:r w:rsidRPr="00B84E8F">
        <w:rPr>
          <w:rFonts w:asciiTheme="minorHAnsi" w:hAnsiTheme="minorHAnsi" w:cs="Open Sans"/>
          <w:sz w:val="32"/>
          <w:szCs w:val="32"/>
        </w:rPr>
        <w:t>2026-2027</w:t>
      </w:r>
    </w:p>
    <w:p w14:paraId="0948B81C" w14:textId="423EFA2F" w:rsidR="00BA27A0" w:rsidRPr="00B84E8F" w:rsidRDefault="002F1A27" w:rsidP="00B3413A">
      <w:pPr>
        <w:jc w:val="center"/>
        <w:rPr>
          <w:rFonts w:asciiTheme="minorHAnsi" w:hAnsiTheme="minorHAnsi" w:cs="Open Sans"/>
          <w:sz w:val="32"/>
          <w:szCs w:val="32"/>
        </w:rPr>
      </w:pPr>
      <w:r w:rsidRPr="00B84E8F">
        <w:rPr>
          <w:rFonts w:asciiTheme="minorHAnsi" w:hAnsiTheme="minorHAnsi" w:cs="Open Sans"/>
          <w:sz w:val="32"/>
          <w:szCs w:val="32"/>
        </w:rPr>
        <w:t xml:space="preserve">Fall </w:t>
      </w:r>
      <w:r w:rsidR="00B3413A" w:rsidRPr="00B84E8F">
        <w:rPr>
          <w:rFonts w:asciiTheme="minorHAnsi" w:hAnsiTheme="minorHAnsi" w:cs="Open Sans"/>
          <w:sz w:val="32"/>
          <w:szCs w:val="32"/>
        </w:rPr>
        <w:t>Semester</w:t>
      </w:r>
    </w:p>
    <w:p w14:paraId="4424008B" w14:textId="77777777" w:rsidR="00BA27A0" w:rsidRPr="00B84E8F" w:rsidRDefault="00BA27A0" w:rsidP="00BB4A1C">
      <w:pPr>
        <w:rPr>
          <w:rFonts w:asciiTheme="minorHAnsi" w:hAnsiTheme="minorHAnsi" w:cs="Open Sans"/>
          <w:sz w:val="20"/>
          <w:szCs w:val="20"/>
        </w:rPr>
      </w:pPr>
    </w:p>
    <w:p w14:paraId="685303DC" w14:textId="77777777" w:rsidR="00460F3B" w:rsidRPr="00B84E8F" w:rsidRDefault="00460F3B" w:rsidP="00BB4A1C">
      <w:pPr>
        <w:rPr>
          <w:rFonts w:asciiTheme="minorHAnsi" w:hAnsiTheme="minorHAnsi" w:cs="Open Sans"/>
          <w:sz w:val="20"/>
          <w:szCs w:val="20"/>
        </w:rPr>
      </w:pPr>
    </w:p>
    <w:p w14:paraId="53C7F8F2" w14:textId="1292652F" w:rsidR="0042379A" w:rsidRPr="00B84E8F" w:rsidRDefault="00B37D16" w:rsidP="00B3413A">
      <w:pPr>
        <w:jc w:val="center"/>
        <w:rPr>
          <w:rFonts w:asciiTheme="minorHAnsi" w:hAnsiTheme="minorHAnsi" w:cs="Open Sans"/>
          <w:sz w:val="20"/>
          <w:szCs w:val="20"/>
        </w:rPr>
      </w:pPr>
      <w:r w:rsidRPr="00B84E8F">
        <w:rPr>
          <w:rFonts w:asciiTheme="minorHAnsi" w:hAnsiTheme="minorHAnsi" w:cs="Open Sans"/>
          <w:noProof/>
          <w:sz w:val="20"/>
          <w:szCs w:val="20"/>
        </w:rPr>
        <w:drawing>
          <wp:inline distT="0" distB="0" distL="0" distR="0" wp14:anchorId="3E37C022" wp14:editId="2E8FDA6E">
            <wp:extent cx="3127097" cy="2305050"/>
            <wp:effectExtent l="0" t="0" r="0" b="0"/>
            <wp:docPr id="1" name="Picture 1" descr="A green and yellow sign with white text&#10;&#10;SE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yellow sign with white text&#10;&#10;SEED logo"/>
                    <pic:cNvPicPr/>
                  </pic:nvPicPr>
                  <pic:blipFill rotWithShape="1">
                    <a:blip r:embed="rId9" cstate="print">
                      <a:extLst>
                        <a:ext uri="{28A0092B-C50C-407E-A947-70E740481C1C}">
                          <a14:useLocalDpi xmlns:a14="http://schemas.microsoft.com/office/drawing/2010/main" val="0"/>
                        </a:ext>
                      </a:extLst>
                    </a:blip>
                    <a:srcRect t="19830" b="22956"/>
                    <a:stretch/>
                  </pic:blipFill>
                  <pic:spPr bwMode="auto">
                    <a:xfrm>
                      <a:off x="0" y="0"/>
                      <a:ext cx="3134808" cy="2310734"/>
                    </a:xfrm>
                    <a:prstGeom prst="rect">
                      <a:avLst/>
                    </a:prstGeom>
                    <a:ln>
                      <a:noFill/>
                    </a:ln>
                    <a:extLst>
                      <a:ext uri="{53640926-AAD7-44D8-BBD7-CCE9431645EC}">
                        <a14:shadowObscured xmlns:a14="http://schemas.microsoft.com/office/drawing/2010/main"/>
                      </a:ext>
                    </a:extLst>
                  </pic:spPr>
                </pic:pic>
              </a:graphicData>
            </a:graphic>
          </wp:inline>
        </w:drawing>
      </w:r>
    </w:p>
    <w:p w14:paraId="39A63694" w14:textId="77777777" w:rsidR="0042379A" w:rsidRPr="00B84E8F" w:rsidRDefault="0042379A" w:rsidP="00BB4A1C">
      <w:pPr>
        <w:rPr>
          <w:rFonts w:asciiTheme="minorHAnsi" w:hAnsiTheme="minorHAnsi" w:cs="Open Sans"/>
          <w:sz w:val="20"/>
          <w:szCs w:val="20"/>
        </w:rPr>
      </w:pPr>
    </w:p>
    <w:p w14:paraId="1096AF09" w14:textId="77777777" w:rsidR="00B3413A" w:rsidRPr="00B84E8F" w:rsidRDefault="00B3413A" w:rsidP="00B3413A">
      <w:pPr>
        <w:jc w:val="center"/>
        <w:rPr>
          <w:rFonts w:asciiTheme="minorHAnsi" w:hAnsiTheme="minorHAnsi" w:cs="Open Sans"/>
          <w:sz w:val="20"/>
          <w:szCs w:val="20"/>
        </w:rPr>
      </w:pPr>
      <w:r w:rsidRPr="00B84E8F">
        <w:rPr>
          <w:rFonts w:asciiTheme="minorHAnsi" w:hAnsiTheme="minorHAnsi" w:cs="Open Sans"/>
          <w:sz w:val="20"/>
          <w:szCs w:val="20"/>
        </w:rPr>
        <w:t xml:space="preserve">Thompson Hall 1800B </w:t>
      </w:r>
    </w:p>
    <w:p w14:paraId="5D9F1C43" w14:textId="77777777" w:rsidR="00B3413A" w:rsidRPr="00B84E8F" w:rsidRDefault="00B3413A" w:rsidP="00B3413A">
      <w:pPr>
        <w:jc w:val="center"/>
        <w:rPr>
          <w:rFonts w:asciiTheme="minorHAnsi" w:hAnsiTheme="minorHAnsi" w:cs="Open Sans"/>
          <w:sz w:val="20"/>
          <w:szCs w:val="20"/>
        </w:rPr>
      </w:pPr>
      <w:r w:rsidRPr="00B84E8F">
        <w:rPr>
          <w:rFonts w:asciiTheme="minorHAnsi" w:hAnsiTheme="minorHAnsi" w:cs="Open Sans"/>
          <w:sz w:val="20"/>
          <w:szCs w:val="20"/>
        </w:rPr>
        <w:t xml:space="preserve">4400 University Drive MS 4B3 </w:t>
      </w:r>
    </w:p>
    <w:p w14:paraId="3722F762" w14:textId="77777777" w:rsidR="00BA27A0" w:rsidRPr="00B84E8F" w:rsidRDefault="00B3413A" w:rsidP="00B3413A">
      <w:pPr>
        <w:jc w:val="center"/>
        <w:rPr>
          <w:rFonts w:asciiTheme="minorHAnsi" w:hAnsiTheme="minorHAnsi" w:cs="Open Sans"/>
          <w:sz w:val="20"/>
          <w:szCs w:val="20"/>
        </w:rPr>
      </w:pPr>
      <w:r w:rsidRPr="00B84E8F">
        <w:rPr>
          <w:rFonts w:asciiTheme="minorHAnsi" w:hAnsiTheme="minorHAnsi" w:cs="Open Sans"/>
          <w:sz w:val="20"/>
          <w:szCs w:val="20"/>
        </w:rPr>
        <w:t xml:space="preserve">Fairfax, VA 22030 </w:t>
      </w:r>
    </w:p>
    <w:p w14:paraId="6B8BD404" w14:textId="77777777" w:rsidR="00B3413A" w:rsidRPr="00B84E8F" w:rsidRDefault="00B3413A" w:rsidP="00B3413A">
      <w:pPr>
        <w:jc w:val="center"/>
        <w:rPr>
          <w:rFonts w:asciiTheme="minorHAnsi" w:hAnsiTheme="minorHAnsi" w:cs="Open Sans"/>
          <w:sz w:val="20"/>
          <w:szCs w:val="20"/>
        </w:rPr>
      </w:pPr>
    </w:p>
    <w:p w14:paraId="2683ED7C" w14:textId="77777777" w:rsidR="00B3413A" w:rsidRPr="00B84E8F" w:rsidRDefault="00B3413A" w:rsidP="00B3413A">
      <w:pPr>
        <w:jc w:val="center"/>
        <w:rPr>
          <w:rStyle w:val="Hyperlink"/>
          <w:rFonts w:asciiTheme="minorHAnsi" w:hAnsiTheme="minorHAnsi" w:cs="Open Sans"/>
          <w:color w:val="auto"/>
          <w:sz w:val="20"/>
          <w:szCs w:val="20"/>
        </w:rPr>
      </w:pPr>
      <w:hyperlink r:id="rId10" w:history="1">
        <w:r w:rsidRPr="00B84E8F">
          <w:rPr>
            <w:rStyle w:val="Hyperlink"/>
            <w:rFonts w:asciiTheme="minorHAnsi" w:hAnsiTheme="minorHAnsi" w:cs="Open Sans"/>
            <w:color w:val="auto"/>
            <w:sz w:val="20"/>
            <w:szCs w:val="20"/>
          </w:rPr>
          <w:t>https://education.gmu.edu/secondary-education/</w:t>
        </w:r>
      </w:hyperlink>
      <w:bookmarkEnd w:id="0"/>
    </w:p>
    <w:p w14:paraId="35E11C3C" w14:textId="77777777" w:rsidR="00626FC0" w:rsidRPr="00B84E8F" w:rsidRDefault="00626FC0" w:rsidP="00626FC0">
      <w:pPr>
        <w:rPr>
          <w:rFonts w:asciiTheme="minorHAnsi" w:hAnsiTheme="minorHAnsi" w:cs="Open Sans"/>
          <w:sz w:val="20"/>
          <w:szCs w:val="20"/>
        </w:rPr>
      </w:pPr>
    </w:p>
    <w:p w14:paraId="50A77D69" w14:textId="404A8784" w:rsidR="00626FC0" w:rsidRDefault="00626FC0" w:rsidP="00626FC0">
      <w:pPr>
        <w:tabs>
          <w:tab w:val="left" w:pos="6190"/>
        </w:tabs>
        <w:jc w:val="center"/>
        <w:rPr>
          <w:rStyle w:val="Hyperlink"/>
          <w:rFonts w:asciiTheme="minorHAnsi" w:hAnsiTheme="minorHAnsi" w:cs="Open Sans"/>
          <w:color w:val="auto"/>
          <w:sz w:val="20"/>
          <w:szCs w:val="20"/>
          <w:u w:val="none"/>
        </w:rPr>
      </w:pPr>
      <w:r w:rsidRPr="00B84E8F">
        <w:rPr>
          <w:rStyle w:val="Hyperlink"/>
          <w:rFonts w:asciiTheme="minorHAnsi" w:hAnsiTheme="minorHAnsi" w:cs="Open Sans"/>
          <w:color w:val="auto"/>
          <w:sz w:val="20"/>
          <w:szCs w:val="20"/>
          <w:u w:val="none"/>
        </w:rPr>
        <w:t xml:space="preserve">Updated: </w:t>
      </w:r>
      <w:r w:rsidR="00B84E8F" w:rsidRPr="00B84E8F">
        <w:rPr>
          <w:rStyle w:val="Hyperlink"/>
          <w:rFonts w:asciiTheme="minorHAnsi" w:hAnsiTheme="minorHAnsi" w:cs="Open Sans"/>
          <w:color w:val="auto"/>
          <w:sz w:val="20"/>
          <w:szCs w:val="20"/>
          <w:u w:val="none"/>
        </w:rPr>
        <w:t>July</w:t>
      </w:r>
      <w:r w:rsidR="002F1A27" w:rsidRPr="00B84E8F">
        <w:rPr>
          <w:rStyle w:val="Hyperlink"/>
          <w:rFonts w:asciiTheme="minorHAnsi" w:hAnsiTheme="minorHAnsi" w:cs="Open Sans"/>
          <w:color w:val="auto"/>
          <w:sz w:val="20"/>
          <w:szCs w:val="20"/>
          <w:u w:val="none"/>
        </w:rPr>
        <w:t xml:space="preserve"> </w:t>
      </w:r>
      <w:r w:rsidR="00D000DA" w:rsidRPr="00B84E8F">
        <w:rPr>
          <w:rStyle w:val="Hyperlink"/>
          <w:rFonts w:asciiTheme="minorHAnsi" w:hAnsiTheme="minorHAnsi" w:cs="Open Sans"/>
          <w:color w:val="auto"/>
          <w:sz w:val="20"/>
          <w:szCs w:val="20"/>
          <w:u w:val="none"/>
        </w:rPr>
        <w:t>2026</w:t>
      </w:r>
    </w:p>
    <w:p w14:paraId="66F51CD7" w14:textId="77777777" w:rsidR="0042379A" w:rsidRPr="00B84E8F" w:rsidRDefault="00626FC0" w:rsidP="00B84E8F">
      <w:pPr>
        <w:tabs>
          <w:tab w:val="left" w:pos="6190"/>
        </w:tabs>
        <w:rPr>
          <w:rFonts w:asciiTheme="minorHAnsi" w:hAnsiTheme="minorHAnsi" w:cs="Open Sans"/>
        </w:rPr>
      </w:pPr>
      <w:r w:rsidRPr="00B84E8F">
        <w:rPr>
          <w:rFonts w:asciiTheme="minorHAnsi" w:hAnsiTheme="minorHAnsi" w:cs="Open Sans"/>
        </w:rPr>
        <w:tab/>
      </w:r>
      <w:bookmarkEnd w:id="1"/>
    </w:p>
    <w:p w14:paraId="724B3485" w14:textId="3CCA0C4C" w:rsidR="00B84E8F" w:rsidRPr="00B84E8F" w:rsidRDefault="00B84E8F" w:rsidP="00B84E8F">
      <w:pPr>
        <w:tabs>
          <w:tab w:val="left" w:pos="6190"/>
        </w:tabs>
        <w:rPr>
          <w:rFonts w:asciiTheme="minorHAnsi" w:hAnsiTheme="minorHAnsi" w:cs="Open Sans"/>
        </w:rPr>
        <w:sectPr w:rsidR="00B84E8F" w:rsidRPr="00B84E8F" w:rsidSect="00BA27A0">
          <w:footerReference w:type="even" r:id="rId11"/>
          <w:footerReference w:type="default" r:id="rId12"/>
          <w:footerReference w:type="first" r:id="rId13"/>
          <w:pgSz w:w="12240" w:h="15840"/>
          <w:pgMar w:top="1440" w:right="1440" w:bottom="1440" w:left="1440" w:header="0" w:footer="763" w:gutter="0"/>
          <w:pgNumType w:start="1"/>
          <w:cols w:space="720"/>
          <w:docGrid w:linePitch="299"/>
        </w:sectPr>
      </w:pPr>
    </w:p>
    <w:sdt>
      <w:sdtPr>
        <w:rPr>
          <w:rFonts w:asciiTheme="minorHAnsi" w:eastAsia="Times New Roman" w:hAnsiTheme="minorHAnsi" w:cs="Open Sans"/>
          <w:color w:val="auto"/>
          <w:sz w:val="22"/>
          <w:szCs w:val="22"/>
        </w:rPr>
        <w:id w:val="-1492482032"/>
        <w:docPartObj>
          <w:docPartGallery w:val="Table of Contents"/>
          <w:docPartUnique/>
        </w:docPartObj>
      </w:sdtPr>
      <w:sdtEndPr>
        <w:rPr>
          <w:b/>
          <w:bCs/>
          <w:noProof/>
          <w:sz w:val="20"/>
          <w:szCs w:val="20"/>
        </w:rPr>
      </w:sdtEndPr>
      <w:sdtContent>
        <w:p w14:paraId="53857E52" w14:textId="76631E12" w:rsidR="00014D95" w:rsidRPr="000862B5" w:rsidRDefault="00014D95" w:rsidP="0055139E">
          <w:pPr>
            <w:pStyle w:val="TOCHeading"/>
            <w:pBdr>
              <w:bottom w:val="single" w:sz="8" w:space="1" w:color="auto"/>
            </w:pBdr>
            <w:spacing w:before="0" w:line="240" w:lineRule="auto"/>
            <w:jc w:val="center"/>
            <w:rPr>
              <w:rFonts w:asciiTheme="minorHAnsi" w:hAnsiTheme="minorHAnsi" w:cs="Open Sans"/>
              <w:color w:val="auto"/>
              <w:sz w:val="28"/>
              <w:szCs w:val="28"/>
            </w:rPr>
          </w:pPr>
          <w:r w:rsidRPr="000862B5">
            <w:rPr>
              <w:rFonts w:asciiTheme="minorHAnsi" w:hAnsiTheme="minorHAnsi" w:cs="Open Sans"/>
              <w:color w:val="auto"/>
              <w:sz w:val="28"/>
              <w:szCs w:val="28"/>
            </w:rPr>
            <w:t>Contents</w:t>
          </w:r>
        </w:p>
        <w:p w14:paraId="574D9540" w14:textId="287E5F4B" w:rsidR="00B51875" w:rsidRPr="00FF29CD" w:rsidRDefault="00014D95" w:rsidP="00FF29CD">
          <w:pPr>
            <w:pStyle w:val="TOC1"/>
            <w:spacing w:after="0"/>
            <w:rPr>
              <w:rFonts w:asciiTheme="minorHAnsi" w:eastAsiaTheme="minorEastAsia" w:hAnsiTheme="minorHAnsi" w:cstheme="minorBidi"/>
              <w:b w:val="0"/>
              <w:bCs w:val="0"/>
              <w:kern w:val="2"/>
              <w:sz w:val="18"/>
              <w:szCs w:val="18"/>
              <w14:ligatures w14:val="standardContextual"/>
            </w:rPr>
          </w:pPr>
          <w:r w:rsidRPr="000862B5">
            <w:rPr>
              <w:rFonts w:asciiTheme="minorHAnsi" w:hAnsiTheme="minorHAnsi" w:cs="Open Sans"/>
              <w:noProof w:val="0"/>
              <w:sz w:val="20"/>
              <w:szCs w:val="20"/>
            </w:rPr>
            <w:fldChar w:fldCharType="begin"/>
          </w:r>
          <w:r w:rsidRPr="000862B5">
            <w:rPr>
              <w:rFonts w:asciiTheme="minorHAnsi" w:hAnsiTheme="minorHAnsi" w:cs="Open Sans"/>
              <w:sz w:val="20"/>
              <w:szCs w:val="20"/>
            </w:rPr>
            <w:instrText xml:space="preserve"> TOC \o "1-3" \h \z \u </w:instrText>
          </w:r>
          <w:r w:rsidRPr="000862B5">
            <w:rPr>
              <w:rFonts w:asciiTheme="minorHAnsi" w:hAnsiTheme="minorHAnsi" w:cs="Open Sans"/>
              <w:noProof w:val="0"/>
              <w:sz w:val="20"/>
              <w:szCs w:val="20"/>
            </w:rPr>
            <w:fldChar w:fldCharType="separate"/>
          </w:r>
          <w:hyperlink w:anchor="_Toc236215016" w:history="1">
            <w:r w:rsidR="00B51875" w:rsidRPr="00FF29CD">
              <w:rPr>
                <w:rStyle w:val="Hyperlink"/>
                <w:rFonts w:asciiTheme="minorHAnsi" w:hAnsiTheme="minorHAnsi" w:cs="Open Sans"/>
                <w:sz w:val="18"/>
                <w:szCs w:val="18"/>
              </w:rPr>
              <w:t>Introduction</w:t>
            </w:r>
            <w:r w:rsidR="00B51875" w:rsidRPr="00FF29CD">
              <w:rPr>
                <w:rFonts w:asciiTheme="minorHAnsi" w:hAnsiTheme="minorHAnsi"/>
                <w:webHidden/>
                <w:sz w:val="18"/>
                <w:szCs w:val="18"/>
              </w:rPr>
              <w:tab/>
            </w:r>
            <w:r w:rsidR="00B51875" w:rsidRPr="00FF29CD">
              <w:rPr>
                <w:rFonts w:asciiTheme="minorHAnsi" w:hAnsiTheme="minorHAnsi"/>
                <w:webHidden/>
                <w:sz w:val="18"/>
                <w:szCs w:val="18"/>
              </w:rPr>
              <w:fldChar w:fldCharType="begin"/>
            </w:r>
            <w:r w:rsidR="00B51875" w:rsidRPr="00FF29CD">
              <w:rPr>
                <w:rFonts w:asciiTheme="minorHAnsi" w:hAnsiTheme="minorHAnsi"/>
                <w:webHidden/>
                <w:sz w:val="18"/>
                <w:szCs w:val="18"/>
              </w:rPr>
              <w:instrText xml:space="preserve"> PAGEREF _Toc236215016 \h </w:instrText>
            </w:r>
            <w:r w:rsidR="00B51875" w:rsidRPr="00FF29CD">
              <w:rPr>
                <w:rFonts w:asciiTheme="minorHAnsi" w:hAnsiTheme="minorHAnsi"/>
                <w:webHidden/>
                <w:sz w:val="18"/>
                <w:szCs w:val="18"/>
              </w:rPr>
            </w:r>
            <w:r w:rsidR="00B51875" w:rsidRPr="00FF29CD">
              <w:rPr>
                <w:rFonts w:asciiTheme="minorHAnsi" w:hAnsiTheme="minorHAnsi"/>
                <w:webHidden/>
                <w:sz w:val="18"/>
                <w:szCs w:val="18"/>
              </w:rPr>
              <w:fldChar w:fldCharType="separate"/>
            </w:r>
            <w:r w:rsidR="00FF29CD">
              <w:rPr>
                <w:rFonts w:asciiTheme="minorHAnsi" w:hAnsiTheme="minorHAnsi"/>
                <w:webHidden/>
                <w:sz w:val="18"/>
                <w:szCs w:val="18"/>
              </w:rPr>
              <w:t>3</w:t>
            </w:r>
            <w:r w:rsidR="00B51875" w:rsidRPr="00FF29CD">
              <w:rPr>
                <w:rFonts w:asciiTheme="minorHAnsi" w:hAnsiTheme="minorHAnsi"/>
                <w:webHidden/>
                <w:sz w:val="18"/>
                <w:szCs w:val="18"/>
              </w:rPr>
              <w:fldChar w:fldCharType="end"/>
            </w:r>
          </w:hyperlink>
        </w:p>
        <w:p w14:paraId="56639FBA" w14:textId="7AA7FCED"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17" w:history="1">
            <w:r w:rsidRPr="00FF29CD">
              <w:rPr>
                <w:rStyle w:val="Hyperlink"/>
                <w:rFonts w:asciiTheme="minorHAnsi" w:hAnsiTheme="minorHAnsi" w:cs="Open Sans"/>
                <w:sz w:val="18"/>
                <w:szCs w:val="18"/>
              </w:rPr>
              <w:t>Important Definitions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_Toc236215017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3</w:t>
            </w:r>
            <w:r w:rsidRPr="00FF29CD">
              <w:rPr>
                <w:rFonts w:asciiTheme="minorHAnsi" w:hAnsiTheme="minorHAnsi"/>
                <w:webHidden/>
                <w:sz w:val="18"/>
                <w:szCs w:val="18"/>
              </w:rPr>
              <w:fldChar w:fldCharType="end"/>
            </w:r>
          </w:hyperlink>
        </w:p>
        <w:p w14:paraId="46F3767D" w14:textId="03DFC724"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18" w:history="1">
            <w:r w:rsidRPr="00FF29CD">
              <w:rPr>
                <w:rStyle w:val="Hyperlink"/>
                <w:rFonts w:asciiTheme="minorHAnsi" w:hAnsiTheme="minorHAnsi" w:cs="Open Sans"/>
                <w:sz w:val="18"/>
                <w:szCs w:val="18"/>
              </w:rPr>
              <w:t>Time Requirements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_Toc236215018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4</w:t>
            </w:r>
            <w:r w:rsidRPr="00FF29CD">
              <w:rPr>
                <w:rFonts w:asciiTheme="minorHAnsi" w:hAnsiTheme="minorHAnsi"/>
                <w:webHidden/>
                <w:sz w:val="18"/>
                <w:szCs w:val="18"/>
              </w:rPr>
              <w:fldChar w:fldCharType="end"/>
            </w:r>
          </w:hyperlink>
        </w:p>
        <w:p w14:paraId="05158409" w14:textId="598FB402"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19" w:history="1">
            <w:r w:rsidRPr="00FF29CD">
              <w:rPr>
                <w:rStyle w:val="Hyperlink"/>
                <w:rFonts w:asciiTheme="minorHAnsi" w:hAnsiTheme="minorHAnsi" w:cs="Open Sans"/>
                <w:sz w:val="18"/>
                <w:szCs w:val="18"/>
              </w:rPr>
              <w:t>On-Site Expectations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_Toc236215019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5</w:t>
            </w:r>
            <w:r w:rsidRPr="00FF29CD">
              <w:rPr>
                <w:rFonts w:asciiTheme="minorHAnsi" w:hAnsiTheme="minorHAnsi"/>
                <w:webHidden/>
                <w:sz w:val="18"/>
                <w:szCs w:val="18"/>
              </w:rPr>
              <w:fldChar w:fldCharType="end"/>
            </w:r>
          </w:hyperlink>
        </w:p>
        <w:p w14:paraId="257712F4" w14:textId="18DE077F"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0" w:history="1">
            <w:r w:rsidRPr="00FF29CD">
              <w:rPr>
                <w:rStyle w:val="Hyperlink"/>
                <w:rFonts w:asciiTheme="minorHAnsi" w:hAnsiTheme="minorHAnsi"/>
                <w:noProof/>
                <w:sz w:val="18"/>
                <w:szCs w:val="18"/>
              </w:rPr>
              <w:t>Registering for Internship</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_Toc236215020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5</w:t>
            </w:r>
            <w:r w:rsidRPr="00FF29CD">
              <w:rPr>
                <w:rFonts w:asciiTheme="minorHAnsi" w:hAnsiTheme="minorHAnsi"/>
                <w:noProof/>
                <w:webHidden/>
                <w:sz w:val="18"/>
                <w:szCs w:val="18"/>
              </w:rPr>
              <w:fldChar w:fldCharType="end"/>
            </w:r>
          </w:hyperlink>
        </w:p>
        <w:p w14:paraId="641EF1A1" w14:textId="57A0B30C"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1" w:history="1">
            <w:r w:rsidRPr="00FF29CD">
              <w:rPr>
                <w:rStyle w:val="Hyperlink"/>
                <w:rFonts w:asciiTheme="minorHAnsi" w:hAnsiTheme="minorHAnsi" w:cs="Open Sans"/>
                <w:noProof/>
                <w:sz w:val="18"/>
                <w:szCs w:val="18"/>
              </w:rPr>
              <w:t>Social Media and Communications: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_Toc236215021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5</w:t>
            </w:r>
            <w:r w:rsidRPr="00FF29CD">
              <w:rPr>
                <w:rFonts w:asciiTheme="minorHAnsi" w:hAnsiTheme="minorHAnsi"/>
                <w:noProof/>
                <w:webHidden/>
                <w:sz w:val="18"/>
                <w:szCs w:val="18"/>
              </w:rPr>
              <w:fldChar w:fldCharType="end"/>
            </w:r>
          </w:hyperlink>
        </w:p>
        <w:p w14:paraId="1228A946" w14:textId="1E29E37D"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2" w:history="1">
            <w:r w:rsidRPr="00FF29CD">
              <w:rPr>
                <w:rStyle w:val="Hyperlink"/>
                <w:rFonts w:asciiTheme="minorHAnsi" w:hAnsiTheme="minorHAnsi" w:cs="Open Sans"/>
                <w:noProof/>
                <w:sz w:val="18"/>
                <w:szCs w:val="18"/>
              </w:rPr>
              <w:t>Attendance:</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_Toc236215022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5</w:t>
            </w:r>
            <w:r w:rsidRPr="00FF29CD">
              <w:rPr>
                <w:rFonts w:asciiTheme="minorHAnsi" w:hAnsiTheme="minorHAnsi"/>
                <w:noProof/>
                <w:webHidden/>
                <w:sz w:val="18"/>
                <w:szCs w:val="18"/>
              </w:rPr>
              <w:fldChar w:fldCharType="end"/>
            </w:r>
          </w:hyperlink>
        </w:p>
        <w:p w14:paraId="3CF2989A" w14:textId="1C505A22"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3" w:history="1">
            <w:r w:rsidRPr="00FF29CD">
              <w:rPr>
                <w:rStyle w:val="Hyperlink"/>
                <w:rFonts w:asciiTheme="minorHAnsi" w:hAnsiTheme="minorHAnsi" w:cs="Open Sans"/>
                <w:noProof/>
                <w:sz w:val="18"/>
                <w:szCs w:val="18"/>
              </w:rPr>
              <w:t>Academic Calendar:</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_Toc236215023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5</w:t>
            </w:r>
            <w:r w:rsidRPr="00FF29CD">
              <w:rPr>
                <w:rFonts w:asciiTheme="minorHAnsi" w:hAnsiTheme="minorHAnsi"/>
                <w:noProof/>
                <w:webHidden/>
                <w:sz w:val="18"/>
                <w:szCs w:val="18"/>
              </w:rPr>
              <w:fldChar w:fldCharType="end"/>
            </w:r>
          </w:hyperlink>
        </w:p>
        <w:p w14:paraId="41D5324C" w14:textId="4BC91799"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4" w:history="1">
            <w:r w:rsidRPr="00FF29CD">
              <w:rPr>
                <w:rStyle w:val="Hyperlink"/>
                <w:rFonts w:asciiTheme="minorHAnsi" w:hAnsiTheme="minorHAnsi" w:cs="Open Sans"/>
                <w:noProof/>
                <w:sz w:val="18"/>
                <w:szCs w:val="18"/>
              </w:rPr>
              <w:t>Substitute Teaching:</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_Toc236215024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5</w:t>
            </w:r>
            <w:r w:rsidRPr="00FF29CD">
              <w:rPr>
                <w:rFonts w:asciiTheme="minorHAnsi" w:hAnsiTheme="minorHAnsi"/>
                <w:noProof/>
                <w:webHidden/>
                <w:sz w:val="18"/>
                <w:szCs w:val="18"/>
              </w:rPr>
              <w:fldChar w:fldCharType="end"/>
            </w:r>
          </w:hyperlink>
        </w:p>
        <w:p w14:paraId="2AF76C18" w14:textId="64B86F99"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5" w:history="1">
            <w:r w:rsidRPr="00FF29CD">
              <w:rPr>
                <w:rStyle w:val="Hyperlink"/>
                <w:rFonts w:asciiTheme="minorHAnsi" w:hAnsiTheme="minorHAnsi" w:cs="Open Sans"/>
                <w:noProof/>
                <w:sz w:val="18"/>
                <w:szCs w:val="18"/>
              </w:rPr>
              <w:t>Personal Appearance and Professional Conduct:</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_Toc236215025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6</w:t>
            </w:r>
            <w:r w:rsidRPr="00FF29CD">
              <w:rPr>
                <w:rFonts w:asciiTheme="minorHAnsi" w:hAnsiTheme="minorHAnsi"/>
                <w:noProof/>
                <w:webHidden/>
                <w:sz w:val="18"/>
                <w:szCs w:val="18"/>
              </w:rPr>
              <w:fldChar w:fldCharType="end"/>
            </w:r>
          </w:hyperlink>
        </w:p>
        <w:p w14:paraId="70FAB06E" w14:textId="5770E702"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6" w:history="1">
            <w:r w:rsidRPr="00FF29CD">
              <w:rPr>
                <w:rStyle w:val="Hyperlink"/>
                <w:rFonts w:asciiTheme="minorHAnsi" w:hAnsiTheme="minorHAnsi" w:cs="Open Sans"/>
                <w:noProof/>
                <w:sz w:val="18"/>
                <w:szCs w:val="18"/>
              </w:rPr>
              <w:t>CEHD Dispositions: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_Toc236215026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6</w:t>
            </w:r>
            <w:r w:rsidRPr="00FF29CD">
              <w:rPr>
                <w:rFonts w:asciiTheme="minorHAnsi" w:hAnsiTheme="minorHAnsi"/>
                <w:noProof/>
                <w:webHidden/>
                <w:sz w:val="18"/>
                <w:szCs w:val="18"/>
              </w:rPr>
              <w:fldChar w:fldCharType="end"/>
            </w:r>
          </w:hyperlink>
        </w:p>
        <w:p w14:paraId="5C4F5263" w14:textId="3E58F25D"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27" w:history="1">
            <w:r w:rsidRPr="00FF29CD">
              <w:rPr>
                <w:rStyle w:val="Hyperlink"/>
                <w:rFonts w:asciiTheme="minorHAnsi" w:hAnsiTheme="minorHAnsi" w:cs="Open Sans"/>
                <w:sz w:val="18"/>
                <w:szCs w:val="18"/>
              </w:rPr>
              <w:t>Roles, Responsibilities, and Expectations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_Toc236215027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6</w:t>
            </w:r>
            <w:r w:rsidRPr="00FF29CD">
              <w:rPr>
                <w:rFonts w:asciiTheme="minorHAnsi" w:hAnsiTheme="minorHAnsi"/>
                <w:webHidden/>
                <w:sz w:val="18"/>
                <w:szCs w:val="18"/>
              </w:rPr>
              <w:fldChar w:fldCharType="end"/>
            </w:r>
          </w:hyperlink>
        </w:p>
        <w:p w14:paraId="6A18857E" w14:textId="1B49C662"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8" w:history="1">
            <w:r w:rsidRPr="00FF29CD">
              <w:rPr>
                <w:rStyle w:val="Hyperlink"/>
                <w:rFonts w:asciiTheme="minorHAnsi" w:hAnsiTheme="minorHAnsi" w:cs="Open Sans"/>
                <w:noProof/>
                <w:sz w:val="18"/>
                <w:szCs w:val="18"/>
              </w:rPr>
              <w:t>Intern’s Roles, Responsibilities, and Expectations: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_Toc236215028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6</w:t>
            </w:r>
            <w:r w:rsidRPr="00FF29CD">
              <w:rPr>
                <w:rFonts w:asciiTheme="minorHAnsi" w:hAnsiTheme="minorHAnsi"/>
                <w:noProof/>
                <w:webHidden/>
                <w:sz w:val="18"/>
                <w:szCs w:val="18"/>
              </w:rPr>
              <w:fldChar w:fldCharType="end"/>
            </w:r>
          </w:hyperlink>
        </w:p>
        <w:p w14:paraId="49C61155" w14:textId="26B790EF"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29" w:history="1">
            <w:r w:rsidRPr="00FF29CD">
              <w:rPr>
                <w:rStyle w:val="Hyperlink"/>
                <w:rFonts w:asciiTheme="minorHAnsi" w:hAnsiTheme="minorHAnsi" w:cs="Open Sans"/>
                <w:noProof/>
                <w:sz w:val="18"/>
                <w:szCs w:val="18"/>
              </w:rPr>
              <w:t>Mentor Teacher Roles, Responsibilities, and Expectations: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_Toc236215029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7</w:t>
            </w:r>
            <w:r w:rsidRPr="00FF29CD">
              <w:rPr>
                <w:rFonts w:asciiTheme="minorHAnsi" w:hAnsiTheme="minorHAnsi"/>
                <w:noProof/>
                <w:webHidden/>
                <w:sz w:val="18"/>
                <w:szCs w:val="18"/>
              </w:rPr>
              <w:fldChar w:fldCharType="end"/>
            </w:r>
          </w:hyperlink>
        </w:p>
        <w:p w14:paraId="4E93CC8F" w14:textId="0E41374C" w:rsidR="00B51875" w:rsidRPr="00FF29CD" w:rsidRDefault="00B51875" w:rsidP="00FF29CD">
          <w:pPr>
            <w:pStyle w:val="TOC3"/>
            <w:tabs>
              <w:tab w:val="right" w:leader="dot" w:pos="10790"/>
            </w:tabs>
            <w:spacing w:after="0"/>
            <w:rPr>
              <w:rFonts w:asciiTheme="minorHAnsi" w:eastAsiaTheme="minorEastAsia" w:hAnsiTheme="minorHAnsi" w:cstheme="minorBidi"/>
              <w:noProof/>
              <w:kern w:val="2"/>
              <w:sz w:val="18"/>
              <w:szCs w:val="18"/>
              <w14:ligatures w14:val="standardContextual"/>
            </w:rPr>
          </w:pPr>
          <w:hyperlink w:anchor="_Toc236215030" w:history="1">
            <w:r w:rsidRPr="00FF29CD">
              <w:rPr>
                <w:rStyle w:val="Hyperlink"/>
                <w:rFonts w:asciiTheme="minorHAnsi" w:hAnsiTheme="minorHAnsi" w:cs="Open Sans"/>
                <w:noProof/>
                <w:sz w:val="18"/>
                <w:szCs w:val="18"/>
              </w:rPr>
              <w:t>Prior to the internship</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_Toc236215030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7</w:t>
            </w:r>
            <w:r w:rsidRPr="00FF29CD">
              <w:rPr>
                <w:rFonts w:asciiTheme="minorHAnsi" w:hAnsiTheme="minorHAnsi"/>
                <w:noProof/>
                <w:webHidden/>
                <w:sz w:val="18"/>
                <w:szCs w:val="18"/>
              </w:rPr>
              <w:fldChar w:fldCharType="end"/>
            </w:r>
          </w:hyperlink>
        </w:p>
        <w:p w14:paraId="171B6C42" w14:textId="68C7081B" w:rsidR="00B51875" w:rsidRPr="00FF29CD" w:rsidRDefault="00B51875" w:rsidP="00FF29CD">
          <w:pPr>
            <w:pStyle w:val="TOC3"/>
            <w:tabs>
              <w:tab w:val="right" w:leader="dot" w:pos="10790"/>
            </w:tabs>
            <w:spacing w:after="0"/>
            <w:rPr>
              <w:rFonts w:asciiTheme="minorHAnsi" w:eastAsiaTheme="minorEastAsia" w:hAnsiTheme="minorHAnsi" w:cstheme="minorBidi"/>
              <w:noProof/>
              <w:kern w:val="2"/>
              <w:sz w:val="18"/>
              <w:szCs w:val="18"/>
              <w14:ligatures w14:val="standardContextual"/>
            </w:rPr>
          </w:pPr>
          <w:hyperlink w:anchor="_Toc236215031" w:history="1">
            <w:r w:rsidRPr="00FF29CD">
              <w:rPr>
                <w:rStyle w:val="Hyperlink"/>
                <w:rFonts w:asciiTheme="minorHAnsi" w:hAnsiTheme="minorHAnsi" w:cs="Open Sans"/>
                <w:noProof/>
                <w:sz w:val="18"/>
                <w:szCs w:val="18"/>
              </w:rPr>
              <w:t>At the beginning of the internship</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_Toc236215031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7</w:t>
            </w:r>
            <w:r w:rsidRPr="00FF29CD">
              <w:rPr>
                <w:rFonts w:asciiTheme="minorHAnsi" w:hAnsiTheme="minorHAnsi"/>
                <w:noProof/>
                <w:webHidden/>
                <w:sz w:val="18"/>
                <w:szCs w:val="18"/>
              </w:rPr>
              <w:fldChar w:fldCharType="end"/>
            </w:r>
          </w:hyperlink>
        </w:p>
        <w:p w14:paraId="1214DF72" w14:textId="23F1F740" w:rsidR="00B51875" w:rsidRPr="00FF29CD" w:rsidRDefault="00B51875" w:rsidP="00FF29CD">
          <w:pPr>
            <w:pStyle w:val="TOC3"/>
            <w:tabs>
              <w:tab w:val="right" w:leader="dot" w:pos="10790"/>
            </w:tabs>
            <w:spacing w:after="0"/>
            <w:rPr>
              <w:rFonts w:asciiTheme="minorHAnsi" w:eastAsiaTheme="minorEastAsia" w:hAnsiTheme="minorHAnsi" w:cstheme="minorBidi"/>
              <w:noProof/>
              <w:kern w:val="2"/>
              <w:sz w:val="18"/>
              <w:szCs w:val="18"/>
              <w14:ligatures w14:val="standardContextual"/>
            </w:rPr>
          </w:pPr>
          <w:hyperlink w:anchor="_Toc236215032" w:history="1">
            <w:r w:rsidRPr="00FF29CD">
              <w:rPr>
                <w:rStyle w:val="Hyperlink"/>
                <w:rFonts w:asciiTheme="minorHAnsi" w:hAnsiTheme="minorHAnsi" w:cs="Open Sans"/>
                <w:noProof/>
                <w:sz w:val="18"/>
                <w:szCs w:val="18"/>
              </w:rPr>
              <w:t>During the internship</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_Toc236215032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8</w:t>
            </w:r>
            <w:r w:rsidRPr="00FF29CD">
              <w:rPr>
                <w:rFonts w:asciiTheme="minorHAnsi" w:hAnsiTheme="minorHAnsi"/>
                <w:noProof/>
                <w:webHidden/>
                <w:sz w:val="18"/>
                <w:szCs w:val="18"/>
              </w:rPr>
              <w:fldChar w:fldCharType="end"/>
            </w:r>
          </w:hyperlink>
        </w:p>
        <w:p w14:paraId="45CCC61F" w14:textId="66B040F2" w:rsidR="00B51875" w:rsidRPr="00FF29CD" w:rsidRDefault="00B51875" w:rsidP="00FF29CD">
          <w:pPr>
            <w:pStyle w:val="TOC3"/>
            <w:tabs>
              <w:tab w:val="right" w:leader="dot" w:pos="10790"/>
            </w:tabs>
            <w:spacing w:after="0"/>
            <w:rPr>
              <w:rFonts w:asciiTheme="minorHAnsi" w:eastAsiaTheme="minorEastAsia" w:hAnsiTheme="minorHAnsi" w:cstheme="minorBidi"/>
              <w:noProof/>
              <w:kern w:val="2"/>
              <w:sz w:val="18"/>
              <w:szCs w:val="18"/>
              <w14:ligatures w14:val="standardContextual"/>
            </w:rPr>
          </w:pPr>
          <w:hyperlink w:anchor="_Toc236215033" w:history="1">
            <w:r w:rsidRPr="00FF29CD">
              <w:rPr>
                <w:rStyle w:val="Hyperlink"/>
                <w:rFonts w:asciiTheme="minorHAnsi" w:hAnsiTheme="minorHAnsi" w:cs="Open Sans"/>
                <w:noProof/>
                <w:sz w:val="18"/>
                <w:szCs w:val="18"/>
              </w:rPr>
              <w:t>At the end of the internship</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_Toc236215033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8</w:t>
            </w:r>
            <w:r w:rsidRPr="00FF29CD">
              <w:rPr>
                <w:rFonts w:asciiTheme="minorHAnsi" w:hAnsiTheme="minorHAnsi"/>
                <w:noProof/>
                <w:webHidden/>
                <w:sz w:val="18"/>
                <w:szCs w:val="18"/>
              </w:rPr>
              <w:fldChar w:fldCharType="end"/>
            </w:r>
          </w:hyperlink>
        </w:p>
        <w:p w14:paraId="5BD96575" w14:textId="4B32CA43"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34" w:history="1">
            <w:r w:rsidRPr="00FF29CD">
              <w:rPr>
                <w:rStyle w:val="Hyperlink"/>
                <w:rFonts w:asciiTheme="minorHAnsi" w:hAnsiTheme="minorHAnsi" w:cs="Open Sans"/>
                <w:noProof/>
                <w:sz w:val="18"/>
                <w:szCs w:val="18"/>
              </w:rPr>
              <w:t>Clinical Coach Roles, Responsibilities, and Expectations: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_Toc236215034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9</w:t>
            </w:r>
            <w:r w:rsidRPr="00FF29CD">
              <w:rPr>
                <w:rFonts w:asciiTheme="minorHAnsi" w:hAnsiTheme="minorHAnsi"/>
                <w:noProof/>
                <w:webHidden/>
                <w:sz w:val="18"/>
                <w:szCs w:val="18"/>
              </w:rPr>
              <w:fldChar w:fldCharType="end"/>
            </w:r>
          </w:hyperlink>
        </w:p>
        <w:p w14:paraId="3E161D4F" w14:textId="169B7744"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35" w:history="1">
            <w:r w:rsidRPr="00FF29CD">
              <w:rPr>
                <w:rStyle w:val="Hyperlink"/>
                <w:rFonts w:asciiTheme="minorHAnsi" w:hAnsiTheme="minorHAnsi" w:cs="Open Sans"/>
                <w:noProof/>
                <w:sz w:val="18"/>
                <w:szCs w:val="18"/>
              </w:rPr>
              <w:t>School Principal and Administrator Roles, Responsibilities, and Expectations: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_Toc236215035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9</w:t>
            </w:r>
            <w:r w:rsidRPr="00FF29CD">
              <w:rPr>
                <w:rFonts w:asciiTheme="minorHAnsi" w:hAnsiTheme="minorHAnsi"/>
                <w:noProof/>
                <w:webHidden/>
                <w:sz w:val="18"/>
                <w:szCs w:val="18"/>
              </w:rPr>
              <w:fldChar w:fldCharType="end"/>
            </w:r>
          </w:hyperlink>
        </w:p>
        <w:p w14:paraId="716F3770" w14:textId="2C04CCE5"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36" w:history="1">
            <w:r w:rsidRPr="00FF29CD">
              <w:rPr>
                <w:rStyle w:val="Hyperlink"/>
                <w:rFonts w:asciiTheme="minorHAnsi" w:hAnsiTheme="minorHAnsi" w:cs="Open Sans"/>
                <w:sz w:val="18"/>
                <w:szCs w:val="18"/>
              </w:rPr>
              <w:t>Common Assessments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_Toc236215036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9</w:t>
            </w:r>
            <w:r w:rsidRPr="00FF29CD">
              <w:rPr>
                <w:rFonts w:asciiTheme="minorHAnsi" w:hAnsiTheme="minorHAnsi"/>
                <w:webHidden/>
                <w:sz w:val="18"/>
                <w:szCs w:val="18"/>
              </w:rPr>
              <w:fldChar w:fldCharType="end"/>
            </w:r>
          </w:hyperlink>
        </w:p>
        <w:p w14:paraId="52AEB86D" w14:textId="4A268D40"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37" w:history="1">
            <w:r w:rsidRPr="00FF29CD">
              <w:rPr>
                <w:rStyle w:val="Hyperlink"/>
                <w:rFonts w:asciiTheme="minorHAnsi" w:hAnsiTheme="minorHAnsi" w:cs="Open Sans"/>
                <w:noProof/>
                <w:sz w:val="18"/>
                <w:szCs w:val="18"/>
              </w:rPr>
              <w:t>Internship Final Evaluation InTASC Rubric:</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_Toc236215037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9</w:t>
            </w:r>
            <w:r w:rsidRPr="00FF29CD">
              <w:rPr>
                <w:rFonts w:asciiTheme="minorHAnsi" w:hAnsiTheme="minorHAnsi"/>
                <w:noProof/>
                <w:webHidden/>
                <w:sz w:val="18"/>
                <w:szCs w:val="18"/>
              </w:rPr>
              <w:fldChar w:fldCharType="end"/>
            </w:r>
          </w:hyperlink>
        </w:p>
        <w:p w14:paraId="13E60771" w14:textId="28AB8268"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38" w:history="1">
            <w:r w:rsidRPr="00FF29CD">
              <w:rPr>
                <w:rStyle w:val="Hyperlink"/>
                <w:rFonts w:asciiTheme="minorHAnsi" w:hAnsiTheme="minorHAnsi" w:cs="Open Sans"/>
                <w:noProof/>
                <w:sz w:val="18"/>
                <w:szCs w:val="18"/>
              </w:rPr>
              <w:t>Assessment of Dispositions: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_Toc236215038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9</w:t>
            </w:r>
            <w:r w:rsidRPr="00FF29CD">
              <w:rPr>
                <w:rFonts w:asciiTheme="minorHAnsi" w:hAnsiTheme="minorHAnsi"/>
                <w:noProof/>
                <w:webHidden/>
                <w:sz w:val="18"/>
                <w:szCs w:val="18"/>
              </w:rPr>
              <w:fldChar w:fldCharType="end"/>
            </w:r>
          </w:hyperlink>
        </w:p>
        <w:p w14:paraId="7AB8255B" w14:textId="38794BBA"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39" w:history="1">
            <w:r w:rsidRPr="00FF29CD">
              <w:rPr>
                <w:rStyle w:val="Hyperlink"/>
                <w:rFonts w:asciiTheme="minorHAnsi" w:hAnsiTheme="minorHAnsi" w:cs="Open Sans"/>
                <w:noProof/>
                <w:sz w:val="18"/>
                <w:szCs w:val="18"/>
              </w:rPr>
              <w:t>Written/Oral Reflections: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_Toc236215039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10</w:t>
            </w:r>
            <w:r w:rsidRPr="00FF29CD">
              <w:rPr>
                <w:rFonts w:asciiTheme="minorHAnsi" w:hAnsiTheme="minorHAnsi"/>
                <w:noProof/>
                <w:webHidden/>
                <w:sz w:val="18"/>
                <w:szCs w:val="18"/>
              </w:rPr>
              <w:fldChar w:fldCharType="end"/>
            </w:r>
          </w:hyperlink>
        </w:p>
        <w:p w14:paraId="057E13D1" w14:textId="5D54A1AD"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40" w:history="1">
            <w:r w:rsidRPr="00FF29CD">
              <w:rPr>
                <w:rStyle w:val="Hyperlink"/>
                <w:rFonts w:asciiTheme="minorHAnsi" w:hAnsiTheme="minorHAnsi" w:cs="Open Sans"/>
                <w:noProof/>
                <w:sz w:val="18"/>
                <w:szCs w:val="18"/>
              </w:rPr>
              <w:t>Final Reflection Procedure:</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_Toc236215040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10</w:t>
            </w:r>
            <w:r w:rsidRPr="00FF29CD">
              <w:rPr>
                <w:rFonts w:asciiTheme="minorHAnsi" w:hAnsiTheme="minorHAnsi"/>
                <w:noProof/>
                <w:webHidden/>
                <w:sz w:val="18"/>
                <w:szCs w:val="18"/>
              </w:rPr>
              <w:fldChar w:fldCharType="end"/>
            </w:r>
          </w:hyperlink>
        </w:p>
        <w:p w14:paraId="50CAE0DD" w14:textId="1E1B2424"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41" w:history="1">
            <w:r w:rsidRPr="00FF29CD">
              <w:rPr>
                <w:rStyle w:val="Hyperlink"/>
                <w:rFonts w:asciiTheme="minorHAnsi" w:hAnsiTheme="minorHAnsi" w:cs="Open Sans"/>
                <w:noProof/>
                <w:sz w:val="18"/>
                <w:szCs w:val="18"/>
              </w:rPr>
              <w:t>Final Evaluation Procedure:</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_Toc236215041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10</w:t>
            </w:r>
            <w:r w:rsidRPr="00FF29CD">
              <w:rPr>
                <w:rFonts w:asciiTheme="minorHAnsi" w:hAnsiTheme="minorHAnsi"/>
                <w:noProof/>
                <w:webHidden/>
                <w:sz w:val="18"/>
                <w:szCs w:val="18"/>
              </w:rPr>
              <w:fldChar w:fldCharType="end"/>
            </w:r>
          </w:hyperlink>
        </w:p>
        <w:p w14:paraId="12215102" w14:textId="2D276738"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42" w:history="1">
            <w:r w:rsidRPr="00FF29CD">
              <w:rPr>
                <w:rStyle w:val="Hyperlink"/>
                <w:rFonts w:asciiTheme="minorHAnsi" w:hAnsiTheme="minorHAnsi" w:cs="Open Sans"/>
                <w:sz w:val="18"/>
                <w:szCs w:val="18"/>
              </w:rPr>
              <w:t>Activities to Enhance Internship Experience</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_Toc236215042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10</w:t>
            </w:r>
            <w:r w:rsidRPr="00FF29CD">
              <w:rPr>
                <w:rFonts w:asciiTheme="minorHAnsi" w:hAnsiTheme="minorHAnsi"/>
                <w:webHidden/>
                <w:sz w:val="18"/>
                <w:szCs w:val="18"/>
              </w:rPr>
              <w:fldChar w:fldCharType="end"/>
            </w:r>
          </w:hyperlink>
        </w:p>
        <w:p w14:paraId="232D8196" w14:textId="7B84928E"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43" w:history="1">
            <w:r w:rsidRPr="00FF29CD">
              <w:rPr>
                <w:rStyle w:val="Hyperlink"/>
                <w:rFonts w:asciiTheme="minorHAnsi" w:hAnsiTheme="minorHAnsi" w:cs="Open Sans"/>
                <w:sz w:val="18"/>
                <w:szCs w:val="18"/>
              </w:rPr>
              <w:t>Grading Policies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_Toc236215043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10</w:t>
            </w:r>
            <w:r w:rsidRPr="00FF29CD">
              <w:rPr>
                <w:rFonts w:asciiTheme="minorHAnsi" w:hAnsiTheme="minorHAnsi"/>
                <w:webHidden/>
                <w:sz w:val="18"/>
                <w:szCs w:val="18"/>
              </w:rPr>
              <w:fldChar w:fldCharType="end"/>
            </w:r>
          </w:hyperlink>
        </w:p>
        <w:p w14:paraId="23D11263" w14:textId="55C4873B"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44" w:history="1">
            <w:r w:rsidRPr="00FF29CD">
              <w:rPr>
                <w:rStyle w:val="Hyperlink"/>
                <w:rFonts w:asciiTheme="minorHAnsi" w:hAnsiTheme="minorHAnsi" w:cs="Open Sans"/>
                <w:sz w:val="18"/>
                <w:szCs w:val="18"/>
              </w:rPr>
              <w:t>Special Assistance for Teacher Interns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_Toc236215044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11</w:t>
            </w:r>
            <w:r w:rsidRPr="00FF29CD">
              <w:rPr>
                <w:rFonts w:asciiTheme="minorHAnsi" w:hAnsiTheme="minorHAnsi"/>
                <w:webHidden/>
                <w:sz w:val="18"/>
                <w:szCs w:val="18"/>
              </w:rPr>
              <w:fldChar w:fldCharType="end"/>
            </w:r>
          </w:hyperlink>
        </w:p>
        <w:p w14:paraId="26BB30F7" w14:textId="56848992"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45" w:history="1">
            <w:r w:rsidRPr="00FF29CD">
              <w:rPr>
                <w:rStyle w:val="Hyperlink"/>
                <w:rFonts w:asciiTheme="minorHAnsi" w:hAnsiTheme="minorHAnsi" w:cs="Open Sans"/>
                <w:sz w:val="18"/>
                <w:szCs w:val="18"/>
              </w:rPr>
              <w:t>Additional Clinical Experience Information</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_Toc236215045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11</w:t>
            </w:r>
            <w:r w:rsidRPr="00FF29CD">
              <w:rPr>
                <w:rFonts w:asciiTheme="minorHAnsi" w:hAnsiTheme="minorHAnsi"/>
                <w:webHidden/>
                <w:sz w:val="18"/>
                <w:szCs w:val="18"/>
              </w:rPr>
              <w:fldChar w:fldCharType="end"/>
            </w:r>
          </w:hyperlink>
        </w:p>
        <w:p w14:paraId="765234C4" w14:textId="1BBC7680"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46" w:history="1">
            <w:r w:rsidRPr="00FF29CD">
              <w:rPr>
                <w:rStyle w:val="Hyperlink"/>
                <w:rFonts w:asciiTheme="minorHAnsi" w:hAnsiTheme="minorHAnsi" w:cs="Open Sans"/>
                <w:noProof/>
                <w:sz w:val="18"/>
                <w:szCs w:val="18"/>
              </w:rPr>
              <w:t>Confidentiality of Records: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_Toc236215046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11</w:t>
            </w:r>
            <w:r w:rsidRPr="00FF29CD">
              <w:rPr>
                <w:rFonts w:asciiTheme="minorHAnsi" w:hAnsiTheme="minorHAnsi"/>
                <w:noProof/>
                <w:webHidden/>
                <w:sz w:val="18"/>
                <w:szCs w:val="18"/>
              </w:rPr>
              <w:fldChar w:fldCharType="end"/>
            </w:r>
          </w:hyperlink>
        </w:p>
        <w:p w14:paraId="4ABF3684" w14:textId="2760132E"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47" w:history="1">
            <w:r w:rsidRPr="00FF29CD">
              <w:rPr>
                <w:rStyle w:val="Hyperlink"/>
                <w:rFonts w:asciiTheme="minorHAnsi" w:hAnsiTheme="minorHAnsi" w:cs="Open Sans"/>
                <w:noProof/>
                <w:sz w:val="18"/>
                <w:szCs w:val="18"/>
              </w:rPr>
              <w:t>Evaluations:</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_Toc236215047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11</w:t>
            </w:r>
            <w:r w:rsidRPr="00FF29CD">
              <w:rPr>
                <w:rFonts w:asciiTheme="minorHAnsi" w:hAnsiTheme="minorHAnsi"/>
                <w:noProof/>
                <w:webHidden/>
                <w:sz w:val="18"/>
                <w:szCs w:val="18"/>
              </w:rPr>
              <w:fldChar w:fldCharType="end"/>
            </w:r>
          </w:hyperlink>
        </w:p>
        <w:p w14:paraId="249B54C6" w14:textId="63C7319A"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48" w:history="1">
            <w:r w:rsidRPr="00FF29CD">
              <w:rPr>
                <w:rStyle w:val="Hyperlink"/>
                <w:rFonts w:asciiTheme="minorHAnsi" w:hAnsiTheme="minorHAnsi" w:cs="Open Sans"/>
                <w:noProof/>
                <w:sz w:val="18"/>
                <w:szCs w:val="18"/>
              </w:rPr>
              <w:t>Experiential Learning Agreement (ELA):</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_Toc236215048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11</w:t>
            </w:r>
            <w:r w:rsidRPr="00FF29CD">
              <w:rPr>
                <w:rFonts w:asciiTheme="minorHAnsi" w:hAnsiTheme="minorHAnsi"/>
                <w:noProof/>
                <w:webHidden/>
                <w:sz w:val="18"/>
                <w:szCs w:val="18"/>
              </w:rPr>
              <w:fldChar w:fldCharType="end"/>
            </w:r>
          </w:hyperlink>
        </w:p>
        <w:p w14:paraId="760FFC34" w14:textId="442069DC"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49" w:history="1">
            <w:r w:rsidRPr="00FF29CD">
              <w:rPr>
                <w:rStyle w:val="Hyperlink"/>
                <w:rFonts w:asciiTheme="minorHAnsi" w:hAnsiTheme="minorHAnsi" w:cs="Open Sans"/>
                <w:noProof/>
                <w:sz w:val="18"/>
                <w:szCs w:val="18"/>
              </w:rPr>
              <w:t>Liability:</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_Toc236215049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11</w:t>
            </w:r>
            <w:r w:rsidRPr="00FF29CD">
              <w:rPr>
                <w:rFonts w:asciiTheme="minorHAnsi" w:hAnsiTheme="minorHAnsi"/>
                <w:noProof/>
                <w:webHidden/>
                <w:sz w:val="18"/>
                <w:szCs w:val="18"/>
              </w:rPr>
              <w:fldChar w:fldCharType="end"/>
            </w:r>
          </w:hyperlink>
        </w:p>
        <w:p w14:paraId="5E4B53A5" w14:textId="0BE8D034"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50" w:history="1">
            <w:r w:rsidRPr="00FF29CD">
              <w:rPr>
                <w:rStyle w:val="Hyperlink"/>
                <w:rFonts w:asciiTheme="minorHAnsi" w:hAnsiTheme="minorHAnsi" w:cs="Open Sans"/>
                <w:noProof/>
                <w:sz w:val="18"/>
                <w:szCs w:val="18"/>
              </w:rPr>
              <w:t>Records Retention:</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_Toc236215050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12</w:t>
            </w:r>
            <w:r w:rsidRPr="00FF29CD">
              <w:rPr>
                <w:rFonts w:asciiTheme="minorHAnsi" w:hAnsiTheme="minorHAnsi"/>
                <w:noProof/>
                <w:webHidden/>
                <w:sz w:val="18"/>
                <w:szCs w:val="18"/>
              </w:rPr>
              <w:fldChar w:fldCharType="end"/>
            </w:r>
          </w:hyperlink>
        </w:p>
        <w:p w14:paraId="0AD4CB6B" w14:textId="666B4B87"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51" w:history="1">
            <w:r w:rsidRPr="00FF29CD">
              <w:rPr>
                <w:rStyle w:val="Hyperlink"/>
                <w:rFonts w:asciiTheme="minorHAnsi" w:hAnsiTheme="minorHAnsi" w:cs="Open Sans"/>
                <w:noProof/>
                <w:sz w:val="18"/>
                <w:szCs w:val="18"/>
              </w:rPr>
              <w:t>Virginia Department of Education Teacher License:</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_Toc236215051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12</w:t>
            </w:r>
            <w:r w:rsidRPr="00FF29CD">
              <w:rPr>
                <w:rFonts w:asciiTheme="minorHAnsi" w:hAnsiTheme="minorHAnsi"/>
                <w:noProof/>
                <w:webHidden/>
                <w:sz w:val="18"/>
                <w:szCs w:val="18"/>
              </w:rPr>
              <w:fldChar w:fldCharType="end"/>
            </w:r>
          </w:hyperlink>
        </w:p>
        <w:p w14:paraId="208C7F9F" w14:textId="76EFBDF1"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52" w:history="1">
            <w:r w:rsidRPr="00FF29CD">
              <w:rPr>
                <w:rStyle w:val="Hyperlink"/>
                <w:rFonts w:asciiTheme="minorHAnsi" w:hAnsiTheme="minorHAnsi" w:cs="Open Sans"/>
                <w:sz w:val="18"/>
                <w:szCs w:val="18"/>
              </w:rPr>
              <w:t>Documentation/Assignments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_Toc236215052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12</w:t>
            </w:r>
            <w:r w:rsidRPr="00FF29CD">
              <w:rPr>
                <w:rFonts w:asciiTheme="minorHAnsi" w:hAnsiTheme="minorHAnsi"/>
                <w:webHidden/>
                <w:sz w:val="18"/>
                <w:szCs w:val="18"/>
              </w:rPr>
              <w:fldChar w:fldCharType="end"/>
            </w:r>
          </w:hyperlink>
        </w:p>
        <w:p w14:paraId="4908AFA2" w14:textId="266A9606"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53" w:history="1">
            <w:r w:rsidRPr="00FF29CD">
              <w:rPr>
                <w:rStyle w:val="Hyperlink"/>
                <w:rFonts w:asciiTheme="minorHAnsi" w:hAnsiTheme="minorHAnsi" w:cs="Open Sans"/>
                <w:noProof/>
                <w:sz w:val="18"/>
                <w:szCs w:val="18"/>
              </w:rPr>
              <w:t>Forms for the Mentor Teacher:</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_Toc236215053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12</w:t>
            </w:r>
            <w:r w:rsidRPr="00FF29CD">
              <w:rPr>
                <w:rFonts w:asciiTheme="minorHAnsi" w:hAnsiTheme="minorHAnsi"/>
                <w:noProof/>
                <w:webHidden/>
                <w:sz w:val="18"/>
                <w:szCs w:val="18"/>
              </w:rPr>
              <w:fldChar w:fldCharType="end"/>
            </w:r>
          </w:hyperlink>
        </w:p>
        <w:p w14:paraId="6D46AE85" w14:textId="39512D29"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54" w:history="1">
            <w:r w:rsidRPr="00FF29CD">
              <w:rPr>
                <w:rStyle w:val="Hyperlink"/>
                <w:rFonts w:asciiTheme="minorHAnsi" w:hAnsiTheme="minorHAnsi" w:cs="Open Sans"/>
                <w:noProof/>
                <w:sz w:val="18"/>
                <w:szCs w:val="18"/>
              </w:rPr>
              <w:t>Forms for the Intern:</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_Toc236215054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12</w:t>
            </w:r>
            <w:r w:rsidRPr="00FF29CD">
              <w:rPr>
                <w:rFonts w:asciiTheme="minorHAnsi" w:hAnsiTheme="minorHAnsi"/>
                <w:noProof/>
                <w:webHidden/>
                <w:sz w:val="18"/>
                <w:szCs w:val="18"/>
              </w:rPr>
              <w:fldChar w:fldCharType="end"/>
            </w:r>
          </w:hyperlink>
        </w:p>
        <w:p w14:paraId="4BA207E5" w14:textId="423D558D" w:rsidR="00B51875" w:rsidRPr="00FF29CD" w:rsidRDefault="00B51875" w:rsidP="00FF29CD">
          <w:pPr>
            <w:pStyle w:val="TOC2"/>
            <w:rPr>
              <w:rFonts w:asciiTheme="minorHAnsi" w:eastAsiaTheme="minorEastAsia" w:hAnsiTheme="minorHAnsi" w:cstheme="minorBidi"/>
              <w:noProof/>
              <w:kern w:val="2"/>
              <w:sz w:val="18"/>
              <w:szCs w:val="18"/>
              <w14:ligatures w14:val="standardContextual"/>
            </w:rPr>
          </w:pPr>
          <w:hyperlink w:anchor="_Toc236215055" w:history="1">
            <w:r w:rsidRPr="00FF29CD">
              <w:rPr>
                <w:rStyle w:val="Hyperlink"/>
                <w:rFonts w:asciiTheme="minorHAnsi" w:hAnsiTheme="minorHAnsi" w:cs="Open Sans"/>
                <w:noProof/>
                <w:sz w:val="18"/>
                <w:szCs w:val="18"/>
              </w:rPr>
              <w:t>Forms for the Clinical Coach:</w:t>
            </w:r>
            <w:r w:rsidRPr="00FF29CD">
              <w:rPr>
                <w:rFonts w:asciiTheme="minorHAnsi" w:hAnsiTheme="minorHAnsi"/>
                <w:noProof/>
                <w:webHidden/>
                <w:sz w:val="18"/>
                <w:szCs w:val="18"/>
              </w:rPr>
              <w:tab/>
            </w:r>
            <w:r w:rsidRPr="00FF29CD">
              <w:rPr>
                <w:rFonts w:asciiTheme="minorHAnsi" w:hAnsiTheme="minorHAnsi"/>
                <w:noProof/>
                <w:webHidden/>
                <w:sz w:val="18"/>
                <w:szCs w:val="18"/>
              </w:rPr>
              <w:fldChar w:fldCharType="begin"/>
            </w:r>
            <w:r w:rsidRPr="00FF29CD">
              <w:rPr>
                <w:rFonts w:asciiTheme="minorHAnsi" w:hAnsiTheme="minorHAnsi"/>
                <w:noProof/>
                <w:webHidden/>
                <w:sz w:val="18"/>
                <w:szCs w:val="18"/>
              </w:rPr>
              <w:instrText xml:space="preserve"> PAGEREF _Toc236215055 \h </w:instrText>
            </w:r>
            <w:r w:rsidRPr="00FF29CD">
              <w:rPr>
                <w:rFonts w:asciiTheme="minorHAnsi" w:hAnsiTheme="minorHAnsi"/>
                <w:noProof/>
                <w:webHidden/>
                <w:sz w:val="18"/>
                <w:szCs w:val="18"/>
              </w:rPr>
            </w:r>
            <w:r w:rsidRPr="00FF29CD">
              <w:rPr>
                <w:rFonts w:asciiTheme="minorHAnsi" w:hAnsiTheme="minorHAnsi"/>
                <w:noProof/>
                <w:webHidden/>
                <w:sz w:val="18"/>
                <w:szCs w:val="18"/>
              </w:rPr>
              <w:fldChar w:fldCharType="separate"/>
            </w:r>
            <w:r w:rsidR="00FF29CD">
              <w:rPr>
                <w:rFonts w:asciiTheme="minorHAnsi" w:hAnsiTheme="minorHAnsi"/>
                <w:noProof/>
                <w:webHidden/>
                <w:sz w:val="18"/>
                <w:szCs w:val="18"/>
              </w:rPr>
              <w:t>13</w:t>
            </w:r>
            <w:r w:rsidRPr="00FF29CD">
              <w:rPr>
                <w:rFonts w:asciiTheme="minorHAnsi" w:hAnsiTheme="minorHAnsi"/>
                <w:noProof/>
                <w:webHidden/>
                <w:sz w:val="18"/>
                <w:szCs w:val="18"/>
              </w:rPr>
              <w:fldChar w:fldCharType="end"/>
            </w:r>
          </w:hyperlink>
        </w:p>
        <w:p w14:paraId="2215C578" w14:textId="35057555"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56" w:history="1">
            <w:r w:rsidRPr="00FF29CD">
              <w:rPr>
                <w:rStyle w:val="Hyperlink"/>
                <w:rFonts w:asciiTheme="minorHAnsi" w:hAnsiTheme="minorHAnsi" w:cs="Open Sans"/>
                <w:sz w:val="18"/>
                <w:szCs w:val="18"/>
              </w:rPr>
              <w:t>SEED Program Faculty and Staff Contact Information</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_Toc236215056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13</w:t>
            </w:r>
            <w:r w:rsidRPr="00FF29CD">
              <w:rPr>
                <w:rFonts w:asciiTheme="minorHAnsi" w:hAnsiTheme="minorHAnsi"/>
                <w:webHidden/>
                <w:sz w:val="18"/>
                <w:szCs w:val="18"/>
              </w:rPr>
              <w:fldChar w:fldCharType="end"/>
            </w:r>
          </w:hyperlink>
        </w:p>
        <w:p w14:paraId="384547F0" w14:textId="324DCBEF"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57" w:history="1">
            <w:r w:rsidRPr="00FF29CD">
              <w:rPr>
                <w:rStyle w:val="Hyperlink"/>
                <w:rFonts w:asciiTheme="minorHAnsi" w:hAnsiTheme="minorHAnsi" w:cs="Open Sans"/>
                <w:sz w:val="18"/>
                <w:szCs w:val="18"/>
              </w:rPr>
              <w:t>Appendix A: Internship Evaluation Rubric</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_Toc236215057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14</w:t>
            </w:r>
            <w:r w:rsidRPr="00FF29CD">
              <w:rPr>
                <w:rFonts w:asciiTheme="minorHAnsi" w:hAnsiTheme="minorHAnsi"/>
                <w:webHidden/>
                <w:sz w:val="18"/>
                <w:szCs w:val="18"/>
              </w:rPr>
              <w:fldChar w:fldCharType="end"/>
            </w:r>
          </w:hyperlink>
        </w:p>
        <w:p w14:paraId="54E596A1" w14:textId="13FE5EBB"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58" w:history="1">
            <w:r w:rsidRPr="00FF29CD">
              <w:rPr>
                <w:rStyle w:val="Hyperlink"/>
                <w:rFonts w:asciiTheme="minorHAnsi" w:hAnsiTheme="minorHAnsi" w:cs="Open Sans"/>
                <w:sz w:val="18"/>
                <w:szCs w:val="18"/>
              </w:rPr>
              <w:t>Appendix B: Internship Observation Form</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_Toc236215058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18</w:t>
            </w:r>
            <w:r w:rsidRPr="00FF29CD">
              <w:rPr>
                <w:rFonts w:asciiTheme="minorHAnsi" w:hAnsiTheme="minorHAnsi"/>
                <w:webHidden/>
                <w:sz w:val="18"/>
                <w:szCs w:val="18"/>
              </w:rPr>
              <w:fldChar w:fldCharType="end"/>
            </w:r>
          </w:hyperlink>
        </w:p>
        <w:p w14:paraId="06D09388" w14:textId="270AF355"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59" w:history="1">
            <w:r w:rsidRPr="00FF29CD">
              <w:rPr>
                <w:rStyle w:val="Hyperlink"/>
                <w:rFonts w:asciiTheme="minorHAnsi" w:hAnsiTheme="minorHAnsi" w:cs="Open Sans"/>
                <w:sz w:val="18"/>
                <w:szCs w:val="18"/>
              </w:rPr>
              <w:t>Appendix C: Lesson Plan Overview (LPO)</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_Toc236215059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20</w:t>
            </w:r>
            <w:r w:rsidRPr="00FF29CD">
              <w:rPr>
                <w:rFonts w:asciiTheme="minorHAnsi" w:hAnsiTheme="minorHAnsi"/>
                <w:webHidden/>
                <w:sz w:val="18"/>
                <w:szCs w:val="18"/>
              </w:rPr>
              <w:fldChar w:fldCharType="end"/>
            </w:r>
          </w:hyperlink>
        </w:p>
        <w:p w14:paraId="0AB8713F" w14:textId="46D20EE2"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60" w:history="1">
            <w:r w:rsidRPr="00FF29CD">
              <w:rPr>
                <w:rStyle w:val="Hyperlink"/>
                <w:rFonts w:asciiTheme="minorHAnsi" w:hAnsiTheme="minorHAnsi" w:cs="Open Sans"/>
                <w:sz w:val="18"/>
                <w:szCs w:val="18"/>
              </w:rPr>
              <w:t>Appendix D: Total Intern’s Weekly Hours Log</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_Toc236215060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21</w:t>
            </w:r>
            <w:r w:rsidRPr="00FF29CD">
              <w:rPr>
                <w:rFonts w:asciiTheme="minorHAnsi" w:hAnsiTheme="minorHAnsi"/>
                <w:webHidden/>
                <w:sz w:val="18"/>
                <w:szCs w:val="18"/>
              </w:rPr>
              <w:fldChar w:fldCharType="end"/>
            </w:r>
          </w:hyperlink>
        </w:p>
        <w:p w14:paraId="60DD3123" w14:textId="09E17BE2"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61" w:history="1">
            <w:r w:rsidRPr="00FF29CD">
              <w:rPr>
                <w:rStyle w:val="Hyperlink"/>
                <w:rFonts w:asciiTheme="minorHAnsi" w:hAnsiTheme="minorHAnsi" w:cs="Open Sans"/>
                <w:sz w:val="18"/>
                <w:szCs w:val="18"/>
              </w:rPr>
              <w:t>Appendix E: Internship Midterm and Final Reflection Form</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_Toc236215061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22</w:t>
            </w:r>
            <w:r w:rsidRPr="00FF29CD">
              <w:rPr>
                <w:rFonts w:asciiTheme="minorHAnsi" w:hAnsiTheme="minorHAnsi"/>
                <w:webHidden/>
                <w:sz w:val="18"/>
                <w:szCs w:val="18"/>
              </w:rPr>
              <w:fldChar w:fldCharType="end"/>
            </w:r>
          </w:hyperlink>
        </w:p>
        <w:p w14:paraId="20B2EED9" w14:textId="653DEA7C"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62" w:history="1">
            <w:r w:rsidRPr="00FF29CD">
              <w:rPr>
                <w:rStyle w:val="Hyperlink"/>
                <w:rFonts w:asciiTheme="minorHAnsi" w:hAnsiTheme="minorHAnsi" w:cs="Open Sans"/>
                <w:sz w:val="18"/>
                <w:szCs w:val="18"/>
              </w:rPr>
              <w:t>Appendix F: Direct and Indirect Teaching Suggestions</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_Toc236215062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25</w:t>
            </w:r>
            <w:r w:rsidRPr="00FF29CD">
              <w:rPr>
                <w:rFonts w:asciiTheme="minorHAnsi" w:hAnsiTheme="minorHAnsi"/>
                <w:webHidden/>
                <w:sz w:val="18"/>
                <w:szCs w:val="18"/>
              </w:rPr>
              <w:fldChar w:fldCharType="end"/>
            </w:r>
          </w:hyperlink>
        </w:p>
        <w:p w14:paraId="0B81BA3A" w14:textId="6CAADF56" w:rsidR="00B51875" w:rsidRPr="00FF29CD" w:rsidRDefault="00B51875" w:rsidP="00FF29CD">
          <w:pPr>
            <w:pStyle w:val="TOC1"/>
            <w:spacing w:after="0"/>
            <w:rPr>
              <w:rFonts w:asciiTheme="minorHAnsi" w:eastAsiaTheme="minorEastAsia" w:hAnsiTheme="minorHAnsi" w:cstheme="minorBidi"/>
              <w:b w:val="0"/>
              <w:bCs w:val="0"/>
              <w:kern w:val="2"/>
              <w:sz w:val="18"/>
              <w:szCs w:val="18"/>
              <w14:ligatures w14:val="standardContextual"/>
            </w:rPr>
          </w:pPr>
          <w:hyperlink w:anchor="_Toc236215063" w:history="1">
            <w:r w:rsidRPr="00FF29CD">
              <w:rPr>
                <w:rStyle w:val="Hyperlink"/>
                <w:rFonts w:asciiTheme="minorHAnsi" w:hAnsiTheme="minorHAnsi" w:cs="Open Sans"/>
                <w:sz w:val="18"/>
                <w:szCs w:val="18"/>
              </w:rPr>
              <w:t>Appendix G: Professionalism Checklist</w:t>
            </w:r>
            <w:r w:rsidRPr="00FF29CD">
              <w:rPr>
                <w:rFonts w:asciiTheme="minorHAnsi" w:hAnsiTheme="minorHAnsi"/>
                <w:webHidden/>
                <w:sz w:val="18"/>
                <w:szCs w:val="18"/>
              </w:rPr>
              <w:tab/>
            </w:r>
            <w:r w:rsidRPr="00FF29CD">
              <w:rPr>
                <w:rFonts w:asciiTheme="minorHAnsi" w:hAnsiTheme="minorHAnsi"/>
                <w:webHidden/>
                <w:sz w:val="18"/>
                <w:szCs w:val="18"/>
              </w:rPr>
              <w:fldChar w:fldCharType="begin"/>
            </w:r>
            <w:r w:rsidRPr="00FF29CD">
              <w:rPr>
                <w:rFonts w:asciiTheme="minorHAnsi" w:hAnsiTheme="minorHAnsi"/>
                <w:webHidden/>
                <w:sz w:val="18"/>
                <w:szCs w:val="18"/>
              </w:rPr>
              <w:instrText xml:space="preserve"> PAGEREF _Toc236215063 \h </w:instrText>
            </w:r>
            <w:r w:rsidRPr="00FF29CD">
              <w:rPr>
                <w:rFonts w:asciiTheme="minorHAnsi" w:hAnsiTheme="minorHAnsi"/>
                <w:webHidden/>
                <w:sz w:val="18"/>
                <w:szCs w:val="18"/>
              </w:rPr>
            </w:r>
            <w:r w:rsidRPr="00FF29CD">
              <w:rPr>
                <w:rFonts w:asciiTheme="minorHAnsi" w:hAnsiTheme="minorHAnsi"/>
                <w:webHidden/>
                <w:sz w:val="18"/>
                <w:szCs w:val="18"/>
              </w:rPr>
              <w:fldChar w:fldCharType="separate"/>
            </w:r>
            <w:r w:rsidR="00FF29CD">
              <w:rPr>
                <w:rFonts w:asciiTheme="minorHAnsi" w:hAnsiTheme="minorHAnsi"/>
                <w:webHidden/>
                <w:sz w:val="18"/>
                <w:szCs w:val="18"/>
              </w:rPr>
              <w:t>26</w:t>
            </w:r>
            <w:r w:rsidRPr="00FF29CD">
              <w:rPr>
                <w:rFonts w:asciiTheme="minorHAnsi" w:hAnsiTheme="minorHAnsi"/>
                <w:webHidden/>
                <w:sz w:val="18"/>
                <w:szCs w:val="18"/>
              </w:rPr>
              <w:fldChar w:fldCharType="end"/>
            </w:r>
          </w:hyperlink>
        </w:p>
        <w:p w14:paraId="4B64D004" w14:textId="77777777" w:rsidR="00AD2D89" w:rsidRDefault="00014D95" w:rsidP="00BB4A1C">
          <w:pPr>
            <w:rPr>
              <w:rFonts w:asciiTheme="minorHAnsi" w:hAnsiTheme="minorHAnsi" w:cs="Open Sans"/>
              <w:b/>
              <w:bCs/>
              <w:noProof/>
              <w:sz w:val="20"/>
              <w:szCs w:val="20"/>
            </w:rPr>
          </w:pPr>
          <w:r w:rsidRPr="000862B5">
            <w:rPr>
              <w:rFonts w:asciiTheme="minorHAnsi" w:hAnsiTheme="minorHAnsi" w:cs="Open Sans"/>
              <w:b/>
              <w:bCs/>
              <w:noProof/>
              <w:sz w:val="20"/>
              <w:szCs w:val="20"/>
            </w:rPr>
            <w:fldChar w:fldCharType="end"/>
          </w:r>
        </w:p>
      </w:sdtContent>
    </w:sdt>
    <w:p w14:paraId="3E6ADE6B" w14:textId="77777777" w:rsidR="00FF29CD" w:rsidRDefault="00FF29CD" w:rsidP="00FF29CD">
      <w:pPr>
        <w:rPr>
          <w:rFonts w:asciiTheme="minorHAnsi" w:hAnsiTheme="minorHAnsi" w:cs="Open Sans"/>
          <w:b/>
          <w:bCs/>
          <w:noProof/>
          <w:sz w:val="20"/>
          <w:szCs w:val="20"/>
        </w:rPr>
      </w:pPr>
    </w:p>
    <w:p w14:paraId="469C0FD3" w14:textId="77777777" w:rsidR="00FF29CD" w:rsidRPr="00FF29CD" w:rsidRDefault="00FF29CD" w:rsidP="00FF29CD">
      <w:pPr>
        <w:rPr>
          <w:rFonts w:asciiTheme="minorHAnsi" w:hAnsiTheme="minorHAnsi" w:cs="Open Sans"/>
        </w:rPr>
      </w:pPr>
    </w:p>
    <w:p w14:paraId="63D2E6BE" w14:textId="2B7935C3" w:rsidR="00BA27A0" w:rsidRPr="00B84E8F" w:rsidRDefault="00FF29CD" w:rsidP="00B51875">
      <w:pPr>
        <w:jc w:val="center"/>
        <w:rPr>
          <w:rFonts w:asciiTheme="minorHAnsi" w:hAnsiTheme="minorHAnsi" w:cs="Open Sans"/>
        </w:rPr>
      </w:pPr>
      <w:r>
        <w:rPr>
          <w:rFonts w:asciiTheme="minorHAnsi" w:hAnsiTheme="minorHAnsi" w:cs="Open Sans"/>
        </w:rPr>
        <w:t>N</w:t>
      </w:r>
      <w:r w:rsidR="00685069" w:rsidRPr="00B84E8F">
        <w:rPr>
          <w:rFonts w:asciiTheme="minorHAnsi" w:hAnsiTheme="minorHAnsi" w:cs="Open Sans"/>
        </w:rPr>
        <w:t xml:space="preserve">ote: The Internship Manual is intended to provide an overview of the requirements, policies, and protocols needed for a successful internship experience. The information is provided as a foundation, but the College of Education and Human Development (CEHD) and the SEED </w:t>
      </w:r>
      <w:proofErr w:type="gramStart"/>
      <w:r w:rsidR="00685069" w:rsidRPr="00B84E8F">
        <w:rPr>
          <w:rFonts w:asciiTheme="minorHAnsi" w:hAnsiTheme="minorHAnsi" w:cs="Open Sans"/>
        </w:rPr>
        <w:t>program,</w:t>
      </w:r>
      <w:proofErr w:type="gramEnd"/>
      <w:r w:rsidR="00685069" w:rsidRPr="00B84E8F">
        <w:rPr>
          <w:rFonts w:asciiTheme="minorHAnsi" w:hAnsiTheme="minorHAnsi" w:cs="Open Sans"/>
        </w:rPr>
        <w:t xml:space="preserve"> maintain the authority to </w:t>
      </w:r>
      <w:proofErr w:type="gramStart"/>
      <w:r w:rsidR="00685069" w:rsidRPr="00B84E8F">
        <w:rPr>
          <w:rFonts w:asciiTheme="minorHAnsi" w:hAnsiTheme="minorHAnsi" w:cs="Open Sans"/>
        </w:rPr>
        <w:t>make adjustments</w:t>
      </w:r>
      <w:proofErr w:type="gramEnd"/>
      <w:r w:rsidR="00685069" w:rsidRPr="00B84E8F">
        <w:rPr>
          <w:rFonts w:asciiTheme="minorHAnsi" w:hAnsiTheme="minorHAnsi" w:cs="Open Sans"/>
        </w:rPr>
        <w:t xml:space="preserve"> as deemed necessary based on individual placement arrangements. Requirements set forth in this handbook may be changed without notice.</w:t>
      </w:r>
    </w:p>
    <w:p w14:paraId="5F412309" w14:textId="77777777" w:rsidR="00685069" w:rsidRDefault="00685069" w:rsidP="00685069">
      <w:pPr>
        <w:tabs>
          <w:tab w:val="center" w:pos="4680"/>
        </w:tabs>
        <w:rPr>
          <w:rFonts w:asciiTheme="minorHAnsi" w:hAnsiTheme="minorHAnsi" w:cs="Open Sans"/>
        </w:rPr>
      </w:pPr>
    </w:p>
    <w:p w14:paraId="6B796881" w14:textId="77777777" w:rsidR="00B51875" w:rsidRDefault="00B51875" w:rsidP="00B51875">
      <w:pPr>
        <w:rPr>
          <w:rFonts w:asciiTheme="minorHAnsi" w:hAnsiTheme="minorHAnsi" w:cs="Open Sans"/>
        </w:rPr>
      </w:pPr>
    </w:p>
    <w:p w14:paraId="1380368C" w14:textId="77777777" w:rsidR="00FF29CD" w:rsidRDefault="00FF29CD" w:rsidP="00B51875">
      <w:pPr>
        <w:rPr>
          <w:rFonts w:asciiTheme="minorHAnsi" w:hAnsiTheme="minorHAnsi" w:cs="Open Sans"/>
        </w:rPr>
      </w:pPr>
    </w:p>
    <w:p w14:paraId="3A41B36E" w14:textId="77777777" w:rsidR="00FF29CD" w:rsidRDefault="00FF29CD" w:rsidP="00B51875">
      <w:pPr>
        <w:rPr>
          <w:rFonts w:asciiTheme="minorHAnsi" w:hAnsiTheme="minorHAnsi" w:cs="Open Sans"/>
        </w:rPr>
      </w:pPr>
    </w:p>
    <w:p w14:paraId="18485783" w14:textId="77777777" w:rsidR="00FF29CD" w:rsidRPr="00B51875" w:rsidRDefault="00FF29CD" w:rsidP="00B51875">
      <w:pPr>
        <w:rPr>
          <w:rFonts w:asciiTheme="minorHAnsi" w:hAnsiTheme="minorHAnsi" w:cs="Open Sans"/>
        </w:rPr>
      </w:pPr>
    </w:p>
    <w:p w14:paraId="5CCC3AD6" w14:textId="77777777" w:rsidR="00B51875" w:rsidRPr="00B51875" w:rsidRDefault="00B51875" w:rsidP="00B51875">
      <w:pPr>
        <w:rPr>
          <w:rFonts w:asciiTheme="minorHAnsi" w:hAnsiTheme="minorHAnsi" w:cs="Open Sans"/>
        </w:rPr>
      </w:pPr>
    </w:p>
    <w:p w14:paraId="60EA8B14" w14:textId="6A6C987C" w:rsidR="00D17072" w:rsidRPr="00B84E8F" w:rsidRDefault="00F15239" w:rsidP="00B3413A">
      <w:pPr>
        <w:pStyle w:val="Heading1"/>
        <w:pBdr>
          <w:bottom w:val="single" w:sz="8" w:space="1" w:color="auto"/>
        </w:pBdr>
        <w:ind w:left="0"/>
        <w:rPr>
          <w:rFonts w:asciiTheme="minorHAnsi" w:hAnsiTheme="minorHAnsi" w:cs="Open Sans"/>
          <w:sz w:val="22"/>
          <w:szCs w:val="22"/>
        </w:rPr>
      </w:pPr>
      <w:bookmarkStart w:id="2" w:name="_Toc236215016"/>
      <w:r w:rsidRPr="00B84E8F">
        <w:rPr>
          <w:rFonts w:asciiTheme="minorHAnsi" w:hAnsiTheme="minorHAnsi" w:cs="Open Sans"/>
          <w:sz w:val="22"/>
          <w:szCs w:val="22"/>
        </w:rPr>
        <w:lastRenderedPageBreak/>
        <w:t>Introduction</w:t>
      </w:r>
      <w:bookmarkEnd w:id="2"/>
    </w:p>
    <w:p w14:paraId="3CD5D3FA" w14:textId="77777777" w:rsidR="00BA27A0" w:rsidRPr="00B84E8F" w:rsidRDefault="00BA27A0" w:rsidP="00BB4A1C">
      <w:pPr>
        <w:rPr>
          <w:rFonts w:asciiTheme="minorHAnsi" w:hAnsiTheme="minorHAnsi" w:cs="Open Sans"/>
        </w:rPr>
      </w:pPr>
    </w:p>
    <w:p w14:paraId="7090D5AC" w14:textId="5F0ECD49" w:rsidR="00E910D2" w:rsidRPr="00B84E8F" w:rsidRDefault="00F15239" w:rsidP="00BB4A1C">
      <w:pPr>
        <w:rPr>
          <w:rFonts w:asciiTheme="minorHAnsi" w:hAnsiTheme="minorHAnsi" w:cs="Open Sans"/>
        </w:rPr>
      </w:pPr>
      <w:r w:rsidRPr="00B84E8F">
        <w:rPr>
          <w:rFonts w:asciiTheme="minorHAnsi" w:hAnsiTheme="minorHAnsi" w:cs="Open Sans"/>
        </w:rPr>
        <w:t xml:space="preserve">Welcome to </w:t>
      </w:r>
      <w:r w:rsidR="00E910D2" w:rsidRPr="00B84E8F">
        <w:rPr>
          <w:rFonts w:asciiTheme="minorHAnsi" w:hAnsiTheme="minorHAnsi" w:cs="Open Sans"/>
        </w:rPr>
        <w:t xml:space="preserve">SEED </w:t>
      </w:r>
      <w:r w:rsidRPr="00B84E8F">
        <w:rPr>
          <w:rFonts w:asciiTheme="minorHAnsi" w:hAnsiTheme="minorHAnsi" w:cs="Open Sans"/>
        </w:rPr>
        <w:t>internship</w:t>
      </w:r>
      <w:r w:rsidR="00B3413A" w:rsidRPr="00B84E8F">
        <w:rPr>
          <w:rFonts w:asciiTheme="minorHAnsi" w:hAnsiTheme="minorHAnsi" w:cs="Open Sans"/>
        </w:rPr>
        <w:t>!</w:t>
      </w:r>
    </w:p>
    <w:p w14:paraId="72EA04A5" w14:textId="77777777" w:rsidR="00E910D2" w:rsidRPr="00B84E8F" w:rsidRDefault="00E910D2" w:rsidP="00BB4A1C">
      <w:pPr>
        <w:rPr>
          <w:rFonts w:asciiTheme="minorHAnsi" w:hAnsiTheme="minorHAnsi" w:cs="Open Sans"/>
        </w:rPr>
      </w:pPr>
    </w:p>
    <w:p w14:paraId="0543828C" w14:textId="3BA0FC8B" w:rsidR="00E910D2" w:rsidRPr="00B84E8F" w:rsidRDefault="00F15239" w:rsidP="00BB4A1C">
      <w:pPr>
        <w:rPr>
          <w:rFonts w:asciiTheme="minorHAnsi" w:hAnsiTheme="minorHAnsi" w:cs="Open Sans"/>
        </w:rPr>
      </w:pPr>
      <w:r w:rsidRPr="00B84E8F">
        <w:rPr>
          <w:rFonts w:asciiTheme="minorHAnsi" w:hAnsiTheme="minorHAnsi" w:cs="Open Sans"/>
        </w:rPr>
        <w:t xml:space="preserve">During your internship you will be working with a mentor teacher and a </w:t>
      </w:r>
      <w:r w:rsidR="00E910D2" w:rsidRPr="00B84E8F">
        <w:rPr>
          <w:rFonts w:asciiTheme="minorHAnsi" w:hAnsiTheme="minorHAnsi" w:cs="Open Sans"/>
        </w:rPr>
        <w:t>clinical</w:t>
      </w:r>
      <w:r w:rsidRPr="00B84E8F">
        <w:rPr>
          <w:rFonts w:asciiTheme="minorHAnsi" w:hAnsiTheme="minorHAnsi" w:cs="Open Sans"/>
        </w:rPr>
        <w:t xml:space="preserve"> </w:t>
      </w:r>
      <w:r w:rsidR="009B14C6" w:rsidRPr="00B84E8F">
        <w:rPr>
          <w:rFonts w:asciiTheme="minorHAnsi" w:hAnsiTheme="minorHAnsi" w:cs="Open Sans"/>
        </w:rPr>
        <w:t>coach</w:t>
      </w:r>
      <w:r w:rsidRPr="00B84E8F">
        <w:rPr>
          <w:rFonts w:asciiTheme="minorHAnsi" w:hAnsiTheme="minorHAnsi" w:cs="Open Sans"/>
        </w:rPr>
        <w:t xml:space="preserve"> to complete the requirements for teacher licensure. </w:t>
      </w:r>
    </w:p>
    <w:p w14:paraId="6A4DBDA2" w14:textId="77777777" w:rsidR="00E910D2" w:rsidRPr="00B84E8F" w:rsidRDefault="00E910D2" w:rsidP="00BB4A1C">
      <w:pPr>
        <w:rPr>
          <w:rFonts w:asciiTheme="minorHAnsi" w:hAnsiTheme="minorHAnsi" w:cs="Open Sans"/>
        </w:rPr>
      </w:pPr>
    </w:p>
    <w:p w14:paraId="59EAB1FB" w14:textId="797CE362" w:rsidR="00E910D2" w:rsidRPr="00B84E8F" w:rsidRDefault="00F15239" w:rsidP="00BB4A1C">
      <w:pPr>
        <w:rPr>
          <w:rFonts w:asciiTheme="minorHAnsi" w:hAnsiTheme="minorHAnsi" w:cs="Open Sans"/>
        </w:rPr>
      </w:pPr>
      <w:r w:rsidRPr="00B84E8F">
        <w:rPr>
          <w:rFonts w:asciiTheme="minorHAnsi" w:hAnsiTheme="minorHAnsi" w:cs="Open Sans"/>
        </w:rPr>
        <w:t>You will be expected to create, plan, and teach lessons that meet the curriculum adopted by your assigned school and the standards set by the national association that governs your subject area.</w:t>
      </w:r>
      <w:r w:rsidR="009B14C6" w:rsidRPr="00B84E8F">
        <w:rPr>
          <w:rFonts w:asciiTheme="minorHAnsi" w:hAnsiTheme="minorHAnsi" w:cs="Open Sans"/>
        </w:rPr>
        <w:t xml:space="preserve"> </w:t>
      </w:r>
    </w:p>
    <w:p w14:paraId="662D154A" w14:textId="77777777" w:rsidR="00E910D2" w:rsidRPr="00B84E8F" w:rsidRDefault="00E910D2" w:rsidP="00BB4A1C">
      <w:pPr>
        <w:rPr>
          <w:rFonts w:asciiTheme="minorHAnsi" w:hAnsiTheme="minorHAnsi" w:cs="Open Sans"/>
        </w:rPr>
      </w:pPr>
    </w:p>
    <w:p w14:paraId="4DBC1E4B" w14:textId="0520A72B" w:rsidR="00460F3B" w:rsidRPr="00B84E8F" w:rsidRDefault="00471206" w:rsidP="00BB4A1C">
      <w:pPr>
        <w:rPr>
          <w:rFonts w:asciiTheme="minorHAnsi" w:hAnsiTheme="minorHAnsi" w:cs="Open Sans"/>
        </w:rPr>
      </w:pPr>
      <w:r>
        <w:rPr>
          <w:rFonts w:asciiTheme="minorHAnsi" w:hAnsiTheme="minorHAnsi" w:cs="Open Sans"/>
        </w:rPr>
        <w:t>I</w:t>
      </w:r>
      <w:r w:rsidR="00601605" w:rsidRPr="00B84E8F">
        <w:rPr>
          <w:rFonts w:asciiTheme="minorHAnsi" w:hAnsiTheme="minorHAnsi" w:cs="Open Sans"/>
        </w:rPr>
        <w:t>nterns</w:t>
      </w:r>
      <w:r w:rsidR="00E910D2" w:rsidRPr="00B84E8F">
        <w:rPr>
          <w:rFonts w:asciiTheme="minorHAnsi" w:hAnsiTheme="minorHAnsi" w:cs="Open Sans"/>
        </w:rPr>
        <w:t xml:space="preserve"> work directly with an assigned mentor teacher in the mentor teacher’s classroom </w:t>
      </w:r>
      <w:proofErr w:type="gramStart"/>
      <w:r w:rsidR="00E910D2" w:rsidRPr="00B84E8F">
        <w:rPr>
          <w:rFonts w:asciiTheme="minorHAnsi" w:hAnsiTheme="minorHAnsi" w:cs="Open Sans"/>
        </w:rPr>
        <w:t>on a daily basis</w:t>
      </w:r>
      <w:proofErr w:type="gramEnd"/>
      <w:r w:rsidR="00E910D2" w:rsidRPr="00B84E8F">
        <w:rPr>
          <w:rFonts w:asciiTheme="minorHAnsi" w:hAnsiTheme="minorHAnsi" w:cs="Open Sans"/>
        </w:rPr>
        <w:t xml:space="preserve">.  </w:t>
      </w:r>
      <w:r w:rsidR="00C717D9" w:rsidRPr="00B84E8F">
        <w:rPr>
          <w:rFonts w:asciiTheme="minorHAnsi" w:hAnsiTheme="minorHAnsi" w:cs="Open Sans"/>
        </w:rPr>
        <w:t xml:space="preserve">The internship requires you to gradually assume the full-time teaching duties of your mentor teacher.  </w:t>
      </w:r>
    </w:p>
    <w:p w14:paraId="44E30CE5" w14:textId="77777777" w:rsidR="00460F3B" w:rsidRPr="00B84E8F" w:rsidRDefault="00460F3B" w:rsidP="00BB4A1C">
      <w:pPr>
        <w:rPr>
          <w:rFonts w:asciiTheme="minorHAnsi" w:hAnsiTheme="minorHAnsi" w:cs="Open Sans"/>
        </w:rPr>
      </w:pPr>
    </w:p>
    <w:p w14:paraId="394BB8CF" w14:textId="1D3B8694" w:rsidR="00C717D9" w:rsidRPr="00B84E8F" w:rsidRDefault="00924FC1" w:rsidP="00BB4A1C">
      <w:pPr>
        <w:rPr>
          <w:rFonts w:asciiTheme="minorHAnsi" w:hAnsiTheme="minorHAnsi" w:cs="Open Sans"/>
        </w:rPr>
      </w:pPr>
      <w:r>
        <w:rPr>
          <w:rFonts w:asciiTheme="minorHAnsi" w:hAnsiTheme="minorHAnsi" w:cs="Open Sans"/>
        </w:rPr>
        <w:t>A</w:t>
      </w:r>
      <w:r w:rsidR="00C717D9" w:rsidRPr="00B84E8F">
        <w:rPr>
          <w:rFonts w:asciiTheme="minorHAnsi" w:hAnsiTheme="minorHAnsi" w:cs="Open Sans"/>
        </w:rPr>
        <w:t xml:space="preserve">ll students are required to complete </w:t>
      </w:r>
      <w:r w:rsidR="00F15239" w:rsidRPr="00B84E8F">
        <w:rPr>
          <w:rFonts w:asciiTheme="minorHAnsi" w:hAnsiTheme="minorHAnsi" w:cs="Open Sans"/>
        </w:rPr>
        <w:t>a minimum of 300 hours of direct and indirect teaching</w:t>
      </w:r>
      <w:r w:rsidR="00C717D9" w:rsidRPr="00B84E8F">
        <w:rPr>
          <w:rFonts w:asciiTheme="minorHAnsi" w:hAnsiTheme="minorHAnsi" w:cs="Open Sans"/>
        </w:rPr>
        <w:t xml:space="preserve"> through </w:t>
      </w:r>
      <w:r w:rsidR="00F15239" w:rsidRPr="00B84E8F">
        <w:rPr>
          <w:rFonts w:asciiTheme="minorHAnsi" w:hAnsiTheme="minorHAnsi" w:cs="Open Sans"/>
        </w:rPr>
        <w:t>planning lessons, creating assessments, and grading assignments</w:t>
      </w:r>
      <w:r w:rsidR="00D000DA" w:rsidRPr="00B84E8F">
        <w:rPr>
          <w:rFonts w:asciiTheme="minorHAnsi" w:hAnsiTheme="minorHAnsi" w:cs="Open Sans"/>
        </w:rPr>
        <w:t xml:space="preserve">, </w:t>
      </w:r>
      <w:r w:rsidR="000870FA" w:rsidRPr="00B84E8F">
        <w:rPr>
          <w:rFonts w:asciiTheme="minorHAnsi" w:hAnsiTheme="minorHAnsi" w:cs="Open Sans"/>
        </w:rPr>
        <w:t>as well as attending meetings and collaborating with other professionals.</w:t>
      </w:r>
    </w:p>
    <w:p w14:paraId="24F15402" w14:textId="77777777" w:rsidR="00C717D9" w:rsidRPr="00B84E8F" w:rsidRDefault="00C717D9" w:rsidP="00BB4A1C">
      <w:pPr>
        <w:rPr>
          <w:rFonts w:asciiTheme="minorHAnsi" w:hAnsiTheme="minorHAnsi" w:cs="Open Sans"/>
        </w:rPr>
      </w:pPr>
    </w:p>
    <w:p w14:paraId="5D5D77D0" w14:textId="1BB46375" w:rsidR="00460F3B" w:rsidRPr="00B84E8F" w:rsidRDefault="00C717D9" w:rsidP="00BB4A1C">
      <w:pPr>
        <w:rPr>
          <w:rFonts w:asciiTheme="minorHAnsi" w:hAnsiTheme="minorHAnsi" w:cs="Open Sans"/>
        </w:rPr>
      </w:pPr>
      <w:r w:rsidRPr="00B84E8F">
        <w:rPr>
          <w:rFonts w:asciiTheme="minorHAnsi" w:hAnsiTheme="minorHAnsi" w:cs="Open Sans"/>
        </w:rPr>
        <w:t>Your internship responsib</w:t>
      </w:r>
      <w:r w:rsidR="00601605" w:rsidRPr="00B84E8F">
        <w:rPr>
          <w:rFonts w:asciiTheme="minorHAnsi" w:hAnsiTheme="minorHAnsi" w:cs="Open Sans"/>
        </w:rPr>
        <w:t>ilities</w:t>
      </w:r>
      <w:r w:rsidRPr="00B84E8F">
        <w:rPr>
          <w:rFonts w:asciiTheme="minorHAnsi" w:hAnsiTheme="minorHAnsi" w:cs="Open Sans"/>
        </w:rPr>
        <w:t xml:space="preserve"> are completed through the SEED internship course</w:t>
      </w:r>
      <w:proofErr w:type="gramStart"/>
      <w:r w:rsidR="000870FA" w:rsidRPr="00B84E8F">
        <w:rPr>
          <w:rFonts w:asciiTheme="minorHAnsi" w:hAnsiTheme="minorHAnsi" w:cs="Open Sans"/>
        </w:rPr>
        <w:t xml:space="preserve">: </w:t>
      </w:r>
      <w:r w:rsidRPr="00B84E8F">
        <w:rPr>
          <w:rFonts w:asciiTheme="minorHAnsi" w:hAnsiTheme="minorHAnsi" w:cs="Open Sans"/>
        </w:rPr>
        <w:t xml:space="preserve"> SE</w:t>
      </w:r>
      <w:r w:rsidRPr="00924FC1">
        <w:rPr>
          <w:rFonts w:asciiTheme="minorHAnsi" w:hAnsiTheme="minorHAnsi" w:cs="Open Sans"/>
        </w:rPr>
        <w:t>ED</w:t>
      </w:r>
      <w:proofErr w:type="gramEnd"/>
      <w:r w:rsidRPr="00924FC1">
        <w:rPr>
          <w:rFonts w:asciiTheme="minorHAnsi" w:hAnsiTheme="minorHAnsi" w:cs="Open Sans"/>
        </w:rPr>
        <w:t xml:space="preserve"> </w:t>
      </w:r>
      <w:r w:rsidR="00930FA6">
        <w:rPr>
          <w:rFonts w:asciiTheme="minorHAnsi" w:hAnsiTheme="minorHAnsi"/>
        </w:rPr>
        <w:t>492/493/494/495/496</w:t>
      </w:r>
      <w:r w:rsidR="000870FA" w:rsidRPr="00924FC1">
        <w:rPr>
          <w:rFonts w:asciiTheme="minorHAnsi" w:hAnsiTheme="minorHAnsi" w:cs="Open Sans"/>
        </w:rPr>
        <w:t xml:space="preserve">. </w:t>
      </w:r>
      <w:r w:rsidR="00C12CC5" w:rsidRPr="00924FC1">
        <w:rPr>
          <w:rFonts w:asciiTheme="minorHAnsi" w:hAnsiTheme="minorHAnsi" w:cs="Open Sans"/>
        </w:rPr>
        <w:t>You</w:t>
      </w:r>
      <w:r w:rsidR="00F15239" w:rsidRPr="00924FC1">
        <w:rPr>
          <w:rFonts w:asciiTheme="minorHAnsi" w:hAnsiTheme="minorHAnsi" w:cs="Open Sans"/>
        </w:rPr>
        <w:t xml:space="preserve"> are expected to complete the common assessments and all assignments required by your </w:t>
      </w:r>
      <w:r w:rsidRPr="00924FC1">
        <w:rPr>
          <w:rFonts w:asciiTheme="minorHAnsi" w:hAnsiTheme="minorHAnsi" w:cs="Open Sans"/>
        </w:rPr>
        <w:t>clinical coach</w:t>
      </w:r>
      <w:r w:rsidR="00F15239" w:rsidRPr="00B84E8F">
        <w:rPr>
          <w:rFonts w:asciiTheme="minorHAnsi" w:hAnsiTheme="minorHAnsi" w:cs="Open Sans"/>
        </w:rPr>
        <w:t>.</w:t>
      </w:r>
      <w:r w:rsidR="00D17072" w:rsidRPr="00B84E8F">
        <w:rPr>
          <w:rFonts w:asciiTheme="minorHAnsi" w:hAnsiTheme="minorHAnsi" w:cs="Open Sans"/>
        </w:rPr>
        <w:t xml:space="preserve"> </w:t>
      </w:r>
      <w:r w:rsidR="00F15239" w:rsidRPr="00B84E8F">
        <w:rPr>
          <w:rFonts w:asciiTheme="minorHAnsi" w:hAnsiTheme="minorHAnsi" w:cs="Open Sans"/>
        </w:rPr>
        <w:t xml:space="preserve">You will also be required to enroll in the weekly seminar, SEED </w:t>
      </w:r>
      <w:proofErr w:type="gramStart"/>
      <w:r w:rsidR="00924FC1">
        <w:rPr>
          <w:rFonts w:asciiTheme="minorHAnsi" w:hAnsiTheme="minorHAnsi" w:cs="Open Sans"/>
        </w:rPr>
        <w:t>4</w:t>
      </w:r>
      <w:r w:rsidR="00F436E4" w:rsidRPr="00B84E8F">
        <w:rPr>
          <w:rFonts w:asciiTheme="minorHAnsi" w:hAnsiTheme="minorHAnsi" w:cs="Open Sans"/>
        </w:rPr>
        <w:t>78</w:t>
      </w:r>
      <w:proofErr w:type="gramEnd"/>
      <w:r w:rsidR="004F1768" w:rsidRPr="00B84E8F">
        <w:rPr>
          <w:rFonts w:asciiTheme="minorHAnsi" w:hAnsiTheme="minorHAnsi" w:cs="Open Sans"/>
        </w:rPr>
        <w:t xml:space="preserve"> </w:t>
      </w:r>
      <w:r w:rsidR="00F15239" w:rsidRPr="00B84E8F">
        <w:rPr>
          <w:rFonts w:asciiTheme="minorHAnsi" w:hAnsiTheme="minorHAnsi" w:cs="Open Sans"/>
        </w:rPr>
        <w:t xml:space="preserve">that provides additional support to all </w:t>
      </w:r>
      <w:r w:rsidR="00014D95" w:rsidRPr="00B84E8F">
        <w:rPr>
          <w:rFonts w:asciiTheme="minorHAnsi" w:hAnsiTheme="minorHAnsi" w:cs="Open Sans"/>
        </w:rPr>
        <w:t>intern</w:t>
      </w:r>
      <w:r w:rsidR="00F15239" w:rsidRPr="00B84E8F">
        <w:rPr>
          <w:rFonts w:asciiTheme="minorHAnsi" w:hAnsiTheme="minorHAnsi" w:cs="Open Sans"/>
        </w:rPr>
        <w:t>s throughout the internship</w:t>
      </w:r>
      <w:r w:rsidR="00F436E4" w:rsidRPr="00B84E8F">
        <w:rPr>
          <w:rFonts w:asciiTheme="minorHAnsi" w:hAnsiTheme="minorHAnsi" w:cs="Open Sans"/>
        </w:rPr>
        <w:t xml:space="preserve"> as well as support for your </w:t>
      </w:r>
      <w:r w:rsidR="00672EDD" w:rsidRPr="00B84E8F">
        <w:rPr>
          <w:rFonts w:asciiTheme="minorHAnsi" w:hAnsiTheme="minorHAnsi" w:cs="Open Sans"/>
        </w:rPr>
        <w:t>research.</w:t>
      </w:r>
    </w:p>
    <w:p w14:paraId="6703CF78" w14:textId="77777777" w:rsidR="000E6F61" w:rsidRPr="00B84E8F" w:rsidRDefault="000E6F61" w:rsidP="00BB4A1C">
      <w:pPr>
        <w:rPr>
          <w:rFonts w:asciiTheme="minorHAnsi" w:hAnsiTheme="minorHAnsi" w:cs="Open Sans"/>
        </w:rPr>
      </w:pPr>
    </w:p>
    <w:p w14:paraId="3187C89A" w14:textId="66E31468" w:rsidR="000E6F61" w:rsidRPr="00B84E8F" w:rsidRDefault="000E6F61" w:rsidP="00BB4A1C">
      <w:pPr>
        <w:rPr>
          <w:rFonts w:asciiTheme="minorHAnsi" w:hAnsiTheme="minorHAnsi" w:cs="Open Sans"/>
        </w:rPr>
      </w:pPr>
      <w:r w:rsidRPr="00B84E8F">
        <w:rPr>
          <w:rFonts w:asciiTheme="minorHAnsi" w:hAnsiTheme="minorHAnsi" w:cs="Open Sans"/>
        </w:rPr>
        <w:t>The internship includes:</w:t>
      </w:r>
    </w:p>
    <w:p w14:paraId="663F67E2" w14:textId="34D334CF"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 xml:space="preserve">Co- and Independent Teaching </w:t>
      </w:r>
      <w:r w:rsidR="00601605" w:rsidRPr="00B84E8F">
        <w:rPr>
          <w:rFonts w:asciiTheme="minorHAnsi" w:hAnsiTheme="minorHAnsi" w:cs="Open Sans"/>
        </w:rPr>
        <w:t>experiences in</w:t>
      </w:r>
      <w:r w:rsidRPr="00B84E8F">
        <w:rPr>
          <w:rFonts w:asciiTheme="minorHAnsi" w:hAnsiTheme="minorHAnsi" w:cs="Open Sans"/>
        </w:rPr>
        <w:t xml:space="preserve"> in a 6-12 school</w:t>
      </w:r>
    </w:p>
    <w:p w14:paraId="585566B1" w14:textId="3420B7FE"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Participation in all aspects of school life, including teaching responsibilities</w:t>
      </w:r>
    </w:p>
    <w:p w14:paraId="56481B38" w14:textId="292F3940"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Increasing levels of responsibility for instruction</w:t>
      </w:r>
    </w:p>
    <w:p w14:paraId="37A87FF7" w14:textId="2981366C"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Supervision by classroom teachers trained as Mentor Teachers</w:t>
      </w:r>
    </w:p>
    <w:p w14:paraId="05BC61A9" w14:textId="2C4276FE"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 xml:space="preserve">Frequent support from </w:t>
      </w:r>
      <w:r w:rsidR="00601605" w:rsidRPr="00B84E8F">
        <w:rPr>
          <w:rFonts w:asciiTheme="minorHAnsi" w:hAnsiTheme="minorHAnsi" w:cs="Open Sans"/>
        </w:rPr>
        <w:t>clinical</w:t>
      </w:r>
      <w:r w:rsidRPr="00B84E8F">
        <w:rPr>
          <w:rFonts w:asciiTheme="minorHAnsi" w:hAnsiTheme="minorHAnsi" w:cs="Open Sans"/>
        </w:rPr>
        <w:t xml:space="preserve"> coaches</w:t>
      </w:r>
    </w:p>
    <w:p w14:paraId="78C81BE1" w14:textId="0FE186BD"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Emphasis on critical inquiry, reflective practice, and technology</w:t>
      </w:r>
    </w:p>
    <w:p w14:paraId="25CF9B86" w14:textId="72B92E21" w:rsidR="000E6F61" w:rsidRPr="00B84E8F" w:rsidRDefault="000E6F61" w:rsidP="009B69C9">
      <w:pPr>
        <w:pStyle w:val="ListParagraph"/>
        <w:numPr>
          <w:ilvl w:val="0"/>
          <w:numId w:val="31"/>
        </w:numPr>
        <w:rPr>
          <w:rFonts w:asciiTheme="minorHAnsi" w:hAnsiTheme="minorHAnsi" w:cs="Open Sans"/>
        </w:rPr>
      </w:pPr>
      <w:r w:rsidRPr="00B84E8F">
        <w:rPr>
          <w:rFonts w:asciiTheme="minorHAnsi" w:hAnsiTheme="minorHAnsi" w:cs="Open Sans"/>
        </w:rPr>
        <w:t>Participation in school division in-service education programs</w:t>
      </w:r>
    </w:p>
    <w:p w14:paraId="65CA4A84" w14:textId="77777777" w:rsidR="00460F3B" w:rsidRPr="00B84E8F" w:rsidRDefault="00460F3B" w:rsidP="00BB4A1C">
      <w:pPr>
        <w:rPr>
          <w:rFonts w:asciiTheme="minorHAnsi" w:hAnsiTheme="minorHAnsi" w:cs="Open Sans"/>
        </w:rPr>
      </w:pPr>
    </w:p>
    <w:p w14:paraId="018DE69B" w14:textId="06E27FD0" w:rsidR="00460F3B" w:rsidRPr="00B84E8F" w:rsidRDefault="00F15239" w:rsidP="00BB4A1C">
      <w:pPr>
        <w:rPr>
          <w:rFonts w:asciiTheme="minorHAnsi" w:hAnsiTheme="minorHAnsi" w:cs="Open Sans"/>
        </w:rPr>
      </w:pPr>
      <w:r w:rsidRPr="00B84E8F">
        <w:rPr>
          <w:rFonts w:asciiTheme="minorHAnsi" w:hAnsiTheme="minorHAnsi" w:cs="Open Sans"/>
        </w:rPr>
        <w:t xml:space="preserve">This handbook </w:t>
      </w:r>
      <w:r w:rsidR="00D17072" w:rsidRPr="00B84E8F">
        <w:rPr>
          <w:rFonts w:asciiTheme="minorHAnsi" w:hAnsiTheme="minorHAnsi" w:cs="Open Sans"/>
        </w:rPr>
        <w:t>provides</w:t>
      </w:r>
      <w:r w:rsidRPr="00B84E8F">
        <w:rPr>
          <w:rFonts w:asciiTheme="minorHAnsi" w:hAnsiTheme="minorHAnsi" w:cs="Open Sans"/>
        </w:rPr>
        <w:t xml:space="preserve"> information you need to meet the requirements of the course and teacher licensure. You are responsible for reading the handbook, completing assignments and assessments in a timely manner, and submitting proof of completi</w:t>
      </w:r>
      <w:r w:rsidR="004514AF" w:rsidRPr="00B84E8F">
        <w:rPr>
          <w:rFonts w:asciiTheme="minorHAnsi" w:hAnsiTheme="minorHAnsi" w:cs="Open Sans"/>
        </w:rPr>
        <w:t>on of</w:t>
      </w:r>
      <w:r w:rsidRPr="00B84E8F">
        <w:rPr>
          <w:rFonts w:asciiTheme="minorHAnsi" w:hAnsiTheme="minorHAnsi" w:cs="Open Sans"/>
        </w:rPr>
        <w:t xml:space="preserve"> all requirements to your </w:t>
      </w:r>
      <w:r w:rsidR="00C717D9" w:rsidRPr="00B84E8F">
        <w:rPr>
          <w:rFonts w:asciiTheme="minorHAnsi" w:hAnsiTheme="minorHAnsi" w:cs="Open Sans"/>
        </w:rPr>
        <w:t>clinical coach</w:t>
      </w:r>
      <w:r w:rsidRPr="00B84E8F">
        <w:rPr>
          <w:rFonts w:asciiTheme="minorHAnsi" w:hAnsiTheme="minorHAnsi" w:cs="Open Sans"/>
        </w:rPr>
        <w:t xml:space="preserve"> by the end of your internship.</w:t>
      </w:r>
    </w:p>
    <w:p w14:paraId="31895F9F" w14:textId="77777777" w:rsidR="00D91A42" w:rsidRPr="00B84E8F" w:rsidRDefault="00D91A42" w:rsidP="00BB4A1C">
      <w:pPr>
        <w:rPr>
          <w:rFonts w:asciiTheme="minorHAnsi" w:hAnsiTheme="minorHAnsi" w:cs="Open Sans"/>
        </w:rPr>
      </w:pPr>
    </w:p>
    <w:p w14:paraId="0CC7FF73" w14:textId="77777777" w:rsidR="000E6F61" w:rsidRPr="00B84E8F" w:rsidRDefault="000E6F61" w:rsidP="000E6F61">
      <w:pPr>
        <w:pStyle w:val="Heading1"/>
        <w:pBdr>
          <w:bottom w:val="single" w:sz="8" w:space="1" w:color="auto"/>
        </w:pBdr>
        <w:ind w:left="0"/>
        <w:rPr>
          <w:rFonts w:asciiTheme="minorHAnsi" w:hAnsiTheme="minorHAnsi" w:cs="Open Sans"/>
          <w:sz w:val="22"/>
          <w:szCs w:val="22"/>
        </w:rPr>
      </w:pPr>
      <w:bookmarkStart w:id="3" w:name="_Toc236215017"/>
      <w:bookmarkStart w:id="4" w:name="_Hlk214184502"/>
      <w:r w:rsidRPr="00B84E8F">
        <w:rPr>
          <w:rFonts w:asciiTheme="minorHAnsi" w:hAnsiTheme="minorHAnsi" w:cs="Open Sans"/>
          <w:sz w:val="22"/>
          <w:szCs w:val="22"/>
        </w:rPr>
        <w:t>Important Definitions</w:t>
      </w:r>
      <w:bookmarkEnd w:id="3"/>
    </w:p>
    <w:p w14:paraId="1860F6C8" w14:textId="77777777" w:rsidR="008557AC" w:rsidRPr="00B84E8F" w:rsidRDefault="008557AC" w:rsidP="000E6F61">
      <w:pPr>
        <w:pStyle w:val="Heading2"/>
        <w:rPr>
          <w:rFonts w:asciiTheme="minorHAnsi" w:hAnsiTheme="minorHAnsi" w:cs="Open Sans"/>
          <w:color w:val="auto"/>
          <w:sz w:val="22"/>
          <w:szCs w:val="22"/>
          <w:u w:val="single"/>
        </w:rPr>
      </w:pPr>
    </w:p>
    <w:p w14:paraId="5741DEB7" w14:textId="2757BA93"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Clinical Coach (CC):</w:t>
      </w:r>
      <w:r w:rsidR="008557AC" w:rsidRPr="00B84E8F">
        <w:rPr>
          <w:rFonts w:asciiTheme="minorHAnsi" w:hAnsiTheme="minorHAnsi" w:cs="Open Sans"/>
        </w:rPr>
        <w:t xml:space="preserve"> </w:t>
      </w:r>
    </w:p>
    <w:p w14:paraId="1509FF81" w14:textId="6542C198" w:rsidR="000E6F61" w:rsidRPr="00B84E8F" w:rsidRDefault="00601605" w:rsidP="00DD2C77">
      <w:pPr>
        <w:ind w:left="720"/>
        <w:rPr>
          <w:rFonts w:asciiTheme="minorHAnsi" w:hAnsiTheme="minorHAnsi" w:cs="Open Sans"/>
        </w:rPr>
      </w:pPr>
      <w:r w:rsidRPr="00B84E8F">
        <w:rPr>
          <w:rFonts w:asciiTheme="minorHAnsi" w:hAnsiTheme="minorHAnsi" w:cs="Open Sans"/>
        </w:rPr>
        <w:t>Clinical</w:t>
      </w:r>
      <w:r w:rsidR="000E6F61" w:rsidRPr="00B84E8F">
        <w:rPr>
          <w:rFonts w:asciiTheme="minorHAnsi" w:hAnsiTheme="minorHAnsi" w:cs="Open Sans"/>
        </w:rPr>
        <w:t xml:space="preserve"> Coaches are university-based personnel who support the intern and the mentors.</w:t>
      </w:r>
    </w:p>
    <w:p w14:paraId="3B9BB65B" w14:textId="77777777" w:rsidR="000E6F61" w:rsidRPr="00B84E8F" w:rsidRDefault="000E6F61" w:rsidP="00DD2C77">
      <w:pPr>
        <w:rPr>
          <w:rFonts w:asciiTheme="minorHAnsi" w:hAnsiTheme="minorHAnsi" w:cs="Open Sans"/>
        </w:rPr>
      </w:pPr>
    </w:p>
    <w:p w14:paraId="5FAF8744" w14:textId="77777777"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Co-Teaching Strategies:</w:t>
      </w:r>
    </w:p>
    <w:p w14:paraId="6BE51D1C" w14:textId="15EF4A1E"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Co-teaching strategies </w:t>
      </w:r>
      <w:proofErr w:type="gramStart"/>
      <w:r w:rsidRPr="00B84E8F">
        <w:rPr>
          <w:rFonts w:asciiTheme="minorHAnsi" w:hAnsiTheme="minorHAnsi" w:cs="Open Sans"/>
        </w:rPr>
        <w:t>includes</w:t>
      </w:r>
      <w:proofErr w:type="gramEnd"/>
      <w:r w:rsidRPr="00B84E8F">
        <w:rPr>
          <w:rFonts w:asciiTheme="minorHAnsi" w:hAnsiTheme="minorHAnsi" w:cs="Open Sans"/>
        </w:rPr>
        <w:t xml:space="preserve"> planning and instructional activities in which the intern and mentor teacher collaboratively instruct students or facilitat</w:t>
      </w:r>
      <w:r w:rsidR="0081158F" w:rsidRPr="00B84E8F">
        <w:rPr>
          <w:rFonts w:asciiTheme="minorHAnsi" w:hAnsiTheme="minorHAnsi" w:cs="Open Sans"/>
        </w:rPr>
        <w:t>e</w:t>
      </w:r>
      <w:r w:rsidRPr="00B84E8F">
        <w:rPr>
          <w:rFonts w:asciiTheme="minorHAnsi" w:hAnsiTheme="minorHAnsi" w:cs="Open Sans"/>
        </w:rPr>
        <w:t xml:space="preserve"> their learning. Co-teaching can take many forms: </w:t>
      </w:r>
    </w:p>
    <w:p w14:paraId="4F9A9A1B" w14:textId="77777777"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One </w:t>
      </w:r>
      <w:proofErr w:type="gramStart"/>
      <w:r w:rsidRPr="00B84E8F">
        <w:rPr>
          <w:rFonts w:asciiTheme="minorHAnsi" w:hAnsiTheme="minorHAnsi" w:cs="Open Sans"/>
        </w:rPr>
        <w:t>teach</w:t>
      </w:r>
      <w:proofErr w:type="gramEnd"/>
      <w:r w:rsidRPr="00B84E8F">
        <w:rPr>
          <w:rFonts w:asciiTheme="minorHAnsi" w:hAnsiTheme="minorHAnsi" w:cs="Open Sans"/>
        </w:rPr>
        <w:t xml:space="preserve">/one </w:t>
      </w:r>
      <w:proofErr w:type="gramStart"/>
      <w:r w:rsidRPr="00B84E8F">
        <w:rPr>
          <w:rFonts w:asciiTheme="minorHAnsi" w:hAnsiTheme="minorHAnsi" w:cs="Open Sans"/>
        </w:rPr>
        <w:t>observe</w:t>
      </w:r>
      <w:proofErr w:type="gramEnd"/>
      <w:r w:rsidRPr="00B84E8F">
        <w:rPr>
          <w:rFonts w:asciiTheme="minorHAnsi" w:hAnsiTheme="minorHAnsi" w:cs="Open Sans"/>
        </w:rPr>
        <w:t xml:space="preserve"> – one teacher takes the primary instructional responsibility and the other </w:t>
      </w:r>
    </w:p>
    <w:p w14:paraId="7916DD0A" w14:textId="77777777" w:rsidR="000E6F61" w:rsidRPr="00B84E8F" w:rsidRDefault="000E6F61" w:rsidP="00DD2C77">
      <w:pPr>
        <w:pStyle w:val="ListParagraph"/>
        <w:ind w:left="1080" w:firstLine="0"/>
        <w:rPr>
          <w:rFonts w:asciiTheme="minorHAnsi" w:hAnsiTheme="minorHAnsi" w:cs="Open Sans"/>
        </w:rPr>
      </w:pPr>
      <w:r w:rsidRPr="00B84E8F">
        <w:rPr>
          <w:rFonts w:asciiTheme="minorHAnsi" w:hAnsiTheme="minorHAnsi" w:cs="Open Sans"/>
        </w:rPr>
        <w:t>observes specific behaviors of the teacher and/or the students.</w:t>
      </w:r>
    </w:p>
    <w:p w14:paraId="7D2AC3A9" w14:textId="77777777"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One teach/one assist – </w:t>
      </w:r>
      <w:proofErr w:type="gramStart"/>
      <w:r w:rsidRPr="00B84E8F">
        <w:rPr>
          <w:rFonts w:asciiTheme="minorHAnsi" w:hAnsiTheme="minorHAnsi" w:cs="Open Sans"/>
        </w:rPr>
        <w:t>similar to</w:t>
      </w:r>
      <w:proofErr w:type="gramEnd"/>
      <w:r w:rsidRPr="00B84E8F">
        <w:rPr>
          <w:rFonts w:asciiTheme="minorHAnsi" w:hAnsiTheme="minorHAnsi" w:cs="Open Sans"/>
        </w:rPr>
        <w:t xml:space="preserve"> one teach/one </w:t>
      </w:r>
      <w:proofErr w:type="gramStart"/>
      <w:r w:rsidRPr="00B84E8F">
        <w:rPr>
          <w:rFonts w:asciiTheme="minorHAnsi" w:hAnsiTheme="minorHAnsi" w:cs="Open Sans"/>
        </w:rPr>
        <w:t>observe</w:t>
      </w:r>
      <w:proofErr w:type="gramEnd"/>
      <w:r w:rsidRPr="00B84E8F">
        <w:rPr>
          <w:rFonts w:asciiTheme="minorHAnsi" w:hAnsiTheme="minorHAnsi" w:cs="Open Sans"/>
        </w:rPr>
        <w:t xml:space="preserve"> but as one teacher assumes primary </w:t>
      </w:r>
    </w:p>
    <w:p w14:paraId="6CA1347C" w14:textId="77777777" w:rsidR="000E6F61" w:rsidRPr="00B84E8F" w:rsidRDefault="000E6F61" w:rsidP="00DD2C77">
      <w:pPr>
        <w:pStyle w:val="ListParagraph"/>
        <w:ind w:left="1080" w:firstLine="0"/>
        <w:rPr>
          <w:rFonts w:asciiTheme="minorHAnsi" w:hAnsiTheme="minorHAnsi" w:cs="Open Sans"/>
        </w:rPr>
      </w:pPr>
      <w:r w:rsidRPr="00B84E8F">
        <w:rPr>
          <w:rFonts w:asciiTheme="minorHAnsi" w:hAnsiTheme="minorHAnsi" w:cs="Open Sans"/>
        </w:rPr>
        <w:t xml:space="preserve">responsibility for the instruction, the other circulates and assists students by monitoring behavior, </w:t>
      </w:r>
    </w:p>
    <w:p w14:paraId="7F677041" w14:textId="77777777" w:rsidR="000E6F61" w:rsidRPr="00B84E8F" w:rsidRDefault="000E6F61" w:rsidP="00DD2C77">
      <w:pPr>
        <w:pStyle w:val="ListParagraph"/>
        <w:ind w:left="1080" w:firstLine="0"/>
        <w:rPr>
          <w:rFonts w:asciiTheme="minorHAnsi" w:hAnsiTheme="minorHAnsi" w:cs="Open Sans"/>
        </w:rPr>
      </w:pPr>
      <w:r w:rsidRPr="00B84E8F">
        <w:rPr>
          <w:rFonts w:asciiTheme="minorHAnsi" w:hAnsiTheme="minorHAnsi" w:cs="Open Sans"/>
        </w:rPr>
        <w:t xml:space="preserve">assessing, adding to discussions. </w:t>
      </w:r>
    </w:p>
    <w:p w14:paraId="48583D31" w14:textId="03AD6039"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Parallel teaching – both teachers are responsible for instruction to a group of students. The same content and teaching process are being used with both groups. </w:t>
      </w:r>
    </w:p>
    <w:p w14:paraId="7C304B47" w14:textId="77777777"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Station teaching – the two teachers split the instructional responsibilities as they instruct groups of </w:t>
      </w:r>
    </w:p>
    <w:p w14:paraId="63C4D1C3" w14:textId="77777777" w:rsidR="000E6F61" w:rsidRPr="00B84E8F" w:rsidRDefault="000E6F61" w:rsidP="00DD2C77">
      <w:pPr>
        <w:pStyle w:val="ListParagraph"/>
        <w:ind w:left="1080" w:firstLine="0"/>
        <w:rPr>
          <w:rFonts w:asciiTheme="minorHAnsi" w:hAnsiTheme="minorHAnsi" w:cs="Open Sans"/>
        </w:rPr>
      </w:pPr>
      <w:r w:rsidRPr="00B84E8F">
        <w:rPr>
          <w:rFonts w:asciiTheme="minorHAnsi" w:hAnsiTheme="minorHAnsi" w:cs="Open Sans"/>
        </w:rPr>
        <w:lastRenderedPageBreak/>
        <w:t xml:space="preserve">learners who rotate through stations. </w:t>
      </w:r>
    </w:p>
    <w:p w14:paraId="10B00022" w14:textId="03113D4B"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Alternative teaching – both teachers assume instructional responsibilities but work with </w:t>
      </w:r>
      <w:r w:rsidR="00601605" w:rsidRPr="00B84E8F">
        <w:rPr>
          <w:rFonts w:asciiTheme="minorHAnsi" w:hAnsiTheme="minorHAnsi" w:cs="Open Sans"/>
        </w:rPr>
        <w:t>students at</w:t>
      </w:r>
      <w:r w:rsidRPr="00B84E8F">
        <w:rPr>
          <w:rFonts w:asciiTheme="minorHAnsi" w:hAnsiTheme="minorHAnsi" w:cs="Open Sans"/>
        </w:rPr>
        <w:t xml:space="preserve"> different levels of understanding. </w:t>
      </w:r>
    </w:p>
    <w:p w14:paraId="4B01C71B" w14:textId="77777777" w:rsidR="000E6F61" w:rsidRPr="00B84E8F" w:rsidRDefault="000E6F61" w:rsidP="00DD2C77">
      <w:pPr>
        <w:pStyle w:val="ListParagraph"/>
        <w:numPr>
          <w:ilvl w:val="0"/>
          <w:numId w:val="40"/>
        </w:numPr>
        <w:ind w:left="1080"/>
        <w:rPr>
          <w:rFonts w:asciiTheme="minorHAnsi" w:hAnsiTheme="minorHAnsi" w:cs="Open Sans"/>
        </w:rPr>
      </w:pPr>
      <w:r w:rsidRPr="00B84E8F">
        <w:rPr>
          <w:rFonts w:asciiTheme="minorHAnsi" w:hAnsiTheme="minorHAnsi" w:cs="Open Sans"/>
        </w:rPr>
        <w:t xml:space="preserve">Team teaching – the two teachers alternate taking the lead role. The active involvement of both teachers is </w:t>
      </w:r>
      <w:proofErr w:type="gramStart"/>
      <w:r w:rsidRPr="00B84E8F">
        <w:rPr>
          <w:rFonts w:asciiTheme="minorHAnsi" w:hAnsiTheme="minorHAnsi" w:cs="Open Sans"/>
        </w:rPr>
        <w:t>planned ahead</w:t>
      </w:r>
      <w:proofErr w:type="gramEnd"/>
      <w:r w:rsidRPr="00B84E8F">
        <w:rPr>
          <w:rFonts w:asciiTheme="minorHAnsi" w:hAnsiTheme="minorHAnsi" w:cs="Open Sans"/>
        </w:rPr>
        <w:t xml:space="preserve"> of time. </w:t>
      </w:r>
    </w:p>
    <w:p w14:paraId="1E403DD6" w14:textId="77777777" w:rsidR="000E6F61" w:rsidRPr="00B84E8F" w:rsidRDefault="000E6F61" w:rsidP="00DD2C77">
      <w:pPr>
        <w:rPr>
          <w:rFonts w:asciiTheme="minorHAnsi" w:hAnsiTheme="minorHAnsi" w:cs="Open Sans"/>
        </w:rPr>
      </w:pPr>
    </w:p>
    <w:p w14:paraId="546819F7" w14:textId="77777777"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Direct Teaching:</w:t>
      </w:r>
    </w:p>
    <w:p w14:paraId="38B90288" w14:textId="77777777" w:rsidR="000E6F61" w:rsidRPr="00B84E8F" w:rsidRDefault="000E6F61" w:rsidP="00DD2C77">
      <w:pPr>
        <w:pStyle w:val="ListParagraph"/>
        <w:numPr>
          <w:ilvl w:val="1"/>
          <w:numId w:val="39"/>
        </w:numPr>
        <w:ind w:left="1080"/>
        <w:rPr>
          <w:rFonts w:asciiTheme="minorHAnsi" w:hAnsiTheme="minorHAnsi" w:cs="Open Sans"/>
        </w:rPr>
      </w:pPr>
      <w:r w:rsidRPr="00B84E8F">
        <w:rPr>
          <w:rFonts w:asciiTheme="minorHAnsi" w:hAnsiTheme="minorHAnsi" w:cs="Open Sans"/>
        </w:rPr>
        <w:t xml:space="preserve">Direct teaching hours are spent providing instruction, engaging with students, or facilitating students’ learning. This may include whole class instruction, implementing Co- and Independent Teaching strategies, working one-on-one with a student, or facilitating small group work.  </w:t>
      </w:r>
    </w:p>
    <w:p w14:paraId="2CA2E12A" w14:textId="77777777" w:rsidR="000E6F61" w:rsidRPr="00B84E8F" w:rsidRDefault="000E6F61" w:rsidP="00DD2C77">
      <w:pPr>
        <w:rPr>
          <w:rFonts w:asciiTheme="minorHAnsi" w:hAnsiTheme="minorHAnsi" w:cs="Open Sans"/>
        </w:rPr>
      </w:pPr>
    </w:p>
    <w:p w14:paraId="7FA4E637" w14:textId="77777777"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Independent Teaching:</w:t>
      </w:r>
    </w:p>
    <w:p w14:paraId="7420C3A3" w14:textId="77777777" w:rsidR="000E6F61" w:rsidRPr="00B84E8F" w:rsidRDefault="000E6F61" w:rsidP="00DD2C77">
      <w:pPr>
        <w:pStyle w:val="ListParagraph"/>
        <w:numPr>
          <w:ilvl w:val="1"/>
          <w:numId w:val="39"/>
        </w:numPr>
        <w:ind w:left="1080"/>
        <w:rPr>
          <w:rFonts w:asciiTheme="minorHAnsi" w:hAnsiTheme="minorHAnsi" w:cs="Open Sans"/>
        </w:rPr>
      </w:pPr>
      <w:r w:rsidRPr="00B84E8F">
        <w:rPr>
          <w:rFonts w:asciiTheme="minorHAnsi" w:hAnsiTheme="minorHAnsi" w:cs="Open Sans"/>
        </w:rPr>
        <w:t xml:space="preserve">Independent Teaching activities include </w:t>
      </w:r>
      <w:proofErr w:type="gramStart"/>
      <w:r w:rsidRPr="00B84E8F">
        <w:rPr>
          <w:rFonts w:asciiTheme="minorHAnsi" w:hAnsiTheme="minorHAnsi" w:cs="Open Sans"/>
        </w:rPr>
        <w:t>a time period</w:t>
      </w:r>
      <w:proofErr w:type="gramEnd"/>
      <w:r w:rsidRPr="00B84E8F">
        <w:rPr>
          <w:rFonts w:asciiTheme="minorHAnsi" w:hAnsiTheme="minorHAnsi" w:cs="Open Sans"/>
        </w:rPr>
        <w:t xml:space="preserve"> during which the intern is responsible for planning and teaching in the placement classroom. This includes directly instructing students or facilitating their learning through individual, small group or whole class instruction.</w:t>
      </w:r>
    </w:p>
    <w:p w14:paraId="27FE4791" w14:textId="07203702" w:rsidR="000E6F61" w:rsidRPr="00B84E8F" w:rsidRDefault="000E6F61" w:rsidP="00DD2C77">
      <w:pPr>
        <w:ind w:firstLine="720"/>
        <w:rPr>
          <w:rFonts w:asciiTheme="minorHAnsi" w:hAnsiTheme="minorHAnsi" w:cs="Open Sans"/>
        </w:rPr>
      </w:pPr>
    </w:p>
    <w:p w14:paraId="610C492F" w14:textId="77777777"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 xml:space="preserve">Indirect Teaching: </w:t>
      </w:r>
    </w:p>
    <w:p w14:paraId="2F60832A" w14:textId="77777777" w:rsidR="000E6F61" w:rsidRPr="00B84E8F" w:rsidRDefault="000E6F61" w:rsidP="00DD2C77">
      <w:pPr>
        <w:pStyle w:val="ListParagraph"/>
        <w:numPr>
          <w:ilvl w:val="1"/>
          <w:numId w:val="39"/>
        </w:numPr>
        <w:ind w:left="1080"/>
        <w:rPr>
          <w:rFonts w:asciiTheme="minorHAnsi" w:hAnsiTheme="minorHAnsi" w:cs="Open Sans"/>
        </w:rPr>
      </w:pPr>
      <w:r w:rsidRPr="00B84E8F">
        <w:rPr>
          <w:rFonts w:asciiTheme="minorHAnsi" w:hAnsiTheme="minorHAnsi" w:cs="Open Sans"/>
        </w:rPr>
        <w:t>Indirect teaching hours are spent planning, grading student work, attending meetings, engaging in professional development, discussing your teaching with your mentor teacher and supervisor, and other activities related to instruction.</w:t>
      </w:r>
    </w:p>
    <w:p w14:paraId="2494BC19" w14:textId="77777777" w:rsidR="000E6F61" w:rsidRPr="00B84E8F" w:rsidRDefault="000E6F61" w:rsidP="00DD2C77">
      <w:pPr>
        <w:rPr>
          <w:rFonts w:asciiTheme="minorHAnsi" w:hAnsiTheme="minorHAnsi" w:cs="Open Sans"/>
        </w:rPr>
      </w:pPr>
    </w:p>
    <w:p w14:paraId="7900DCC0" w14:textId="77777777"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Office of Teacher Preparation:</w:t>
      </w:r>
    </w:p>
    <w:p w14:paraId="3121B181" w14:textId="6DAD5A0B" w:rsidR="000E6F61" w:rsidRPr="00B84E8F" w:rsidRDefault="000E6F61" w:rsidP="00DD2C77">
      <w:pPr>
        <w:pStyle w:val="ListParagraph"/>
        <w:numPr>
          <w:ilvl w:val="1"/>
          <w:numId w:val="39"/>
        </w:numPr>
        <w:ind w:left="1080"/>
        <w:rPr>
          <w:rFonts w:asciiTheme="minorHAnsi" w:hAnsiTheme="minorHAnsi" w:cs="Open Sans"/>
        </w:rPr>
      </w:pPr>
      <w:r w:rsidRPr="00B84E8F">
        <w:rPr>
          <w:rFonts w:asciiTheme="minorHAnsi" w:hAnsiTheme="minorHAnsi" w:cs="Open Sans"/>
        </w:rPr>
        <w:t xml:space="preserve">The Office of Teacher </w:t>
      </w:r>
      <w:r w:rsidR="00601605" w:rsidRPr="00B84E8F">
        <w:rPr>
          <w:rFonts w:asciiTheme="minorHAnsi" w:hAnsiTheme="minorHAnsi" w:cs="Open Sans"/>
        </w:rPr>
        <w:t>Preparation</w:t>
      </w:r>
      <w:r w:rsidRPr="00B84E8F">
        <w:rPr>
          <w:rFonts w:asciiTheme="minorHAnsi" w:hAnsiTheme="minorHAnsi" w:cs="Open Sans"/>
        </w:rPr>
        <w:t xml:space="preserve"> is known as OTP. OTP works across all qualified programs to support students through </w:t>
      </w:r>
      <w:r w:rsidR="00930FA6" w:rsidRPr="00B84E8F">
        <w:rPr>
          <w:rFonts w:asciiTheme="minorHAnsi" w:hAnsiTheme="minorHAnsi" w:cs="Open Sans"/>
        </w:rPr>
        <w:t>discovery</w:t>
      </w:r>
      <w:r w:rsidRPr="00B84E8F">
        <w:rPr>
          <w:rFonts w:asciiTheme="minorHAnsi" w:hAnsiTheme="minorHAnsi" w:cs="Open Sans"/>
        </w:rPr>
        <w:t>, admissions, advising, internship, and licensure. A broad range of services are offered, including but not limited to: pre-education advising, partnership development, placement of students for clinical practice experiences, licensure of education preparation students, hiring of clinical supervisors, processing of honorarium payments, and managing electronic data systems related to clinical experience and licensure.</w:t>
      </w:r>
    </w:p>
    <w:p w14:paraId="74A37029" w14:textId="77777777" w:rsidR="000E6F61" w:rsidRPr="00B84E8F" w:rsidRDefault="000E6F61" w:rsidP="00DD2C77">
      <w:pPr>
        <w:rPr>
          <w:rFonts w:asciiTheme="minorHAnsi" w:hAnsiTheme="minorHAnsi" w:cs="Open Sans"/>
        </w:rPr>
      </w:pPr>
    </w:p>
    <w:p w14:paraId="22616B0E" w14:textId="77777777" w:rsidR="000E6F61" w:rsidRPr="00B84E8F" w:rsidRDefault="000E6F61" w:rsidP="00DD2C77">
      <w:pPr>
        <w:pStyle w:val="ListParagraph"/>
        <w:numPr>
          <w:ilvl w:val="0"/>
          <w:numId w:val="39"/>
        </w:numPr>
        <w:ind w:left="360"/>
        <w:rPr>
          <w:rFonts w:asciiTheme="minorHAnsi" w:hAnsiTheme="minorHAnsi" w:cs="Open Sans"/>
        </w:rPr>
      </w:pPr>
      <w:r w:rsidRPr="00B84E8F">
        <w:rPr>
          <w:rFonts w:asciiTheme="minorHAnsi" w:hAnsiTheme="minorHAnsi" w:cs="Open Sans"/>
        </w:rPr>
        <w:t>School Based Activities:</w:t>
      </w:r>
    </w:p>
    <w:p w14:paraId="6517D903" w14:textId="2601DC0D" w:rsidR="000E6F61" w:rsidRPr="00B84E8F" w:rsidRDefault="000E6F61" w:rsidP="00DD2C77">
      <w:pPr>
        <w:pStyle w:val="ListParagraph"/>
        <w:numPr>
          <w:ilvl w:val="1"/>
          <w:numId w:val="39"/>
        </w:numPr>
        <w:ind w:left="1080"/>
        <w:rPr>
          <w:rFonts w:asciiTheme="minorHAnsi" w:hAnsiTheme="minorHAnsi" w:cs="Open Sans"/>
        </w:rPr>
      </w:pPr>
      <w:r w:rsidRPr="00B84E8F">
        <w:rPr>
          <w:rFonts w:asciiTheme="minorHAnsi" w:hAnsiTheme="minorHAnsi" w:cs="Open Sans"/>
        </w:rPr>
        <w:t xml:space="preserve">School-based activities include time spent engaged in activities outside of the school day but related to school (e.g.-Back to School Night, Science Night). </w:t>
      </w:r>
    </w:p>
    <w:p w14:paraId="5EED33C3" w14:textId="77777777" w:rsidR="000E6F61" w:rsidRPr="00B84E8F" w:rsidRDefault="000E6F61" w:rsidP="00DD2C77">
      <w:pPr>
        <w:rPr>
          <w:rFonts w:asciiTheme="minorHAnsi" w:hAnsiTheme="minorHAnsi" w:cs="Open Sans"/>
        </w:rPr>
      </w:pPr>
    </w:p>
    <w:p w14:paraId="4CE79A5A" w14:textId="77777777" w:rsidR="000E6F61" w:rsidRPr="00DD2C77" w:rsidRDefault="000E6F61" w:rsidP="00DD2C77">
      <w:pPr>
        <w:pStyle w:val="ListParagraph"/>
        <w:numPr>
          <w:ilvl w:val="0"/>
          <w:numId w:val="39"/>
        </w:numPr>
        <w:ind w:left="360"/>
        <w:rPr>
          <w:rFonts w:asciiTheme="minorHAnsi" w:hAnsiTheme="minorHAnsi" w:cs="Open Sans"/>
        </w:rPr>
      </w:pPr>
      <w:r w:rsidRPr="00DD2C77">
        <w:rPr>
          <w:rFonts w:asciiTheme="minorHAnsi" w:hAnsiTheme="minorHAnsi" w:cs="Open Sans"/>
        </w:rPr>
        <w:t>Site Facilitator (SF):</w:t>
      </w:r>
    </w:p>
    <w:p w14:paraId="6C1958B7" w14:textId="67515562" w:rsidR="000E6F61" w:rsidRPr="00B84E8F" w:rsidRDefault="000E6F61" w:rsidP="00DD2C77">
      <w:pPr>
        <w:pStyle w:val="ListParagraph"/>
        <w:numPr>
          <w:ilvl w:val="1"/>
          <w:numId w:val="39"/>
        </w:numPr>
        <w:ind w:left="1080"/>
        <w:rPr>
          <w:rFonts w:asciiTheme="minorHAnsi" w:hAnsiTheme="minorHAnsi" w:cs="Open Sans"/>
        </w:rPr>
      </w:pPr>
      <w:r w:rsidRPr="00B84E8F">
        <w:rPr>
          <w:rFonts w:asciiTheme="minorHAnsi" w:hAnsiTheme="minorHAnsi" w:cs="Open Sans"/>
        </w:rPr>
        <w:t xml:space="preserve">Site Facilitators are individuals located at a particular school who are the liaison between the site and GMU </w:t>
      </w:r>
      <w:r w:rsidR="0081158F" w:rsidRPr="00B84E8F">
        <w:rPr>
          <w:rFonts w:asciiTheme="minorHAnsi" w:hAnsiTheme="minorHAnsi" w:cs="Open Sans"/>
        </w:rPr>
        <w:t>and are involved in securing placements.</w:t>
      </w:r>
    </w:p>
    <w:bookmarkEnd w:id="4"/>
    <w:p w14:paraId="236D6582" w14:textId="77777777" w:rsidR="000E6F61" w:rsidRPr="00B84E8F" w:rsidRDefault="000E6F61" w:rsidP="000E6F61">
      <w:pPr>
        <w:rPr>
          <w:rFonts w:asciiTheme="minorHAnsi" w:hAnsiTheme="minorHAnsi" w:cs="Open Sans"/>
        </w:rPr>
      </w:pPr>
    </w:p>
    <w:p w14:paraId="3BD480E1" w14:textId="36F531D2" w:rsidR="00460F3B" w:rsidRPr="00B84E8F" w:rsidRDefault="00F15239" w:rsidP="00626FC0">
      <w:pPr>
        <w:pStyle w:val="Heading1"/>
        <w:pBdr>
          <w:bottom w:val="single" w:sz="8" w:space="1" w:color="auto"/>
        </w:pBdr>
        <w:ind w:left="0"/>
        <w:rPr>
          <w:rFonts w:asciiTheme="minorHAnsi" w:hAnsiTheme="minorHAnsi" w:cs="Open Sans"/>
          <w:sz w:val="22"/>
          <w:szCs w:val="22"/>
        </w:rPr>
      </w:pPr>
      <w:bookmarkStart w:id="5" w:name="_Toc236215018"/>
      <w:bookmarkStart w:id="6" w:name="_Hlk214184540"/>
      <w:r w:rsidRPr="00B84E8F">
        <w:rPr>
          <w:rFonts w:asciiTheme="minorHAnsi" w:hAnsiTheme="minorHAnsi" w:cs="Open Sans"/>
          <w:sz w:val="22"/>
          <w:szCs w:val="22"/>
        </w:rPr>
        <w:t>Time Requirements</w:t>
      </w:r>
      <w:bookmarkEnd w:id="5"/>
    </w:p>
    <w:p w14:paraId="77850ABF" w14:textId="77777777" w:rsidR="00D17072" w:rsidRPr="00B84E8F" w:rsidRDefault="00D17072" w:rsidP="00BB4A1C">
      <w:pPr>
        <w:rPr>
          <w:rFonts w:asciiTheme="minorHAnsi" w:hAnsiTheme="minorHAnsi" w:cs="Open Sans"/>
        </w:rPr>
      </w:pPr>
    </w:p>
    <w:p w14:paraId="5B63C5D1" w14:textId="1776FAF3" w:rsidR="000E6F61" w:rsidRPr="00B84E8F" w:rsidRDefault="000E6F61" w:rsidP="00BB4A1C">
      <w:pPr>
        <w:rPr>
          <w:rFonts w:asciiTheme="minorHAnsi" w:hAnsiTheme="minorHAnsi" w:cs="Open Sans"/>
        </w:rPr>
      </w:pPr>
      <w:r w:rsidRPr="00B84E8F">
        <w:rPr>
          <w:rFonts w:asciiTheme="minorHAnsi" w:hAnsiTheme="minorHAnsi" w:cs="Open Sans"/>
        </w:rPr>
        <w:t xml:space="preserve">Internship is a major time commitment for you, your mentor teacher, and your clinical coach. The internship should be viewed as a process during which you grow as a teacher and demonstrate your ability to meet the standards required for teacher licensure in your subject area. In addition to planning lessons, creating assessments, and grading assignments, you are expected to complete the common assessments and all assignments. For most students, it is hard work, exciting and stressful because there </w:t>
      </w:r>
      <w:r w:rsidR="00601605" w:rsidRPr="00B84E8F">
        <w:rPr>
          <w:rFonts w:asciiTheme="minorHAnsi" w:hAnsiTheme="minorHAnsi" w:cs="Open Sans"/>
        </w:rPr>
        <w:t>is so</w:t>
      </w:r>
      <w:r w:rsidRPr="00B84E8F">
        <w:rPr>
          <w:rFonts w:asciiTheme="minorHAnsi" w:hAnsiTheme="minorHAnsi" w:cs="Open Sans"/>
        </w:rPr>
        <w:t xml:space="preserve"> much to learn. Flexibility in adapting to </w:t>
      </w:r>
      <w:r w:rsidR="00601605" w:rsidRPr="00B84E8F">
        <w:rPr>
          <w:rFonts w:asciiTheme="minorHAnsi" w:hAnsiTheme="minorHAnsi" w:cs="Open Sans"/>
        </w:rPr>
        <w:t>differences in</w:t>
      </w:r>
      <w:r w:rsidRPr="00B84E8F">
        <w:rPr>
          <w:rFonts w:asciiTheme="minorHAnsi" w:hAnsiTheme="minorHAnsi" w:cs="Open Sans"/>
        </w:rPr>
        <w:t xml:space="preserve"> school </w:t>
      </w:r>
      <w:r w:rsidR="00601605" w:rsidRPr="00B84E8F">
        <w:rPr>
          <w:rFonts w:asciiTheme="minorHAnsi" w:hAnsiTheme="minorHAnsi" w:cs="Open Sans"/>
        </w:rPr>
        <w:t>cultures, teaching</w:t>
      </w:r>
      <w:r w:rsidRPr="00B84E8F">
        <w:rPr>
          <w:rFonts w:asciiTheme="minorHAnsi" w:hAnsiTheme="minorHAnsi" w:cs="Open Sans"/>
        </w:rPr>
        <w:t xml:space="preserve"> styles, facilitators’ philosophies, and students' needs will reduce anxiety and increase growth.</w:t>
      </w:r>
    </w:p>
    <w:p w14:paraId="079E5E19" w14:textId="77777777" w:rsidR="000E6F61" w:rsidRPr="00B84E8F" w:rsidRDefault="000E6F61" w:rsidP="00BB4A1C">
      <w:pPr>
        <w:rPr>
          <w:rFonts w:asciiTheme="minorHAnsi" w:hAnsiTheme="minorHAnsi" w:cs="Open Sans"/>
        </w:rPr>
      </w:pPr>
    </w:p>
    <w:p w14:paraId="6BC52099" w14:textId="063DB99C" w:rsidR="000E6F61" w:rsidRPr="00B84E8F" w:rsidRDefault="000E6F61" w:rsidP="00BB4A1C">
      <w:pPr>
        <w:rPr>
          <w:rFonts w:asciiTheme="minorHAnsi" w:hAnsiTheme="minorHAnsi" w:cs="Open Sans"/>
        </w:rPr>
      </w:pPr>
      <w:r w:rsidRPr="00B84E8F">
        <w:rPr>
          <w:rFonts w:asciiTheme="minorHAnsi" w:hAnsiTheme="minorHAnsi" w:cs="Open Sans"/>
        </w:rPr>
        <w:t>As one of the final clinical components of your teacher preparation program, the internship is a full-time, full</w:t>
      </w:r>
      <w:r w:rsidR="00B84E8F" w:rsidRPr="00B84E8F">
        <w:rPr>
          <w:rFonts w:asciiTheme="minorHAnsi" w:hAnsiTheme="minorHAnsi" w:cs="Open Sans"/>
        </w:rPr>
        <w:t xml:space="preserve"> </w:t>
      </w:r>
      <w:r w:rsidRPr="00B84E8F">
        <w:rPr>
          <w:rFonts w:asciiTheme="minorHAnsi" w:hAnsiTheme="minorHAnsi" w:cs="Open Sans"/>
        </w:rPr>
        <w:t>semester experience. The internship provides you with a carefully mentored experience to help you gain knowledge, skills, and dispositions helpful in becoming a great teacher.</w:t>
      </w:r>
    </w:p>
    <w:p w14:paraId="2296136B" w14:textId="77777777" w:rsidR="000E6F61" w:rsidRPr="00B84E8F" w:rsidRDefault="000E6F61" w:rsidP="00BB4A1C">
      <w:pPr>
        <w:rPr>
          <w:rFonts w:asciiTheme="minorHAnsi" w:hAnsiTheme="minorHAnsi" w:cs="Open Sans"/>
        </w:rPr>
      </w:pPr>
    </w:p>
    <w:tbl>
      <w:tblPr>
        <w:tblStyle w:val="a0"/>
        <w:tblW w:w="1096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firstRow="0" w:lastRow="0" w:firstColumn="1" w:lastColumn="0" w:noHBand="0" w:noVBand="0"/>
      </w:tblPr>
      <w:tblGrid>
        <w:gridCol w:w="1603"/>
        <w:gridCol w:w="9360"/>
      </w:tblGrid>
      <w:tr w:rsidR="00B3413A" w:rsidRPr="00B84E8F" w14:paraId="5709BB28" w14:textId="77777777" w:rsidTr="00174DFE">
        <w:trPr>
          <w:trHeight w:val="500"/>
        </w:trPr>
        <w:tc>
          <w:tcPr>
            <w:tcW w:w="1603" w:type="dxa"/>
            <w:shd w:val="clear" w:color="auto" w:fill="EAF1DD" w:themeFill="accent3" w:themeFillTint="33"/>
          </w:tcPr>
          <w:p w14:paraId="626116E6" w14:textId="77777777" w:rsidR="00460F3B" w:rsidRPr="00B84E8F" w:rsidRDefault="00F15239" w:rsidP="00B3413A">
            <w:pPr>
              <w:jc w:val="center"/>
              <w:rPr>
                <w:rFonts w:asciiTheme="minorHAnsi" w:hAnsiTheme="minorHAnsi" w:cs="Open Sans"/>
                <w:sz w:val="18"/>
                <w:szCs w:val="18"/>
              </w:rPr>
            </w:pPr>
            <w:r w:rsidRPr="00B84E8F">
              <w:rPr>
                <w:rFonts w:asciiTheme="minorHAnsi" w:hAnsiTheme="minorHAnsi" w:cs="Open Sans"/>
                <w:sz w:val="18"/>
                <w:szCs w:val="18"/>
              </w:rPr>
              <w:lastRenderedPageBreak/>
              <w:t>Hours</w:t>
            </w:r>
          </w:p>
        </w:tc>
        <w:tc>
          <w:tcPr>
            <w:tcW w:w="9360" w:type="dxa"/>
          </w:tcPr>
          <w:p w14:paraId="5E05AD5B" w14:textId="77777777" w:rsidR="00D17072" w:rsidRPr="00B84E8F" w:rsidRDefault="00F15239" w:rsidP="00BB4A1C">
            <w:pPr>
              <w:rPr>
                <w:rFonts w:asciiTheme="minorHAnsi" w:hAnsiTheme="minorHAnsi" w:cs="Open Sans"/>
                <w:sz w:val="18"/>
                <w:szCs w:val="18"/>
              </w:rPr>
            </w:pPr>
            <w:r w:rsidRPr="00B84E8F">
              <w:rPr>
                <w:rFonts w:asciiTheme="minorHAnsi" w:hAnsiTheme="minorHAnsi" w:cs="Open Sans"/>
                <w:sz w:val="18"/>
                <w:szCs w:val="18"/>
              </w:rPr>
              <w:t xml:space="preserve">300 hours minimum to meet licensure requirements </w:t>
            </w:r>
          </w:p>
          <w:p w14:paraId="56B0C887" w14:textId="7C329E62" w:rsidR="00460F3B" w:rsidRPr="00B84E8F" w:rsidRDefault="00F15239" w:rsidP="00BB4A1C">
            <w:pPr>
              <w:rPr>
                <w:rFonts w:asciiTheme="minorHAnsi" w:hAnsiTheme="minorHAnsi" w:cs="Open Sans"/>
                <w:sz w:val="18"/>
                <w:szCs w:val="18"/>
              </w:rPr>
            </w:pPr>
            <w:r w:rsidRPr="00B84E8F">
              <w:rPr>
                <w:rFonts w:asciiTheme="minorHAnsi" w:hAnsiTheme="minorHAnsi" w:cs="Open Sans"/>
                <w:sz w:val="18"/>
                <w:szCs w:val="18"/>
              </w:rPr>
              <w:t>(150 direct teaching and</w:t>
            </w:r>
            <w:r w:rsidR="00D17072" w:rsidRPr="00B84E8F">
              <w:rPr>
                <w:rFonts w:asciiTheme="minorHAnsi" w:hAnsiTheme="minorHAnsi" w:cs="Open Sans"/>
                <w:sz w:val="18"/>
                <w:szCs w:val="18"/>
              </w:rPr>
              <w:t xml:space="preserve"> </w:t>
            </w:r>
            <w:r w:rsidRPr="00B84E8F">
              <w:rPr>
                <w:rFonts w:asciiTheme="minorHAnsi" w:hAnsiTheme="minorHAnsi" w:cs="Open Sans"/>
                <w:sz w:val="18"/>
                <w:szCs w:val="18"/>
              </w:rPr>
              <w:t>150 hours indirect teaching)</w:t>
            </w:r>
          </w:p>
        </w:tc>
      </w:tr>
      <w:tr w:rsidR="00B3413A" w:rsidRPr="00B84E8F" w14:paraId="3F1317B8" w14:textId="77777777" w:rsidTr="00174DFE">
        <w:trPr>
          <w:trHeight w:val="386"/>
        </w:trPr>
        <w:tc>
          <w:tcPr>
            <w:tcW w:w="1603" w:type="dxa"/>
            <w:shd w:val="clear" w:color="auto" w:fill="EAF1DD" w:themeFill="accent3" w:themeFillTint="33"/>
          </w:tcPr>
          <w:p w14:paraId="2B5DDEC0" w14:textId="77777777" w:rsidR="00460F3B" w:rsidRPr="00B84E8F" w:rsidRDefault="00F15239" w:rsidP="00B3413A">
            <w:pPr>
              <w:jc w:val="center"/>
              <w:rPr>
                <w:rFonts w:asciiTheme="minorHAnsi" w:hAnsiTheme="minorHAnsi" w:cs="Open Sans"/>
                <w:sz w:val="18"/>
                <w:szCs w:val="18"/>
              </w:rPr>
            </w:pPr>
            <w:r w:rsidRPr="00B84E8F">
              <w:rPr>
                <w:rFonts w:asciiTheme="minorHAnsi" w:hAnsiTheme="minorHAnsi" w:cs="Open Sans"/>
                <w:sz w:val="18"/>
                <w:szCs w:val="18"/>
              </w:rPr>
              <w:t>Total Weeks</w:t>
            </w:r>
          </w:p>
        </w:tc>
        <w:tc>
          <w:tcPr>
            <w:tcW w:w="9360" w:type="dxa"/>
          </w:tcPr>
          <w:p w14:paraId="1F59475A" w14:textId="380859D1" w:rsidR="00460F3B" w:rsidRPr="00B84E8F" w:rsidRDefault="000E6F61" w:rsidP="00924FC1">
            <w:pPr>
              <w:rPr>
                <w:rFonts w:asciiTheme="minorHAnsi" w:hAnsiTheme="minorHAnsi" w:cs="Open Sans"/>
                <w:sz w:val="18"/>
                <w:szCs w:val="18"/>
              </w:rPr>
            </w:pPr>
            <w:r w:rsidRPr="00B84E8F">
              <w:rPr>
                <w:rFonts w:asciiTheme="minorHAnsi" w:hAnsiTheme="minorHAnsi" w:cs="Open Sans"/>
                <w:sz w:val="18"/>
                <w:szCs w:val="18"/>
              </w:rPr>
              <w:t>14-</w:t>
            </w:r>
            <w:r w:rsidR="00F15239" w:rsidRPr="00B84E8F">
              <w:rPr>
                <w:rFonts w:asciiTheme="minorHAnsi" w:hAnsiTheme="minorHAnsi" w:cs="Open Sans"/>
                <w:sz w:val="18"/>
                <w:szCs w:val="18"/>
              </w:rPr>
              <w:t>1</w:t>
            </w:r>
            <w:r w:rsidR="00F6420D" w:rsidRPr="00B84E8F">
              <w:rPr>
                <w:rFonts w:asciiTheme="minorHAnsi" w:hAnsiTheme="minorHAnsi" w:cs="Open Sans"/>
                <w:sz w:val="18"/>
                <w:szCs w:val="18"/>
              </w:rPr>
              <w:t>6</w:t>
            </w:r>
            <w:r w:rsidR="00F15239" w:rsidRPr="00B84E8F">
              <w:rPr>
                <w:rFonts w:asciiTheme="minorHAnsi" w:hAnsiTheme="minorHAnsi" w:cs="Open Sans"/>
                <w:sz w:val="18"/>
                <w:szCs w:val="18"/>
              </w:rPr>
              <w:t xml:space="preserve"> weeks </w:t>
            </w:r>
            <w:r w:rsidR="00924FC1">
              <w:rPr>
                <w:rFonts w:asciiTheme="minorHAnsi" w:hAnsiTheme="minorHAnsi" w:cs="Open Sans"/>
                <w:sz w:val="18"/>
                <w:szCs w:val="18"/>
              </w:rPr>
              <w:t xml:space="preserve">   </w:t>
            </w:r>
            <w:r w:rsidR="00014D95" w:rsidRPr="00B84E8F">
              <w:rPr>
                <w:rFonts w:asciiTheme="minorHAnsi" w:hAnsiTheme="minorHAnsi" w:cs="Open Sans"/>
                <w:sz w:val="18"/>
                <w:szCs w:val="18"/>
              </w:rPr>
              <w:t xml:space="preserve">Note: </w:t>
            </w:r>
            <w:proofErr w:type="gramStart"/>
            <w:r w:rsidR="00F15239" w:rsidRPr="00B84E8F">
              <w:rPr>
                <w:rFonts w:asciiTheme="minorHAnsi" w:hAnsiTheme="minorHAnsi" w:cs="Open Sans"/>
                <w:sz w:val="18"/>
                <w:szCs w:val="18"/>
              </w:rPr>
              <w:t>If and when</w:t>
            </w:r>
            <w:proofErr w:type="gramEnd"/>
            <w:r w:rsidR="00F15239" w:rsidRPr="00B84E8F">
              <w:rPr>
                <w:rFonts w:asciiTheme="minorHAnsi" w:hAnsiTheme="minorHAnsi" w:cs="Open Sans"/>
                <w:sz w:val="18"/>
                <w:szCs w:val="18"/>
              </w:rPr>
              <w:t xml:space="preserve"> you exceed your required hours during the internship, you must </w:t>
            </w:r>
            <w:proofErr w:type="gramStart"/>
            <w:r w:rsidR="00F15239" w:rsidRPr="00B84E8F">
              <w:rPr>
                <w:rFonts w:asciiTheme="minorHAnsi" w:hAnsiTheme="minorHAnsi" w:cs="Open Sans"/>
                <w:sz w:val="18"/>
                <w:szCs w:val="18"/>
              </w:rPr>
              <w:t>still continue</w:t>
            </w:r>
            <w:proofErr w:type="gramEnd"/>
            <w:r w:rsidR="00F15239" w:rsidRPr="00B84E8F">
              <w:rPr>
                <w:rFonts w:asciiTheme="minorHAnsi" w:hAnsiTheme="minorHAnsi" w:cs="Open Sans"/>
                <w:sz w:val="18"/>
                <w:szCs w:val="18"/>
              </w:rPr>
              <w:t xml:space="preserve"> with your internship for the </w:t>
            </w:r>
            <w:proofErr w:type="gramStart"/>
            <w:r w:rsidR="00F15239" w:rsidRPr="00B84E8F">
              <w:rPr>
                <w:rFonts w:asciiTheme="minorHAnsi" w:hAnsiTheme="minorHAnsi" w:cs="Open Sans"/>
                <w:sz w:val="18"/>
                <w:szCs w:val="18"/>
              </w:rPr>
              <w:t xml:space="preserve">full </w:t>
            </w:r>
            <w:r w:rsidR="00924FC1">
              <w:rPr>
                <w:rFonts w:asciiTheme="minorHAnsi" w:hAnsiTheme="minorHAnsi" w:cs="Open Sans"/>
                <w:sz w:val="18"/>
                <w:szCs w:val="18"/>
              </w:rPr>
              <w:t>time</w:t>
            </w:r>
            <w:proofErr w:type="gramEnd"/>
            <w:r w:rsidR="00924FC1">
              <w:rPr>
                <w:rFonts w:asciiTheme="minorHAnsi" w:hAnsiTheme="minorHAnsi" w:cs="Open Sans"/>
                <w:sz w:val="18"/>
                <w:szCs w:val="18"/>
              </w:rPr>
              <w:t xml:space="preserve"> commitment)</w:t>
            </w:r>
          </w:p>
        </w:tc>
      </w:tr>
      <w:tr w:rsidR="00B3413A" w:rsidRPr="00B84E8F" w14:paraId="3AC29935" w14:textId="77777777" w:rsidTr="00174DFE">
        <w:trPr>
          <w:trHeight w:val="500"/>
        </w:trPr>
        <w:tc>
          <w:tcPr>
            <w:tcW w:w="1603" w:type="dxa"/>
            <w:shd w:val="clear" w:color="auto" w:fill="EAF1DD" w:themeFill="accent3" w:themeFillTint="33"/>
          </w:tcPr>
          <w:p w14:paraId="5A81C762" w14:textId="05A8CCBF" w:rsidR="00460F3B" w:rsidRPr="00B84E8F" w:rsidRDefault="000E6F61" w:rsidP="00B3413A">
            <w:pPr>
              <w:jc w:val="center"/>
              <w:rPr>
                <w:rFonts w:asciiTheme="minorHAnsi" w:hAnsiTheme="minorHAnsi" w:cs="Open Sans"/>
                <w:sz w:val="18"/>
                <w:szCs w:val="18"/>
              </w:rPr>
            </w:pPr>
            <w:r w:rsidRPr="00B84E8F">
              <w:rPr>
                <w:rFonts w:asciiTheme="minorHAnsi" w:hAnsiTheme="minorHAnsi" w:cs="Open Sans"/>
                <w:sz w:val="18"/>
                <w:szCs w:val="18"/>
              </w:rPr>
              <w:t>Independent</w:t>
            </w:r>
            <w:r w:rsidR="00F15239" w:rsidRPr="00B84E8F">
              <w:rPr>
                <w:rFonts w:asciiTheme="minorHAnsi" w:hAnsiTheme="minorHAnsi" w:cs="Open Sans"/>
                <w:sz w:val="18"/>
                <w:szCs w:val="18"/>
              </w:rPr>
              <w:t xml:space="preserve"> Teaching Weeks</w:t>
            </w:r>
          </w:p>
        </w:tc>
        <w:tc>
          <w:tcPr>
            <w:tcW w:w="9360" w:type="dxa"/>
          </w:tcPr>
          <w:p w14:paraId="3FCAD6C4" w14:textId="77777777" w:rsidR="00460F3B" w:rsidRPr="00B84E8F" w:rsidRDefault="00F15239" w:rsidP="00BB4A1C">
            <w:pPr>
              <w:rPr>
                <w:rFonts w:asciiTheme="minorHAnsi" w:hAnsiTheme="minorHAnsi" w:cs="Open Sans"/>
                <w:sz w:val="18"/>
                <w:szCs w:val="18"/>
              </w:rPr>
            </w:pPr>
            <w:r w:rsidRPr="00B84E8F">
              <w:rPr>
                <w:rFonts w:asciiTheme="minorHAnsi" w:hAnsiTheme="minorHAnsi" w:cs="Open Sans"/>
                <w:sz w:val="18"/>
                <w:szCs w:val="18"/>
              </w:rPr>
              <w:t>The weeks of your internship during which time you will assume all aspects</w:t>
            </w:r>
          </w:p>
          <w:p w14:paraId="639DE0B6" w14:textId="77777777" w:rsidR="00460F3B" w:rsidRPr="00B84E8F" w:rsidRDefault="00F15239" w:rsidP="00BB4A1C">
            <w:pPr>
              <w:rPr>
                <w:rFonts w:asciiTheme="minorHAnsi" w:hAnsiTheme="minorHAnsi" w:cs="Open Sans"/>
                <w:sz w:val="18"/>
                <w:szCs w:val="18"/>
              </w:rPr>
            </w:pPr>
            <w:r w:rsidRPr="00B84E8F">
              <w:rPr>
                <w:rFonts w:asciiTheme="minorHAnsi" w:hAnsiTheme="minorHAnsi" w:cs="Open Sans"/>
                <w:sz w:val="18"/>
                <w:szCs w:val="18"/>
              </w:rPr>
              <w:t>of instruction and associated teaching duties.</w:t>
            </w:r>
          </w:p>
        </w:tc>
      </w:tr>
    </w:tbl>
    <w:p w14:paraId="49FC00A2" w14:textId="77777777" w:rsidR="0055139E" w:rsidRPr="00B84E8F" w:rsidRDefault="0055139E" w:rsidP="000E6F61">
      <w:pPr>
        <w:rPr>
          <w:rFonts w:asciiTheme="minorHAnsi" w:hAnsiTheme="minorHAnsi" w:cs="Open Sans"/>
        </w:rPr>
      </w:pPr>
    </w:p>
    <w:p w14:paraId="5C15B66C" w14:textId="25056113" w:rsidR="00460F3B" w:rsidRPr="00B84E8F" w:rsidRDefault="00F15239" w:rsidP="00B3413A">
      <w:pPr>
        <w:pStyle w:val="Heading1"/>
        <w:pBdr>
          <w:bottom w:val="single" w:sz="8" w:space="1" w:color="auto"/>
        </w:pBdr>
        <w:ind w:left="0"/>
        <w:rPr>
          <w:rFonts w:asciiTheme="minorHAnsi" w:hAnsiTheme="minorHAnsi" w:cs="Open Sans"/>
          <w:sz w:val="22"/>
          <w:szCs w:val="22"/>
        </w:rPr>
      </w:pPr>
      <w:bookmarkStart w:id="7" w:name="_Toc236215019"/>
      <w:r w:rsidRPr="00B84E8F">
        <w:rPr>
          <w:rFonts w:asciiTheme="minorHAnsi" w:hAnsiTheme="minorHAnsi" w:cs="Open Sans"/>
          <w:sz w:val="22"/>
          <w:szCs w:val="22"/>
        </w:rPr>
        <w:t>On-Site Expectations</w:t>
      </w:r>
      <w:bookmarkEnd w:id="7"/>
    </w:p>
    <w:p w14:paraId="0AD2D668" w14:textId="77777777" w:rsidR="000E6F61" w:rsidRPr="00B84E8F" w:rsidRDefault="000E6F61" w:rsidP="00BB4A1C">
      <w:pPr>
        <w:rPr>
          <w:rFonts w:asciiTheme="minorHAnsi" w:hAnsiTheme="minorHAnsi" w:cs="Open Sans"/>
        </w:rPr>
      </w:pPr>
    </w:p>
    <w:p w14:paraId="382B1FE1" w14:textId="77777777" w:rsidR="00924FC1" w:rsidRPr="00924FC1" w:rsidRDefault="00924FC1" w:rsidP="00924FC1">
      <w:pPr>
        <w:pStyle w:val="Heading2"/>
        <w:rPr>
          <w:color w:val="auto"/>
          <w:sz w:val="22"/>
          <w:szCs w:val="22"/>
          <w:u w:val="single"/>
        </w:rPr>
      </w:pPr>
      <w:bookmarkStart w:id="8" w:name="_Toc236215020"/>
      <w:r w:rsidRPr="00924FC1">
        <w:rPr>
          <w:color w:val="auto"/>
          <w:sz w:val="22"/>
          <w:szCs w:val="22"/>
          <w:u w:val="single"/>
        </w:rPr>
        <w:t>Registering for Internship</w:t>
      </w:r>
      <w:bookmarkEnd w:id="8"/>
    </w:p>
    <w:p w14:paraId="652DEE3F" w14:textId="734CC9CD" w:rsidR="000E6F61" w:rsidRPr="00B84E8F" w:rsidRDefault="00924FC1" w:rsidP="00BB4A1C">
      <w:pPr>
        <w:rPr>
          <w:rFonts w:asciiTheme="minorHAnsi" w:hAnsiTheme="minorHAnsi" w:cs="Open Sans"/>
        </w:rPr>
      </w:pPr>
      <w:r>
        <w:rPr>
          <w:rFonts w:asciiTheme="minorHAnsi" w:hAnsiTheme="minorHAnsi" w:cs="Open Sans"/>
        </w:rPr>
        <w:t xml:space="preserve">You must </w:t>
      </w:r>
      <w:proofErr w:type="gramStart"/>
      <w:r w:rsidR="000E6F61" w:rsidRPr="00B84E8F">
        <w:rPr>
          <w:rFonts w:asciiTheme="minorHAnsi" w:hAnsiTheme="minorHAnsi" w:cs="Open Sans"/>
        </w:rPr>
        <w:t>registered</w:t>
      </w:r>
      <w:proofErr w:type="gramEnd"/>
      <w:r w:rsidR="000E6F61" w:rsidRPr="00B84E8F">
        <w:rPr>
          <w:rFonts w:asciiTheme="minorHAnsi" w:hAnsiTheme="minorHAnsi" w:cs="Open Sans"/>
        </w:rPr>
        <w:t xml:space="preserve"> for </w:t>
      </w:r>
      <w:r>
        <w:rPr>
          <w:rFonts w:asciiTheme="minorHAnsi" w:hAnsiTheme="minorHAnsi" w:cs="Open Sans"/>
        </w:rPr>
        <w:t>your i</w:t>
      </w:r>
      <w:r w:rsidR="000E6F61" w:rsidRPr="00B84E8F">
        <w:rPr>
          <w:rFonts w:asciiTheme="minorHAnsi" w:hAnsiTheme="minorHAnsi" w:cs="Open Sans"/>
        </w:rPr>
        <w:t>nternship course</w:t>
      </w:r>
      <w:r>
        <w:rPr>
          <w:rFonts w:asciiTheme="minorHAnsi" w:hAnsiTheme="minorHAnsi" w:cs="Open Sans"/>
        </w:rPr>
        <w:t xml:space="preserve"> </w:t>
      </w:r>
      <w:r w:rsidR="0081158F" w:rsidRPr="00B84E8F">
        <w:rPr>
          <w:rFonts w:asciiTheme="minorHAnsi" w:hAnsiTheme="minorHAnsi" w:cs="Open Sans"/>
        </w:rPr>
        <w:t>and complete onboarding with the school district</w:t>
      </w:r>
      <w:r w:rsidR="000E6F61" w:rsidRPr="00B84E8F">
        <w:rPr>
          <w:rFonts w:asciiTheme="minorHAnsi" w:hAnsiTheme="minorHAnsi" w:cs="Open Sans"/>
        </w:rPr>
        <w:t xml:space="preserve">. </w:t>
      </w:r>
      <w:r>
        <w:rPr>
          <w:rFonts w:asciiTheme="minorHAnsi" w:hAnsiTheme="minorHAnsi" w:cs="Open Sans"/>
        </w:rPr>
        <w:t xml:space="preserve">You CANNOT enter the school building until you are registered for your internship course. </w:t>
      </w:r>
    </w:p>
    <w:p w14:paraId="6F45909E" w14:textId="77777777" w:rsidR="000E6F61" w:rsidRPr="00B84E8F" w:rsidRDefault="000E6F61" w:rsidP="00BB4A1C">
      <w:pPr>
        <w:rPr>
          <w:rFonts w:asciiTheme="minorHAnsi" w:hAnsiTheme="minorHAnsi" w:cs="Open Sans"/>
        </w:rPr>
      </w:pPr>
    </w:p>
    <w:p w14:paraId="44014612" w14:textId="6F5AFA13" w:rsidR="000E6F61" w:rsidRPr="00B84E8F" w:rsidRDefault="000E6F61" w:rsidP="000E6F61">
      <w:pPr>
        <w:pStyle w:val="Heading2"/>
        <w:rPr>
          <w:rFonts w:asciiTheme="minorHAnsi" w:hAnsiTheme="minorHAnsi" w:cs="Open Sans"/>
          <w:color w:val="auto"/>
          <w:sz w:val="22"/>
          <w:szCs w:val="22"/>
          <w:u w:val="single"/>
        </w:rPr>
      </w:pPr>
      <w:bookmarkStart w:id="9" w:name="_Toc236215021"/>
      <w:r w:rsidRPr="00B84E8F">
        <w:rPr>
          <w:rFonts w:asciiTheme="minorHAnsi" w:hAnsiTheme="minorHAnsi" w:cs="Open Sans"/>
          <w:color w:val="auto"/>
          <w:sz w:val="22"/>
          <w:szCs w:val="22"/>
          <w:u w:val="single"/>
        </w:rPr>
        <w:t>Social Media and Communications:</w:t>
      </w:r>
      <w:bookmarkEnd w:id="9"/>
    </w:p>
    <w:p w14:paraId="3B21F856" w14:textId="3FE27560" w:rsidR="000E6F61" w:rsidRPr="00B84E8F" w:rsidRDefault="000E6F61" w:rsidP="000E6F61">
      <w:pPr>
        <w:rPr>
          <w:rFonts w:asciiTheme="minorHAnsi" w:hAnsiTheme="minorHAnsi" w:cs="Open Sans"/>
        </w:rPr>
      </w:pPr>
      <w:r w:rsidRPr="00B84E8F">
        <w:rPr>
          <w:rFonts w:asciiTheme="minorHAnsi" w:hAnsiTheme="minorHAnsi" w:cs="Open Sans"/>
        </w:rPr>
        <w:t xml:space="preserve">Interns represent George Mason </w:t>
      </w:r>
      <w:r w:rsidR="00601605" w:rsidRPr="00B84E8F">
        <w:rPr>
          <w:rFonts w:asciiTheme="minorHAnsi" w:hAnsiTheme="minorHAnsi" w:cs="Open Sans"/>
        </w:rPr>
        <w:t>University</w:t>
      </w:r>
      <w:r w:rsidRPr="00B84E8F">
        <w:rPr>
          <w:rFonts w:asciiTheme="minorHAnsi" w:hAnsiTheme="minorHAnsi" w:cs="Open Sans"/>
        </w:rPr>
        <w:t xml:space="preserve">, CEHD, and the SEED program while in the professional setting of the school and classroom they are </w:t>
      </w:r>
      <w:r w:rsidR="00601605" w:rsidRPr="00B84E8F">
        <w:rPr>
          <w:rFonts w:asciiTheme="minorHAnsi" w:hAnsiTheme="minorHAnsi" w:cs="Open Sans"/>
        </w:rPr>
        <w:t>interning</w:t>
      </w:r>
      <w:r w:rsidRPr="00B84E8F">
        <w:rPr>
          <w:rFonts w:asciiTheme="minorHAnsi" w:hAnsiTheme="minorHAnsi" w:cs="Open Sans"/>
        </w:rPr>
        <w:t>.  Inter</w:t>
      </w:r>
      <w:r w:rsidR="00601605" w:rsidRPr="00B84E8F">
        <w:rPr>
          <w:rFonts w:asciiTheme="minorHAnsi" w:hAnsiTheme="minorHAnsi" w:cs="Open Sans"/>
        </w:rPr>
        <w:t>n</w:t>
      </w:r>
      <w:r w:rsidRPr="00B84E8F">
        <w:rPr>
          <w:rFonts w:asciiTheme="minorHAnsi" w:hAnsiTheme="minorHAnsi" w:cs="Open Sans"/>
        </w:rPr>
        <w:t xml:space="preserve">s </w:t>
      </w:r>
    </w:p>
    <w:p w14:paraId="4F103A3D" w14:textId="7DE2AD5D" w:rsidR="000E6F61" w:rsidRPr="00B84E8F" w:rsidRDefault="000E6F61" w:rsidP="009B69C9">
      <w:pPr>
        <w:pStyle w:val="ListParagraph"/>
        <w:numPr>
          <w:ilvl w:val="0"/>
          <w:numId w:val="33"/>
        </w:numPr>
        <w:rPr>
          <w:rFonts w:asciiTheme="minorHAnsi" w:hAnsiTheme="minorHAnsi" w:cs="Open Sans"/>
        </w:rPr>
      </w:pPr>
      <w:r w:rsidRPr="00B84E8F">
        <w:rPr>
          <w:rFonts w:asciiTheme="minorHAnsi" w:hAnsiTheme="minorHAnsi" w:cs="Open Sans"/>
        </w:rPr>
        <w:t xml:space="preserve">Are expected to check and respond to professional emails on their GMU and their internship email accounts daily. </w:t>
      </w:r>
    </w:p>
    <w:p w14:paraId="2E24B9DA" w14:textId="3BE14D3E" w:rsidR="000E6F61" w:rsidRPr="00B84E8F" w:rsidRDefault="000E6F61" w:rsidP="009B69C9">
      <w:pPr>
        <w:pStyle w:val="ListParagraph"/>
        <w:numPr>
          <w:ilvl w:val="0"/>
          <w:numId w:val="33"/>
        </w:numPr>
        <w:rPr>
          <w:rFonts w:asciiTheme="minorHAnsi" w:hAnsiTheme="minorHAnsi" w:cs="Open Sans"/>
        </w:rPr>
      </w:pPr>
      <w:r w:rsidRPr="00B84E8F">
        <w:rPr>
          <w:rFonts w:asciiTheme="minorHAnsi" w:hAnsiTheme="minorHAnsi" w:cs="Open Sans"/>
        </w:rPr>
        <w:t>Should evaluate their "internet presence"--both personal accounts and those created to support program completion, to ensure that use of social media aligns with the professional dispositions required of classroom teachers. **CEHD strongly recommends that interns make all social media private.</w:t>
      </w:r>
    </w:p>
    <w:p w14:paraId="51FAA4FB" w14:textId="212AE887" w:rsidR="000E6F61" w:rsidRPr="00B84E8F" w:rsidRDefault="000E6F61" w:rsidP="009B69C9">
      <w:pPr>
        <w:pStyle w:val="ListParagraph"/>
        <w:numPr>
          <w:ilvl w:val="0"/>
          <w:numId w:val="33"/>
        </w:numPr>
        <w:rPr>
          <w:rFonts w:asciiTheme="minorHAnsi" w:hAnsiTheme="minorHAnsi" w:cs="Open Sans"/>
          <w:b/>
          <w:bCs/>
          <w:color w:val="C00000"/>
        </w:rPr>
      </w:pPr>
      <w:r w:rsidRPr="00B84E8F">
        <w:rPr>
          <w:rFonts w:asciiTheme="minorHAnsi" w:hAnsiTheme="minorHAnsi" w:cs="Open Sans"/>
          <w:b/>
          <w:bCs/>
          <w:color w:val="C00000"/>
        </w:rPr>
        <w:t>May not communicate via text message, cellphone, or through social media with a student under any circumstances.</w:t>
      </w:r>
    </w:p>
    <w:p w14:paraId="3D7607AA" w14:textId="2EA78156" w:rsidR="000E6F61" w:rsidRPr="00B84E8F" w:rsidRDefault="000E6F61" w:rsidP="009B69C9">
      <w:pPr>
        <w:pStyle w:val="ListParagraph"/>
        <w:numPr>
          <w:ilvl w:val="0"/>
          <w:numId w:val="33"/>
        </w:numPr>
        <w:rPr>
          <w:rFonts w:asciiTheme="minorHAnsi" w:hAnsiTheme="minorHAnsi" w:cs="Open Sans"/>
        </w:rPr>
      </w:pPr>
      <w:r w:rsidRPr="00B84E8F">
        <w:rPr>
          <w:rFonts w:asciiTheme="minorHAnsi" w:hAnsiTheme="minorHAnsi" w:cs="Open Sans"/>
        </w:rPr>
        <w:t>May only communicate via email with students and families under the supervision of the mentor teacher and ONLY from an email account provided by the school and/or school district.</w:t>
      </w:r>
    </w:p>
    <w:p w14:paraId="662D299A" w14:textId="77777777" w:rsidR="00460F3B" w:rsidRPr="00B84E8F" w:rsidRDefault="00460F3B" w:rsidP="00BB4A1C">
      <w:pPr>
        <w:rPr>
          <w:rFonts w:asciiTheme="minorHAnsi" w:hAnsiTheme="minorHAnsi" w:cs="Open Sans"/>
        </w:rPr>
      </w:pPr>
    </w:p>
    <w:p w14:paraId="719D9F33" w14:textId="77777777" w:rsidR="00014D95" w:rsidRPr="00B84E8F" w:rsidRDefault="00F15239" w:rsidP="00BB4A1C">
      <w:pPr>
        <w:pStyle w:val="Heading2"/>
        <w:spacing w:before="0"/>
        <w:rPr>
          <w:rFonts w:asciiTheme="minorHAnsi" w:hAnsiTheme="minorHAnsi" w:cs="Open Sans"/>
          <w:color w:val="auto"/>
          <w:sz w:val="22"/>
          <w:szCs w:val="22"/>
          <w:u w:val="single"/>
        </w:rPr>
      </w:pPr>
      <w:bookmarkStart w:id="10" w:name="_Toc236215022"/>
      <w:r w:rsidRPr="00B84E8F">
        <w:rPr>
          <w:rFonts w:asciiTheme="minorHAnsi" w:hAnsiTheme="minorHAnsi" w:cs="Open Sans"/>
          <w:color w:val="auto"/>
          <w:sz w:val="22"/>
          <w:szCs w:val="22"/>
          <w:u w:val="single"/>
        </w:rPr>
        <w:t>Attendance</w:t>
      </w:r>
      <w:r w:rsidR="00BA27A0" w:rsidRPr="00B84E8F">
        <w:rPr>
          <w:rFonts w:asciiTheme="minorHAnsi" w:hAnsiTheme="minorHAnsi" w:cs="Open Sans"/>
          <w:color w:val="auto"/>
          <w:sz w:val="22"/>
          <w:szCs w:val="22"/>
          <w:u w:val="single"/>
        </w:rPr>
        <w:t>:</w:t>
      </w:r>
      <w:bookmarkEnd w:id="10"/>
      <w:r w:rsidR="00BA27A0" w:rsidRPr="00B84E8F">
        <w:rPr>
          <w:rFonts w:asciiTheme="minorHAnsi" w:hAnsiTheme="minorHAnsi" w:cs="Open Sans"/>
          <w:color w:val="auto"/>
          <w:sz w:val="22"/>
          <w:szCs w:val="22"/>
          <w:u w:val="single"/>
        </w:rPr>
        <w:t xml:space="preserve"> </w:t>
      </w:r>
    </w:p>
    <w:p w14:paraId="79893E6B" w14:textId="77777777" w:rsidR="000E6F61" w:rsidRPr="00B84E8F" w:rsidRDefault="00014D95" w:rsidP="009B69C9">
      <w:pPr>
        <w:pStyle w:val="ListParagraph"/>
        <w:numPr>
          <w:ilvl w:val="0"/>
          <w:numId w:val="32"/>
        </w:numPr>
        <w:rPr>
          <w:rFonts w:asciiTheme="minorHAnsi" w:hAnsiTheme="minorHAnsi" w:cs="Open Sans"/>
        </w:rPr>
      </w:pPr>
      <w:r w:rsidRPr="00B84E8F">
        <w:rPr>
          <w:rFonts w:asciiTheme="minorHAnsi" w:hAnsiTheme="minorHAnsi" w:cs="Open Sans"/>
        </w:rPr>
        <w:t>Intern</w:t>
      </w:r>
      <w:r w:rsidR="00F15239" w:rsidRPr="00B84E8F">
        <w:rPr>
          <w:rFonts w:asciiTheme="minorHAnsi" w:hAnsiTheme="minorHAnsi" w:cs="Open Sans"/>
        </w:rPr>
        <w:t xml:space="preserve">s are required to follow the mentor teacher’s daily schedule. </w:t>
      </w:r>
    </w:p>
    <w:p w14:paraId="436B953E" w14:textId="77777777" w:rsidR="000E6F61" w:rsidRPr="00B84E8F" w:rsidRDefault="00014D95" w:rsidP="009B69C9">
      <w:pPr>
        <w:pStyle w:val="ListParagraph"/>
        <w:numPr>
          <w:ilvl w:val="0"/>
          <w:numId w:val="32"/>
        </w:numPr>
        <w:rPr>
          <w:rFonts w:asciiTheme="minorHAnsi" w:hAnsiTheme="minorHAnsi" w:cs="Open Sans"/>
        </w:rPr>
      </w:pPr>
      <w:r w:rsidRPr="00B84E8F">
        <w:rPr>
          <w:rFonts w:asciiTheme="minorHAnsi" w:hAnsiTheme="minorHAnsi" w:cs="Open Sans"/>
        </w:rPr>
        <w:t>Intern</w:t>
      </w:r>
      <w:r w:rsidR="00F15239" w:rsidRPr="00B84E8F">
        <w:rPr>
          <w:rFonts w:asciiTheme="minorHAnsi" w:hAnsiTheme="minorHAnsi" w:cs="Open Sans"/>
        </w:rPr>
        <w:t xml:space="preserve">s must be punctual and remain on duty during the contractual school day. </w:t>
      </w:r>
    </w:p>
    <w:p w14:paraId="1376307E" w14:textId="114937CE" w:rsidR="00D94A7A" w:rsidRPr="00B84E8F" w:rsidRDefault="00D94A7A" w:rsidP="009B69C9">
      <w:pPr>
        <w:pStyle w:val="ListParagraph"/>
        <w:numPr>
          <w:ilvl w:val="0"/>
          <w:numId w:val="32"/>
        </w:numPr>
        <w:rPr>
          <w:rFonts w:asciiTheme="minorHAnsi" w:hAnsiTheme="minorHAnsi" w:cs="Open Sans"/>
        </w:rPr>
      </w:pPr>
      <w:r w:rsidRPr="00B84E8F">
        <w:rPr>
          <w:rFonts w:asciiTheme="minorHAnsi" w:hAnsiTheme="minorHAnsi" w:cs="Open Sans"/>
        </w:rPr>
        <w:t xml:space="preserve">Be responsive to requests from your </w:t>
      </w:r>
      <w:proofErr w:type="gramStart"/>
      <w:r w:rsidRPr="00B84E8F">
        <w:rPr>
          <w:rFonts w:asciiTheme="minorHAnsi" w:hAnsiTheme="minorHAnsi" w:cs="Open Sans"/>
        </w:rPr>
        <w:t>mentor teacher</w:t>
      </w:r>
      <w:proofErr w:type="gramEnd"/>
      <w:r w:rsidRPr="00B84E8F">
        <w:rPr>
          <w:rFonts w:asciiTheme="minorHAnsi" w:hAnsiTheme="minorHAnsi" w:cs="Open Sans"/>
        </w:rPr>
        <w:t xml:space="preserve"> to participate in non-classroom activities as needed.</w:t>
      </w:r>
    </w:p>
    <w:p w14:paraId="76CC5BE9" w14:textId="1A2BCDB0" w:rsidR="00460F3B" w:rsidRPr="00B84E8F" w:rsidRDefault="00F15239" w:rsidP="009B69C9">
      <w:pPr>
        <w:pStyle w:val="ListParagraph"/>
        <w:numPr>
          <w:ilvl w:val="0"/>
          <w:numId w:val="32"/>
        </w:numPr>
        <w:rPr>
          <w:rFonts w:asciiTheme="minorHAnsi" w:hAnsiTheme="minorHAnsi" w:cs="Open Sans"/>
        </w:rPr>
      </w:pPr>
      <w:r w:rsidRPr="00B84E8F">
        <w:rPr>
          <w:rFonts w:asciiTheme="minorHAnsi" w:hAnsiTheme="minorHAnsi" w:cs="Open Sans"/>
        </w:rPr>
        <w:t xml:space="preserve">If the </w:t>
      </w:r>
      <w:r w:rsidR="00014D95" w:rsidRPr="00B84E8F">
        <w:rPr>
          <w:rFonts w:asciiTheme="minorHAnsi" w:hAnsiTheme="minorHAnsi" w:cs="Open Sans"/>
        </w:rPr>
        <w:t>intern</w:t>
      </w:r>
      <w:r w:rsidRPr="00B84E8F">
        <w:rPr>
          <w:rFonts w:asciiTheme="minorHAnsi" w:hAnsiTheme="minorHAnsi" w:cs="Open Sans"/>
        </w:rPr>
        <w:t xml:space="preserve"> is absent on a day when the </w:t>
      </w:r>
      <w:r w:rsidR="00014D95" w:rsidRPr="00B84E8F">
        <w:rPr>
          <w:rFonts w:asciiTheme="minorHAnsi" w:hAnsiTheme="minorHAnsi" w:cs="Open Sans"/>
        </w:rPr>
        <w:t>intern</w:t>
      </w:r>
      <w:r w:rsidRPr="00B84E8F">
        <w:rPr>
          <w:rFonts w:asciiTheme="minorHAnsi" w:hAnsiTheme="minorHAnsi" w:cs="Open Sans"/>
        </w:rPr>
        <w:t xml:space="preserve"> is scheduled to teach, lesson plans and materials must be provided to the mentor teacher before class begins.</w:t>
      </w:r>
    </w:p>
    <w:p w14:paraId="1F6D1365" w14:textId="202469AF" w:rsidR="000E6F61" w:rsidRPr="00B84E8F" w:rsidRDefault="00601605" w:rsidP="009B69C9">
      <w:pPr>
        <w:pStyle w:val="ListParagraph"/>
        <w:numPr>
          <w:ilvl w:val="0"/>
          <w:numId w:val="32"/>
        </w:numPr>
        <w:rPr>
          <w:rFonts w:asciiTheme="minorHAnsi" w:hAnsiTheme="minorHAnsi" w:cs="Open Sans"/>
        </w:rPr>
      </w:pPr>
      <w:r w:rsidRPr="00B84E8F">
        <w:rPr>
          <w:rFonts w:asciiTheme="minorHAnsi" w:hAnsiTheme="minorHAnsi" w:cs="Open Sans"/>
        </w:rPr>
        <w:t>Traditional</w:t>
      </w:r>
      <w:r w:rsidR="000E6F61" w:rsidRPr="00B84E8F">
        <w:rPr>
          <w:rFonts w:asciiTheme="minorHAnsi" w:hAnsiTheme="minorHAnsi" w:cs="Open Sans"/>
        </w:rPr>
        <w:t xml:space="preserve"> interns are not employees of the school division; consequently, they are not entitled to sick leave or personal leave.</w:t>
      </w:r>
    </w:p>
    <w:p w14:paraId="2561013D" w14:textId="198EAD40" w:rsidR="000E6F61" w:rsidRPr="00B84E8F" w:rsidRDefault="000E6F61" w:rsidP="009B69C9">
      <w:pPr>
        <w:pStyle w:val="ListParagraph"/>
        <w:numPr>
          <w:ilvl w:val="0"/>
          <w:numId w:val="32"/>
        </w:numPr>
        <w:rPr>
          <w:rFonts w:asciiTheme="minorHAnsi" w:hAnsiTheme="minorHAnsi" w:cs="Open Sans"/>
        </w:rPr>
      </w:pPr>
      <w:r w:rsidRPr="00B84E8F">
        <w:rPr>
          <w:rFonts w:asciiTheme="minorHAnsi" w:hAnsiTheme="minorHAnsi" w:cs="Open Sans"/>
        </w:rPr>
        <w:t xml:space="preserve">Interns are allowed up to three administrative days (absences) </w:t>
      </w:r>
      <w:r w:rsidRPr="00B84E8F">
        <w:rPr>
          <w:rFonts w:asciiTheme="minorHAnsi" w:hAnsiTheme="minorHAnsi" w:cs="Open Sans"/>
          <w:b/>
          <w:bCs/>
        </w:rPr>
        <w:t>with prior approval</w:t>
      </w:r>
      <w:r w:rsidRPr="00B84E8F">
        <w:rPr>
          <w:rFonts w:asciiTheme="minorHAnsi" w:hAnsiTheme="minorHAnsi" w:cs="Open Sans"/>
        </w:rPr>
        <w:t xml:space="preserve"> from SEED, their mentor, and </w:t>
      </w:r>
      <w:r w:rsidR="00601605" w:rsidRPr="00B84E8F">
        <w:rPr>
          <w:rFonts w:asciiTheme="minorHAnsi" w:hAnsiTheme="minorHAnsi" w:cs="Open Sans"/>
        </w:rPr>
        <w:t>clinical</w:t>
      </w:r>
      <w:r w:rsidRPr="00B84E8F">
        <w:rPr>
          <w:rFonts w:asciiTheme="minorHAnsi" w:hAnsiTheme="minorHAnsi" w:cs="Open Sans"/>
        </w:rPr>
        <w:t xml:space="preserve"> coach. If absences exceed the amount allowed, the intern may be asked to extend their internship to make up the time.</w:t>
      </w:r>
    </w:p>
    <w:p w14:paraId="7094A312" w14:textId="77777777" w:rsidR="000E6F61" w:rsidRPr="00B84E8F" w:rsidRDefault="000E6F61" w:rsidP="009B69C9">
      <w:pPr>
        <w:pStyle w:val="ListParagraph"/>
        <w:numPr>
          <w:ilvl w:val="0"/>
          <w:numId w:val="32"/>
        </w:numPr>
        <w:rPr>
          <w:rFonts w:asciiTheme="minorHAnsi" w:hAnsiTheme="minorHAnsi" w:cs="Open Sans"/>
        </w:rPr>
      </w:pPr>
      <w:r w:rsidRPr="00B84E8F">
        <w:rPr>
          <w:rFonts w:asciiTheme="minorHAnsi" w:hAnsiTheme="minorHAnsi" w:cs="Open Sans"/>
        </w:rPr>
        <w:t xml:space="preserve">When an absence is unavoidable, the intern must notify the school office personnel, mentor teacher, and clinical coach as far in advance as possible. </w:t>
      </w:r>
    </w:p>
    <w:p w14:paraId="2CFFE8D9" w14:textId="77777777" w:rsidR="000E6F61" w:rsidRPr="00B84E8F" w:rsidRDefault="000E6F61" w:rsidP="000E6F61">
      <w:pPr>
        <w:pStyle w:val="ListParagraph"/>
        <w:ind w:left="720" w:firstLine="0"/>
        <w:rPr>
          <w:rFonts w:asciiTheme="minorHAnsi" w:hAnsiTheme="minorHAnsi" w:cs="Open Sans"/>
        </w:rPr>
      </w:pPr>
    </w:p>
    <w:p w14:paraId="1376962F" w14:textId="1072E547" w:rsidR="00014D95" w:rsidRPr="00B84E8F" w:rsidRDefault="00704E8F" w:rsidP="00BB4A1C">
      <w:pPr>
        <w:pStyle w:val="Heading2"/>
        <w:spacing w:before="0"/>
        <w:rPr>
          <w:rFonts w:asciiTheme="minorHAnsi" w:hAnsiTheme="minorHAnsi" w:cs="Open Sans"/>
          <w:color w:val="auto"/>
          <w:sz w:val="22"/>
          <w:szCs w:val="22"/>
          <w:u w:val="single"/>
        </w:rPr>
      </w:pPr>
      <w:bookmarkStart w:id="11" w:name="_Toc236215023"/>
      <w:r w:rsidRPr="00B84E8F">
        <w:rPr>
          <w:rFonts w:asciiTheme="minorHAnsi" w:hAnsiTheme="minorHAnsi" w:cs="Open Sans"/>
          <w:color w:val="auto"/>
          <w:sz w:val="22"/>
          <w:szCs w:val="22"/>
          <w:u w:val="single"/>
        </w:rPr>
        <w:t>Academic Calendar</w:t>
      </w:r>
      <w:r w:rsidR="00D17072" w:rsidRPr="00B84E8F">
        <w:rPr>
          <w:rFonts w:asciiTheme="minorHAnsi" w:hAnsiTheme="minorHAnsi" w:cs="Open Sans"/>
          <w:color w:val="auto"/>
          <w:sz w:val="22"/>
          <w:szCs w:val="22"/>
          <w:u w:val="single"/>
        </w:rPr>
        <w:t>:</w:t>
      </w:r>
      <w:bookmarkEnd w:id="11"/>
    </w:p>
    <w:p w14:paraId="7C6B5D7C" w14:textId="4D4A64E3" w:rsidR="00460F3B" w:rsidRPr="00B84E8F" w:rsidRDefault="00014D95" w:rsidP="00BB4A1C">
      <w:pPr>
        <w:rPr>
          <w:rFonts w:asciiTheme="minorHAnsi" w:hAnsiTheme="minorHAnsi" w:cs="Open Sans"/>
        </w:rPr>
      </w:pPr>
      <w:r w:rsidRPr="00B84E8F">
        <w:rPr>
          <w:rFonts w:asciiTheme="minorHAnsi" w:hAnsiTheme="minorHAnsi" w:cs="Open Sans"/>
        </w:rPr>
        <w:t>Intern</w:t>
      </w:r>
      <w:r w:rsidR="00F15239" w:rsidRPr="00B84E8F">
        <w:rPr>
          <w:rFonts w:asciiTheme="minorHAnsi" w:hAnsiTheme="minorHAnsi" w:cs="Open Sans"/>
        </w:rPr>
        <w:t>s must follow the academic calendar of their assigned school</w:t>
      </w:r>
      <w:r w:rsidRPr="00B84E8F">
        <w:rPr>
          <w:rFonts w:asciiTheme="minorHAnsi" w:hAnsiTheme="minorHAnsi" w:cs="Open Sans"/>
        </w:rPr>
        <w:t xml:space="preserve"> and not George Mason </w:t>
      </w:r>
      <w:r w:rsidR="00924FC1">
        <w:rPr>
          <w:rFonts w:asciiTheme="minorHAnsi" w:hAnsiTheme="minorHAnsi" w:cs="Open Sans"/>
        </w:rPr>
        <w:t>University’s</w:t>
      </w:r>
      <w:r w:rsidRPr="00B84E8F">
        <w:rPr>
          <w:rFonts w:asciiTheme="minorHAnsi" w:hAnsiTheme="minorHAnsi" w:cs="Open Sans"/>
        </w:rPr>
        <w:t xml:space="preserve"> academic calendar</w:t>
      </w:r>
      <w:r w:rsidR="00D55BAA">
        <w:rPr>
          <w:rFonts w:asciiTheme="minorHAnsi" w:hAnsiTheme="minorHAnsi" w:cs="Open Sans"/>
        </w:rPr>
        <w:t>.</w:t>
      </w:r>
    </w:p>
    <w:p w14:paraId="3DEE52B6" w14:textId="77777777" w:rsidR="00460F3B" w:rsidRPr="00B84E8F" w:rsidRDefault="00460F3B" w:rsidP="00BB4A1C">
      <w:pPr>
        <w:rPr>
          <w:rFonts w:asciiTheme="minorHAnsi" w:hAnsiTheme="minorHAnsi" w:cs="Open Sans"/>
        </w:rPr>
      </w:pPr>
    </w:p>
    <w:p w14:paraId="15BF4732" w14:textId="77777777" w:rsidR="00014D95" w:rsidRPr="00B84E8F" w:rsidRDefault="00F15239" w:rsidP="00BB4A1C">
      <w:pPr>
        <w:pStyle w:val="Heading2"/>
        <w:spacing w:before="0"/>
        <w:rPr>
          <w:rFonts w:asciiTheme="minorHAnsi" w:hAnsiTheme="minorHAnsi" w:cs="Open Sans"/>
          <w:color w:val="auto"/>
          <w:sz w:val="22"/>
          <w:szCs w:val="22"/>
          <w:u w:val="single"/>
        </w:rPr>
      </w:pPr>
      <w:bookmarkStart w:id="12" w:name="_Toc236215024"/>
      <w:r w:rsidRPr="00B84E8F">
        <w:rPr>
          <w:rFonts w:asciiTheme="minorHAnsi" w:hAnsiTheme="minorHAnsi" w:cs="Open Sans"/>
          <w:color w:val="auto"/>
          <w:sz w:val="22"/>
          <w:szCs w:val="22"/>
          <w:u w:val="single"/>
        </w:rPr>
        <w:t>Substitute Teaching</w:t>
      </w:r>
      <w:r w:rsidR="00D17072" w:rsidRPr="00B84E8F">
        <w:rPr>
          <w:rFonts w:asciiTheme="minorHAnsi" w:hAnsiTheme="minorHAnsi" w:cs="Open Sans"/>
          <w:color w:val="auto"/>
          <w:sz w:val="22"/>
          <w:szCs w:val="22"/>
          <w:u w:val="single"/>
        </w:rPr>
        <w:t>:</w:t>
      </w:r>
      <w:bookmarkEnd w:id="12"/>
      <w:r w:rsidR="00D17072" w:rsidRPr="00B84E8F">
        <w:rPr>
          <w:rFonts w:asciiTheme="minorHAnsi" w:hAnsiTheme="minorHAnsi" w:cs="Open Sans"/>
          <w:color w:val="auto"/>
          <w:sz w:val="22"/>
          <w:szCs w:val="22"/>
          <w:u w:val="single"/>
        </w:rPr>
        <w:t xml:space="preserve"> </w:t>
      </w:r>
    </w:p>
    <w:p w14:paraId="3ED7FB44" w14:textId="7D279C2A" w:rsidR="000E6F61" w:rsidRPr="00B84E8F" w:rsidRDefault="000E6F61" w:rsidP="000E6F61">
      <w:pPr>
        <w:rPr>
          <w:rFonts w:asciiTheme="minorHAnsi" w:hAnsiTheme="minorHAnsi" w:cs="Open Sans"/>
        </w:rPr>
      </w:pPr>
      <w:r w:rsidRPr="00B84E8F">
        <w:rPr>
          <w:rFonts w:asciiTheme="minorHAnsi" w:hAnsiTheme="minorHAnsi" w:cs="Open Sans"/>
        </w:rPr>
        <w:t xml:space="preserve">Some school divisions allow </w:t>
      </w:r>
      <w:r w:rsidR="00D34EB2" w:rsidRPr="00B84E8F">
        <w:rPr>
          <w:rFonts w:asciiTheme="minorHAnsi" w:hAnsiTheme="minorHAnsi" w:cs="Open Sans"/>
        </w:rPr>
        <w:t>interns</w:t>
      </w:r>
      <w:r w:rsidRPr="00B84E8F">
        <w:rPr>
          <w:rFonts w:asciiTheme="minorHAnsi" w:hAnsiTheme="minorHAnsi" w:cs="Open Sans"/>
        </w:rPr>
        <w:t xml:space="preserve"> to substitute and others may not. </w:t>
      </w:r>
    </w:p>
    <w:p w14:paraId="7A2F0185" w14:textId="77777777" w:rsidR="000E6F61" w:rsidRPr="00B84E8F" w:rsidRDefault="000E6F61" w:rsidP="000E6F61">
      <w:pPr>
        <w:rPr>
          <w:rFonts w:asciiTheme="minorHAnsi" w:hAnsiTheme="minorHAnsi" w:cs="Open Sans"/>
        </w:rPr>
      </w:pPr>
    </w:p>
    <w:p w14:paraId="12064585" w14:textId="4267A1C5" w:rsidR="00014D95" w:rsidRPr="00B84E8F" w:rsidRDefault="000E6F61" w:rsidP="00BB4A1C">
      <w:pPr>
        <w:rPr>
          <w:rFonts w:asciiTheme="minorHAnsi" w:hAnsiTheme="minorHAnsi" w:cs="Open Sans"/>
        </w:rPr>
      </w:pPr>
      <w:r w:rsidRPr="00B84E8F">
        <w:rPr>
          <w:rFonts w:asciiTheme="minorHAnsi" w:hAnsiTheme="minorHAnsi" w:cs="Open Sans"/>
        </w:rPr>
        <w:t>C</w:t>
      </w:r>
      <w:r w:rsidR="00014D95" w:rsidRPr="00B84E8F">
        <w:rPr>
          <w:rFonts w:asciiTheme="minorHAnsi" w:hAnsiTheme="minorHAnsi" w:cs="Open Sans"/>
        </w:rPr>
        <w:t>EHD OTP office</w:t>
      </w:r>
      <w:r w:rsidR="00F15239" w:rsidRPr="00B84E8F">
        <w:rPr>
          <w:rFonts w:asciiTheme="minorHAnsi" w:hAnsiTheme="minorHAnsi" w:cs="Open Sans"/>
        </w:rPr>
        <w:t xml:space="preserve"> strongly recommends that all CEHD students in licensure programs consider applying to work as substitute teachers</w:t>
      </w:r>
      <w:r w:rsidR="00014D95" w:rsidRPr="00B84E8F">
        <w:rPr>
          <w:rFonts w:asciiTheme="minorHAnsi" w:hAnsiTheme="minorHAnsi" w:cs="Open Sans"/>
        </w:rPr>
        <w:t xml:space="preserve"> prior to internship</w:t>
      </w:r>
      <w:r w:rsidR="00F15239" w:rsidRPr="00B84E8F">
        <w:rPr>
          <w:rFonts w:asciiTheme="minorHAnsi" w:hAnsiTheme="minorHAnsi" w:cs="Open Sans"/>
        </w:rPr>
        <w:t xml:space="preserve">. </w:t>
      </w:r>
      <w:r w:rsidR="00014D95" w:rsidRPr="00B84E8F">
        <w:rPr>
          <w:rFonts w:asciiTheme="minorHAnsi" w:hAnsiTheme="minorHAnsi" w:cs="Open Sans"/>
        </w:rPr>
        <w:t xml:space="preserve"> </w:t>
      </w:r>
    </w:p>
    <w:p w14:paraId="55767FC4" w14:textId="15A5B21F" w:rsidR="00F543B7" w:rsidRPr="00B84E8F" w:rsidRDefault="00F543B7" w:rsidP="00BB4A1C">
      <w:pPr>
        <w:rPr>
          <w:rFonts w:asciiTheme="minorHAnsi" w:hAnsiTheme="minorHAnsi" w:cs="Open Sans"/>
        </w:rPr>
      </w:pPr>
    </w:p>
    <w:p w14:paraId="3180B956" w14:textId="2FC03EB2" w:rsidR="000E6F61" w:rsidRPr="00B84E8F" w:rsidRDefault="000E6F61" w:rsidP="000E6F61">
      <w:pPr>
        <w:rPr>
          <w:rFonts w:asciiTheme="minorHAnsi" w:hAnsiTheme="minorHAnsi" w:cs="Open Sans"/>
        </w:rPr>
      </w:pPr>
      <w:r w:rsidRPr="00B84E8F">
        <w:rPr>
          <w:rFonts w:asciiTheme="minorHAnsi" w:hAnsiTheme="minorHAnsi" w:cs="Open Sans"/>
        </w:rPr>
        <w:t xml:space="preserve">CEHD has adopted the following policy for interns during internship. An intern may occasionally substitute for the mentor teacher during the internship, provided that several guidelines are strictly followed. These guidelines are: </w:t>
      </w:r>
    </w:p>
    <w:p w14:paraId="27E77ABC" w14:textId="0534B1B8" w:rsidR="00460F3B" w:rsidRPr="00B84E8F" w:rsidRDefault="00014D95" w:rsidP="009B69C9">
      <w:pPr>
        <w:pStyle w:val="ListParagraph"/>
        <w:numPr>
          <w:ilvl w:val="0"/>
          <w:numId w:val="34"/>
        </w:numPr>
        <w:rPr>
          <w:rFonts w:asciiTheme="minorHAnsi" w:hAnsiTheme="minorHAnsi" w:cs="Open Sans"/>
        </w:rPr>
      </w:pPr>
      <w:r w:rsidRPr="00B84E8F">
        <w:rPr>
          <w:rFonts w:asciiTheme="minorHAnsi" w:hAnsiTheme="minorHAnsi" w:cs="Open Sans"/>
        </w:rPr>
        <w:lastRenderedPageBreak/>
        <w:t>interns</w:t>
      </w:r>
      <w:r w:rsidR="00F15239" w:rsidRPr="00B84E8F">
        <w:rPr>
          <w:rFonts w:asciiTheme="minorHAnsi" w:hAnsiTheme="minorHAnsi" w:cs="Open Sans"/>
        </w:rPr>
        <w:t xml:space="preserve"> must </w:t>
      </w:r>
      <w:proofErr w:type="gramStart"/>
      <w:r w:rsidR="00F15239" w:rsidRPr="00B84E8F">
        <w:rPr>
          <w:rFonts w:asciiTheme="minorHAnsi" w:hAnsiTheme="minorHAnsi" w:cs="Open Sans"/>
        </w:rPr>
        <w:t>hired</w:t>
      </w:r>
      <w:proofErr w:type="gramEnd"/>
      <w:r w:rsidR="00F15239" w:rsidRPr="00B84E8F">
        <w:rPr>
          <w:rFonts w:asciiTheme="minorHAnsi" w:hAnsiTheme="minorHAnsi" w:cs="Open Sans"/>
        </w:rPr>
        <w:t xml:space="preserve"> and trained as a substitute in the school division prior to </w:t>
      </w:r>
      <w:r w:rsidRPr="00B84E8F">
        <w:rPr>
          <w:rFonts w:asciiTheme="minorHAnsi" w:hAnsiTheme="minorHAnsi" w:cs="Open Sans"/>
        </w:rPr>
        <w:t>internship</w:t>
      </w:r>
      <w:r w:rsidR="0081158F" w:rsidRPr="00B84E8F">
        <w:rPr>
          <w:rFonts w:asciiTheme="minorHAnsi" w:hAnsiTheme="minorHAnsi" w:cs="Open Sans"/>
        </w:rPr>
        <w:t>.</w:t>
      </w:r>
    </w:p>
    <w:p w14:paraId="765C3E82" w14:textId="7455602D" w:rsidR="00460F3B" w:rsidRPr="00B84E8F" w:rsidRDefault="00014D95" w:rsidP="009B69C9">
      <w:pPr>
        <w:pStyle w:val="ListParagraph"/>
        <w:numPr>
          <w:ilvl w:val="0"/>
          <w:numId w:val="34"/>
        </w:numPr>
        <w:rPr>
          <w:rFonts w:asciiTheme="minorHAnsi" w:hAnsiTheme="minorHAnsi" w:cs="Open Sans"/>
        </w:rPr>
      </w:pPr>
      <w:r w:rsidRPr="00B84E8F">
        <w:rPr>
          <w:rFonts w:asciiTheme="minorHAnsi" w:hAnsiTheme="minorHAnsi" w:cs="Open Sans"/>
        </w:rPr>
        <w:t>interns</w:t>
      </w:r>
      <w:r w:rsidR="00F15239" w:rsidRPr="00B84E8F">
        <w:rPr>
          <w:rFonts w:asciiTheme="minorHAnsi" w:hAnsiTheme="minorHAnsi" w:cs="Open Sans"/>
        </w:rPr>
        <w:t xml:space="preserve"> may only substitute in the classroom of their mentor teacher with the building administrator’s advance knowledge and permission</w:t>
      </w:r>
      <w:r w:rsidR="0081158F" w:rsidRPr="00B84E8F">
        <w:rPr>
          <w:rFonts w:asciiTheme="minorHAnsi" w:hAnsiTheme="minorHAnsi" w:cs="Open Sans"/>
        </w:rPr>
        <w:t>.</w:t>
      </w:r>
    </w:p>
    <w:p w14:paraId="107320C0" w14:textId="5192981D" w:rsidR="00460F3B" w:rsidRPr="00B84E8F" w:rsidRDefault="00014D95" w:rsidP="009B69C9">
      <w:pPr>
        <w:pStyle w:val="ListParagraph"/>
        <w:numPr>
          <w:ilvl w:val="0"/>
          <w:numId w:val="34"/>
        </w:numPr>
        <w:rPr>
          <w:rFonts w:asciiTheme="minorHAnsi" w:hAnsiTheme="minorHAnsi" w:cs="Open Sans"/>
        </w:rPr>
      </w:pPr>
      <w:r w:rsidRPr="00B84E8F">
        <w:rPr>
          <w:rFonts w:asciiTheme="minorHAnsi" w:hAnsiTheme="minorHAnsi" w:cs="Open Sans"/>
        </w:rPr>
        <w:t>interns</w:t>
      </w:r>
      <w:r w:rsidR="00F15239" w:rsidRPr="00B84E8F">
        <w:rPr>
          <w:rFonts w:asciiTheme="minorHAnsi" w:hAnsiTheme="minorHAnsi" w:cs="Open Sans"/>
        </w:rPr>
        <w:t xml:space="preserve"> may only substitute for their mentor teacher past the </w:t>
      </w:r>
      <w:r w:rsidR="00AA1B60" w:rsidRPr="00B84E8F">
        <w:rPr>
          <w:rFonts w:asciiTheme="minorHAnsi" w:hAnsiTheme="minorHAnsi" w:cs="Open Sans"/>
        </w:rPr>
        <w:t xml:space="preserve">internship </w:t>
      </w:r>
      <w:r w:rsidR="00F15239" w:rsidRPr="00B84E8F">
        <w:rPr>
          <w:rFonts w:asciiTheme="minorHAnsi" w:hAnsiTheme="minorHAnsi" w:cs="Open Sans"/>
        </w:rPr>
        <w:t>mid-point</w:t>
      </w:r>
      <w:r w:rsidR="0081158F" w:rsidRPr="00B84E8F">
        <w:rPr>
          <w:rFonts w:asciiTheme="minorHAnsi" w:hAnsiTheme="minorHAnsi" w:cs="Open Sans"/>
        </w:rPr>
        <w:t>.</w:t>
      </w:r>
    </w:p>
    <w:p w14:paraId="0D28F4A6" w14:textId="3A4190A6" w:rsidR="000E6F61" w:rsidRPr="00B84E8F" w:rsidRDefault="00601605" w:rsidP="009B69C9">
      <w:pPr>
        <w:pStyle w:val="ListParagraph"/>
        <w:numPr>
          <w:ilvl w:val="0"/>
          <w:numId w:val="34"/>
        </w:numPr>
        <w:rPr>
          <w:rFonts w:asciiTheme="minorHAnsi" w:hAnsiTheme="minorHAnsi" w:cs="Open Sans"/>
        </w:rPr>
      </w:pPr>
      <w:r w:rsidRPr="00B84E8F">
        <w:rPr>
          <w:rFonts w:asciiTheme="minorHAnsi" w:hAnsiTheme="minorHAnsi" w:cs="Open Sans"/>
        </w:rPr>
        <w:t>interns</w:t>
      </w:r>
      <w:r w:rsidR="00F15239" w:rsidRPr="00B84E8F">
        <w:rPr>
          <w:rFonts w:asciiTheme="minorHAnsi" w:hAnsiTheme="minorHAnsi" w:cs="Open Sans"/>
        </w:rPr>
        <w:t xml:space="preserve"> may not count hours spent substitute teaching towards their direct</w:t>
      </w:r>
      <w:r w:rsidR="00014D95" w:rsidRPr="00B84E8F">
        <w:rPr>
          <w:rFonts w:asciiTheme="minorHAnsi" w:hAnsiTheme="minorHAnsi" w:cs="Open Sans"/>
        </w:rPr>
        <w:t xml:space="preserve"> and</w:t>
      </w:r>
      <w:r w:rsidR="00F15239" w:rsidRPr="00B84E8F">
        <w:rPr>
          <w:rFonts w:asciiTheme="minorHAnsi" w:hAnsiTheme="minorHAnsi" w:cs="Open Sans"/>
        </w:rPr>
        <w:t>/</w:t>
      </w:r>
      <w:r w:rsidR="00014D95" w:rsidRPr="00B84E8F">
        <w:rPr>
          <w:rFonts w:asciiTheme="minorHAnsi" w:hAnsiTheme="minorHAnsi" w:cs="Open Sans"/>
        </w:rPr>
        <w:t xml:space="preserve">or </w:t>
      </w:r>
      <w:r w:rsidR="00F15239" w:rsidRPr="00B84E8F">
        <w:rPr>
          <w:rFonts w:asciiTheme="minorHAnsi" w:hAnsiTheme="minorHAnsi" w:cs="Open Sans"/>
        </w:rPr>
        <w:t>indirect hours requirements for licensure.</w:t>
      </w:r>
    </w:p>
    <w:p w14:paraId="5837A938" w14:textId="2E763B43" w:rsidR="000E6F61" w:rsidRPr="00B84E8F" w:rsidRDefault="000E6F61" w:rsidP="009B69C9">
      <w:pPr>
        <w:pStyle w:val="ListParagraph"/>
        <w:numPr>
          <w:ilvl w:val="0"/>
          <w:numId w:val="34"/>
        </w:numPr>
        <w:rPr>
          <w:rFonts w:asciiTheme="minorHAnsi" w:hAnsiTheme="minorHAnsi" w:cs="Open Sans"/>
        </w:rPr>
      </w:pPr>
      <w:r w:rsidRPr="00B84E8F">
        <w:rPr>
          <w:rFonts w:asciiTheme="minorHAnsi" w:hAnsiTheme="minorHAnsi" w:cs="Open Sans"/>
        </w:rPr>
        <w:t xml:space="preserve">interns may not leave their internship prior to its end date </w:t>
      </w:r>
      <w:r w:rsidR="00924FC1" w:rsidRPr="00B84E8F">
        <w:rPr>
          <w:rFonts w:asciiTheme="minorHAnsi" w:hAnsiTheme="minorHAnsi" w:cs="Open Sans"/>
        </w:rPr>
        <w:t>to</w:t>
      </w:r>
      <w:r w:rsidRPr="00B84E8F">
        <w:rPr>
          <w:rFonts w:asciiTheme="minorHAnsi" w:hAnsiTheme="minorHAnsi" w:cs="Open Sans"/>
        </w:rPr>
        <w:t xml:space="preserve"> serve as a long-term substitute teacher; completing the internship with fidelity and in a timely manner must always take precedence over substitute teaching.</w:t>
      </w:r>
    </w:p>
    <w:p w14:paraId="02D5E1BC" w14:textId="77777777" w:rsidR="000E6F61" w:rsidRPr="00B84E8F" w:rsidRDefault="000E6F61" w:rsidP="000E6F61">
      <w:pPr>
        <w:rPr>
          <w:rFonts w:asciiTheme="minorHAnsi" w:hAnsiTheme="minorHAnsi" w:cs="Open Sans"/>
        </w:rPr>
      </w:pPr>
    </w:p>
    <w:p w14:paraId="358C0EBE" w14:textId="77777777" w:rsidR="00014D95" w:rsidRPr="00B84E8F" w:rsidRDefault="00F15239" w:rsidP="00BB4A1C">
      <w:pPr>
        <w:pStyle w:val="Heading2"/>
        <w:spacing w:before="0"/>
        <w:rPr>
          <w:rFonts w:asciiTheme="minorHAnsi" w:hAnsiTheme="minorHAnsi" w:cs="Open Sans"/>
          <w:color w:val="auto"/>
          <w:sz w:val="22"/>
          <w:szCs w:val="22"/>
          <w:u w:val="single"/>
        </w:rPr>
      </w:pPr>
      <w:bookmarkStart w:id="13" w:name="_Toc236215025"/>
      <w:r w:rsidRPr="00B84E8F">
        <w:rPr>
          <w:rFonts w:asciiTheme="minorHAnsi" w:hAnsiTheme="minorHAnsi" w:cs="Open Sans"/>
          <w:color w:val="auto"/>
          <w:sz w:val="22"/>
          <w:szCs w:val="22"/>
          <w:u w:val="single"/>
        </w:rPr>
        <w:t>Personal Appearance and Professional Conduct</w:t>
      </w:r>
      <w:r w:rsidR="00D17072" w:rsidRPr="00B84E8F">
        <w:rPr>
          <w:rFonts w:asciiTheme="minorHAnsi" w:hAnsiTheme="minorHAnsi" w:cs="Open Sans"/>
          <w:color w:val="auto"/>
          <w:sz w:val="22"/>
          <w:szCs w:val="22"/>
          <w:u w:val="single"/>
        </w:rPr>
        <w:t>:</w:t>
      </w:r>
      <w:bookmarkEnd w:id="13"/>
      <w:r w:rsidR="00D17072" w:rsidRPr="00B84E8F">
        <w:rPr>
          <w:rFonts w:asciiTheme="minorHAnsi" w:hAnsiTheme="minorHAnsi" w:cs="Open Sans"/>
          <w:color w:val="auto"/>
          <w:sz w:val="22"/>
          <w:szCs w:val="22"/>
          <w:u w:val="single"/>
        </w:rPr>
        <w:t xml:space="preserve"> </w:t>
      </w:r>
    </w:p>
    <w:p w14:paraId="1D8BBB95" w14:textId="00A638A3" w:rsidR="00460F3B" w:rsidRPr="00B84E8F" w:rsidRDefault="00014D95" w:rsidP="00BB4A1C">
      <w:pPr>
        <w:rPr>
          <w:rFonts w:asciiTheme="minorHAnsi" w:hAnsiTheme="minorHAnsi" w:cs="Open Sans"/>
        </w:rPr>
      </w:pPr>
      <w:r w:rsidRPr="00B84E8F">
        <w:rPr>
          <w:rFonts w:asciiTheme="minorHAnsi" w:hAnsiTheme="minorHAnsi" w:cs="Open Sans"/>
        </w:rPr>
        <w:t xml:space="preserve">Interns </w:t>
      </w:r>
      <w:r w:rsidR="00F15239" w:rsidRPr="00B84E8F">
        <w:rPr>
          <w:rFonts w:asciiTheme="minorHAnsi" w:hAnsiTheme="minorHAnsi" w:cs="Open Sans"/>
        </w:rPr>
        <w:t xml:space="preserve">must dress professionally and exhibit professional behavior in their assigned school. </w:t>
      </w:r>
      <w:r w:rsidRPr="00B84E8F">
        <w:rPr>
          <w:rFonts w:asciiTheme="minorHAnsi" w:hAnsiTheme="minorHAnsi" w:cs="Open Sans"/>
        </w:rPr>
        <w:t xml:space="preserve">Interns </w:t>
      </w:r>
      <w:r w:rsidR="00F15239" w:rsidRPr="00B84E8F">
        <w:rPr>
          <w:rFonts w:asciiTheme="minorHAnsi" w:hAnsiTheme="minorHAnsi" w:cs="Open Sans"/>
        </w:rPr>
        <w:t xml:space="preserve">must read their assigned school’s faculty handbook and conform to the professional expectations of that school. </w:t>
      </w:r>
    </w:p>
    <w:p w14:paraId="7C3DEFF8" w14:textId="77777777" w:rsidR="00014D95" w:rsidRPr="00B84E8F" w:rsidRDefault="00014D95" w:rsidP="00BB4A1C">
      <w:pPr>
        <w:rPr>
          <w:rFonts w:asciiTheme="minorHAnsi" w:hAnsiTheme="minorHAnsi" w:cs="Open Sans"/>
        </w:rPr>
      </w:pPr>
    </w:p>
    <w:p w14:paraId="491D6199" w14:textId="14423C07" w:rsidR="00014D95" w:rsidRPr="00B84E8F" w:rsidRDefault="00014D95" w:rsidP="00B3413A">
      <w:pPr>
        <w:pStyle w:val="Heading2"/>
        <w:rPr>
          <w:rFonts w:asciiTheme="minorHAnsi" w:hAnsiTheme="minorHAnsi" w:cs="Open Sans"/>
          <w:color w:val="auto"/>
          <w:sz w:val="22"/>
          <w:szCs w:val="22"/>
          <w:u w:val="single"/>
        </w:rPr>
      </w:pPr>
      <w:bookmarkStart w:id="14" w:name="_Toc236215026"/>
      <w:r w:rsidRPr="00B84E8F">
        <w:rPr>
          <w:rFonts w:asciiTheme="minorHAnsi" w:hAnsiTheme="minorHAnsi" w:cs="Open Sans"/>
          <w:color w:val="auto"/>
          <w:sz w:val="22"/>
          <w:szCs w:val="22"/>
          <w:u w:val="single"/>
        </w:rPr>
        <w:t xml:space="preserve">CEHD </w:t>
      </w:r>
      <w:r w:rsidR="00B3413A" w:rsidRPr="00B84E8F">
        <w:rPr>
          <w:rFonts w:asciiTheme="minorHAnsi" w:hAnsiTheme="minorHAnsi" w:cs="Open Sans"/>
          <w:color w:val="auto"/>
          <w:sz w:val="22"/>
          <w:szCs w:val="22"/>
          <w:u w:val="single"/>
        </w:rPr>
        <w:t>D</w:t>
      </w:r>
      <w:r w:rsidRPr="00B84E8F">
        <w:rPr>
          <w:rFonts w:asciiTheme="minorHAnsi" w:hAnsiTheme="minorHAnsi" w:cs="Open Sans"/>
          <w:color w:val="auto"/>
          <w:sz w:val="22"/>
          <w:szCs w:val="22"/>
          <w:u w:val="single"/>
        </w:rPr>
        <w:t>ispositions</w:t>
      </w:r>
      <w:r w:rsidR="008557AC" w:rsidRPr="00B84E8F">
        <w:rPr>
          <w:rFonts w:asciiTheme="minorHAnsi" w:hAnsiTheme="minorHAnsi" w:cs="Open Sans"/>
          <w:color w:val="auto"/>
          <w:sz w:val="22"/>
          <w:szCs w:val="22"/>
          <w:u w:val="single"/>
        </w:rPr>
        <w:t>:</w:t>
      </w:r>
      <w:bookmarkEnd w:id="14"/>
    </w:p>
    <w:p w14:paraId="289D9FBE" w14:textId="09A3033E" w:rsidR="009344F8" w:rsidRDefault="009344F8" w:rsidP="009344F8">
      <w:pPr>
        <w:rPr>
          <w:rFonts w:asciiTheme="minorHAnsi" w:hAnsiTheme="minorHAnsi" w:cs="Open Sans"/>
        </w:rPr>
      </w:pPr>
      <w:r>
        <w:rPr>
          <w:rFonts w:asciiTheme="minorHAnsi" w:hAnsiTheme="minorHAnsi" w:cs="Open Sans"/>
        </w:rPr>
        <w:t>You are</w:t>
      </w:r>
      <w:r w:rsidRPr="00B84E8F">
        <w:rPr>
          <w:rFonts w:asciiTheme="minorHAnsi" w:hAnsiTheme="minorHAnsi" w:cs="Open Sans"/>
        </w:rPr>
        <w:t xml:space="preserve"> expected to demonstrate behaviors that reflect positive dispositions, which are the thoughts, habits, and associated actions that underlie professional responsibility </w:t>
      </w:r>
      <w:r>
        <w:rPr>
          <w:rFonts w:asciiTheme="minorHAnsi" w:hAnsiTheme="minorHAnsi" w:cs="Open Sans"/>
        </w:rPr>
        <w:t>t</w:t>
      </w:r>
      <w:r w:rsidRPr="00B84E8F">
        <w:rPr>
          <w:rFonts w:asciiTheme="minorHAnsi" w:hAnsiTheme="minorHAnsi" w:cs="Open Sans"/>
        </w:rPr>
        <w:t xml:space="preserve">hroughout </w:t>
      </w:r>
      <w:r>
        <w:rPr>
          <w:rFonts w:asciiTheme="minorHAnsi" w:hAnsiTheme="minorHAnsi" w:cs="Open Sans"/>
        </w:rPr>
        <w:t xml:space="preserve">your </w:t>
      </w:r>
      <w:r w:rsidRPr="00B84E8F">
        <w:rPr>
          <w:rFonts w:asciiTheme="minorHAnsi" w:hAnsiTheme="minorHAnsi" w:cs="Open Sans"/>
        </w:rPr>
        <w:t xml:space="preserve">program of study in </w:t>
      </w:r>
      <w:r>
        <w:rPr>
          <w:rFonts w:asciiTheme="minorHAnsi" w:hAnsiTheme="minorHAnsi" w:cs="Open Sans"/>
        </w:rPr>
        <w:t>SEED</w:t>
      </w:r>
      <w:r w:rsidRPr="00B84E8F">
        <w:rPr>
          <w:rFonts w:asciiTheme="minorHAnsi" w:hAnsiTheme="minorHAnsi" w:cs="Open Sans"/>
        </w:rPr>
        <w:t xml:space="preserve">. </w:t>
      </w:r>
    </w:p>
    <w:p w14:paraId="2C267E63" w14:textId="77777777" w:rsidR="009344F8" w:rsidRPr="00B84E8F" w:rsidRDefault="009344F8" w:rsidP="009344F8">
      <w:pPr>
        <w:rPr>
          <w:rFonts w:asciiTheme="minorHAnsi" w:hAnsiTheme="minorHAnsi" w:cs="Open Sans"/>
        </w:rPr>
      </w:pPr>
    </w:p>
    <w:p w14:paraId="5D9A1F04" w14:textId="592DFC82" w:rsidR="008143B8" w:rsidRPr="009344F8" w:rsidRDefault="009344F8" w:rsidP="008143B8">
      <w:pPr>
        <w:rPr>
          <w:rFonts w:asciiTheme="minorHAnsi" w:hAnsiTheme="minorHAnsi" w:cs="Open Sans"/>
        </w:rPr>
      </w:pPr>
      <w:r w:rsidRPr="00B84E8F">
        <w:rPr>
          <w:rFonts w:asciiTheme="minorHAnsi" w:hAnsiTheme="minorHAnsi" w:cs="Open Sans"/>
        </w:rPr>
        <w:t xml:space="preserve">Ongoing reflection and assessment of dispositions are part of the student’s educational process as an opportunity for growth, further development, and proficiency. </w:t>
      </w:r>
      <w:r>
        <w:rPr>
          <w:rFonts w:asciiTheme="minorHAnsi" w:hAnsiTheme="minorHAnsi" w:cs="Open Sans"/>
        </w:rPr>
        <w:t xml:space="preserve"> Students are expected to </w:t>
      </w:r>
      <w:r w:rsidRPr="009344F8">
        <w:rPr>
          <w:rFonts w:asciiTheme="minorHAnsi" w:hAnsiTheme="minorHAnsi" w:cs="Open Sans"/>
        </w:rPr>
        <w:t>demonstrate appropriate behaviors that will reflect positively on George Mason, CEHD, their program, and themselves</w:t>
      </w:r>
      <w:r>
        <w:rPr>
          <w:rFonts w:asciiTheme="minorHAnsi" w:hAnsiTheme="minorHAnsi" w:cs="Open Sans"/>
        </w:rPr>
        <w:t xml:space="preserve"> as explained in the </w:t>
      </w:r>
      <w:r w:rsidR="008143B8" w:rsidRPr="009344F8">
        <w:rPr>
          <w:rFonts w:asciiTheme="minorHAnsi" w:hAnsiTheme="minorHAnsi" w:cs="Open Sans"/>
        </w:rPr>
        <w:t> </w:t>
      </w:r>
      <w:hyperlink r:id="rId14" w:history="1">
        <w:r w:rsidR="008143B8" w:rsidRPr="009344F8">
          <w:rPr>
            <w:rStyle w:val="Hyperlink"/>
            <w:rFonts w:asciiTheme="minorHAnsi" w:hAnsiTheme="minorHAnsi" w:cs="Open Sans"/>
            <w:color w:val="auto"/>
          </w:rPr>
          <w:t>CEHD Commitments</w:t>
        </w:r>
      </w:hyperlink>
      <w:r w:rsidR="008143B8" w:rsidRPr="009344F8">
        <w:rPr>
          <w:rFonts w:asciiTheme="minorHAnsi" w:hAnsiTheme="minorHAnsi" w:cs="Open Sans"/>
        </w:rPr>
        <w:t> (fostering collaboration and building community, promoting justice and equity, and advancing research-informed practice)</w:t>
      </w:r>
      <w:r>
        <w:rPr>
          <w:rFonts w:asciiTheme="minorHAnsi" w:hAnsiTheme="minorHAnsi" w:cs="Open Sans"/>
        </w:rPr>
        <w:t>.</w:t>
      </w:r>
    </w:p>
    <w:p w14:paraId="2566BBB4" w14:textId="77777777" w:rsidR="008143B8" w:rsidRPr="00B84E8F" w:rsidRDefault="008143B8" w:rsidP="008143B8">
      <w:pPr>
        <w:rPr>
          <w:rFonts w:asciiTheme="minorHAnsi" w:hAnsiTheme="minorHAnsi" w:cs="Open Sans"/>
        </w:rPr>
      </w:pPr>
    </w:p>
    <w:p w14:paraId="76C4271C" w14:textId="1563CBA5" w:rsidR="00014D95" w:rsidRPr="00B84E8F" w:rsidRDefault="00014D95" w:rsidP="00BB4A1C">
      <w:pPr>
        <w:rPr>
          <w:rFonts w:asciiTheme="minorHAnsi" w:hAnsiTheme="minorHAnsi" w:cs="Open Sans"/>
        </w:rPr>
      </w:pPr>
      <w:r w:rsidRPr="00B84E8F">
        <w:rPr>
          <w:rFonts w:asciiTheme="minorHAnsi" w:hAnsiTheme="minorHAnsi" w:cs="Open Sans"/>
        </w:rPr>
        <w:t xml:space="preserve">Dispositions will be evaluated in alignment with appropriate </w:t>
      </w:r>
      <w:r w:rsidR="009344F8">
        <w:rPr>
          <w:rFonts w:asciiTheme="minorHAnsi" w:hAnsiTheme="minorHAnsi" w:cs="Open Sans"/>
        </w:rPr>
        <w:t xml:space="preserve">university </w:t>
      </w:r>
      <w:r w:rsidRPr="00B84E8F">
        <w:rPr>
          <w:rFonts w:asciiTheme="minorHAnsi" w:hAnsiTheme="minorHAnsi" w:cs="Open Sans"/>
        </w:rPr>
        <w:t>policies and codes of conduct, and respective accreditation and professional organizational bodies. Based on observable actions and behaviors, additional evaluations may be implemented at the discretion of the program.</w:t>
      </w:r>
    </w:p>
    <w:p w14:paraId="144E5F2F" w14:textId="77777777" w:rsidR="00704E8F" w:rsidRPr="00B84E8F" w:rsidRDefault="00704E8F" w:rsidP="00BB4A1C">
      <w:pPr>
        <w:rPr>
          <w:rFonts w:asciiTheme="minorHAnsi" w:hAnsiTheme="minorHAnsi" w:cs="Open Sans"/>
        </w:rPr>
      </w:pPr>
    </w:p>
    <w:p w14:paraId="53FF8C15" w14:textId="745EC80E" w:rsidR="00014D95" w:rsidRPr="00B84E8F" w:rsidRDefault="00014D95" w:rsidP="00BB4A1C">
      <w:pPr>
        <w:rPr>
          <w:rFonts w:asciiTheme="minorHAnsi" w:hAnsiTheme="minorHAnsi" w:cs="Open Sans"/>
          <w:b/>
          <w:bCs/>
        </w:rPr>
      </w:pPr>
      <w:r w:rsidRPr="00B84E8F">
        <w:rPr>
          <w:rFonts w:asciiTheme="minorHAnsi" w:hAnsiTheme="minorHAnsi" w:cs="Open Sans"/>
        </w:rPr>
        <w:t xml:space="preserve">The evaluation of dispositions is part of the educational process and serves as an opportunity for growth, </w:t>
      </w:r>
      <w:proofErr w:type="gramStart"/>
      <w:r w:rsidRPr="00B84E8F">
        <w:rPr>
          <w:rFonts w:asciiTheme="minorHAnsi" w:hAnsiTheme="minorHAnsi" w:cs="Open Sans"/>
        </w:rPr>
        <w:t>facilitated</w:t>
      </w:r>
      <w:proofErr w:type="gramEnd"/>
      <w:r w:rsidRPr="00B84E8F">
        <w:rPr>
          <w:rFonts w:asciiTheme="minorHAnsi" w:hAnsiTheme="minorHAnsi" w:cs="Open Sans"/>
        </w:rPr>
        <w:t xml:space="preserve"> improvement, and </w:t>
      </w:r>
      <w:r w:rsidR="009344F8" w:rsidRPr="00B84E8F">
        <w:rPr>
          <w:rFonts w:asciiTheme="minorHAnsi" w:hAnsiTheme="minorHAnsi" w:cs="Open Sans"/>
        </w:rPr>
        <w:t>demonstrated</w:t>
      </w:r>
      <w:r w:rsidRPr="00B84E8F">
        <w:rPr>
          <w:rFonts w:asciiTheme="minorHAnsi" w:hAnsiTheme="minorHAnsi" w:cs="Open Sans"/>
        </w:rPr>
        <w:t xml:space="preserve"> proficiency. When a student’s professional behavior does not meet expectations (whether identified through a formal or informal classroom or program assessment, observed classroom or community behavior, or communications), the following processes will be initiated through the </w:t>
      </w:r>
      <w:r w:rsidRPr="00B84E8F">
        <w:rPr>
          <w:rFonts w:asciiTheme="minorHAnsi" w:hAnsiTheme="minorHAnsi" w:cs="Open Sans"/>
          <w:b/>
          <w:bCs/>
        </w:rPr>
        <w:t>Dispositions Review Process Overview (</w:t>
      </w:r>
      <w:hyperlink r:id="rId15" w:history="1">
        <w:r w:rsidRPr="00B84E8F">
          <w:rPr>
            <w:rStyle w:val="Hyperlink"/>
            <w:rFonts w:asciiTheme="minorHAnsi" w:hAnsiTheme="minorHAnsi" w:cs="Open Sans"/>
            <w:b/>
            <w:bCs/>
            <w:color w:val="auto"/>
          </w:rPr>
          <w:t>Policies and Procedures | CEHD</w:t>
        </w:r>
      </w:hyperlink>
      <w:r w:rsidRPr="00B84E8F">
        <w:rPr>
          <w:rFonts w:asciiTheme="minorHAnsi" w:hAnsiTheme="minorHAnsi" w:cs="Open Sans"/>
          <w:b/>
          <w:bCs/>
        </w:rPr>
        <w:t>)</w:t>
      </w:r>
    </w:p>
    <w:p w14:paraId="0E0F9D6C" w14:textId="77777777" w:rsidR="00D94A7A" w:rsidRPr="00B84E8F" w:rsidRDefault="00D94A7A" w:rsidP="00BB4A1C">
      <w:pPr>
        <w:rPr>
          <w:rFonts w:asciiTheme="minorHAnsi" w:hAnsiTheme="minorHAnsi" w:cs="Open Sans"/>
        </w:rPr>
      </w:pPr>
    </w:p>
    <w:p w14:paraId="635B8152" w14:textId="77777777" w:rsidR="000E6F61" w:rsidRPr="00B84E8F" w:rsidRDefault="000E6F61" w:rsidP="000E6F61">
      <w:pPr>
        <w:rPr>
          <w:rFonts w:asciiTheme="minorHAnsi" w:hAnsiTheme="minorHAnsi" w:cs="Open Sans"/>
        </w:rPr>
      </w:pPr>
      <w:r w:rsidRPr="00B84E8F">
        <w:rPr>
          <w:rFonts w:asciiTheme="minorHAnsi" w:hAnsiTheme="minorHAnsi" w:cs="Open Sans"/>
        </w:rPr>
        <w:t xml:space="preserve">NOTE: </w:t>
      </w:r>
    </w:p>
    <w:p w14:paraId="487D24F8" w14:textId="793DD1CE" w:rsidR="000E6F61" w:rsidRPr="00B84E8F" w:rsidRDefault="000E6F61" w:rsidP="000E6F61">
      <w:pPr>
        <w:rPr>
          <w:rFonts w:asciiTheme="minorHAnsi" w:hAnsiTheme="minorHAnsi" w:cs="Open Sans"/>
        </w:rPr>
      </w:pPr>
      <w:r w:rsidRPr="00B84E8F">
        <w:rPr>
          <w:rFonts w:asciiTheme="minorHAnsi" w:hAnsiTheme="minorHAnsi" w:cs="Open Sans"/>
        </w:rPr>
        <w:t>If a</w:t>
      </w:r>
      <w:r w:rsidR="00626FC0" w:rsidRPr="00B84E8F">
        <w:rPr>
          <w:rFonts w:asciiTheme="minorHAnsi" w:hAnsiTheme="minorHAnsi" w:cs="Open Sans"/>
        </w:rPr>
        <w:t xml:space="preserve">n intern </w:t>
      </w:r>
      <w:r w:rsidRPr="00B84E8F">
        <w:rPr>
          <w:rFonts w:asciiTheme="minorHAnsi" w:hAnsiTheme="minorHAnsi" w:cs="Open Sans"/>
        </w:rPr>
        <w:t>does not comply with the placement expectations, school divisions</w:t>
      </w:r>
      <w:r w:rsidR="00704E8F" w:rsidRPr="00B84E8F">
        <w:rPr>
          <w:rFonts w:asciiTheme="minorHAnsi" w:hAnsiTheme="minorHAnsi" w:cs="Open Sans"/>
        </w:rPr>
        <w:t>,</w:t>
      </w:r>
      <w:r w:rsidRPr="00B84E8F">
        <w:rPr>
          <w:rFonts w:asciiTheme="minorHAnsi" w:hAnsiTheme="minorHAnsi" w:cs="Open Sans"/>
        </w:rPr>
        <w:t xml:space="preserve"> and school principals have the right to request the </w:t>
      </w:r>
      <w:r w:rsidR="00601605" w:rsidRPr="00B84E8F">
        <w:rPr>
          <w:rFonts w:asciiTheme="minorHAnsi" w:hAnsiTheme="minorHAnsi" w:cs="Open Sans"/>
        </w:rPr>
        <w:t>intern’s</w:t>
      </w:r>
      <w:r w:rsidRPr="00B84E8F">
        <w:rPr>
          <w:rFonts w:asciiTheme="minorHAnsi" w:hAnsiTheme="minorHAnsi" w:cs="Open Sans"/>
        </w:rPr>
        <w:t xml:space="preserve"> removal from the placement. If such a removal is requested, it is highly unlikely a second placement location for the semester will be approved for the </w:t>
      </w:r>
      <w:r w:rsidR="00626FC0" w:rsidRPr="00B84E8F">
        <w:rPr>
          <w:rFonts w:asciiTheme="minorHAnsi" w:hAnsiTheme="minorHAnsi" w:cs="Open Sans"/>
        </w:rPr>
        <w:t>intern</w:t>
      </w:r>
      <w:r w:rsidRPr="00B84E8F">
        <w:rPr>
          <w:rFonts w:asciiTheme="minorHAnsi" w:hAnsiTheme="minorHAnsi" w:cs="Open Sans"/>
        </w:rPr>
        <w:t xml:space="preserve">. </w:t>
      </w:r>
    </w:p>
    <w:p w14:paraId="11F68542" w14:textId="77777777" w:rsidR="000E6F61" w:rsidRPr="00B84E8F" w:rsidRDefault="000E6F61" w:rsidP="000E6F61">
      <w:pPr>
        <w:rPr>
          <w:rFonts w:asciiTheme="minorHAnsi" w:hAnsiTheme="minorHAnsi" w:cs="Open Sans"/>
        </w:rPr>
      </w:pPr>
    </w:p>
    <w:p w14:paraId="3962F916" w14:textId="3C273EAD" w:rsidR="000E6F61" w:rsidRPr="00B84E8F" w:rsidRDefault="000E6F61" w:rsidP="000E6F61">
      <w:pPr>
        <w:rPr>
          <w:rFonts w:asciiTheme="minorHAnsi" w:hAnsiTheme="minorHAnsi" w:cs="Open Sans"/>
        </w:rPr>
      </w:pPr>
      <w:r w:rsidRPr="00B84E8F">
        <w:rPr>
          <w:rFonts w:asciiTheme="minorHAnsi" w:hAnsiTheme="minorHAnsi" w:cs="Open Sans"/>
        </w:rPr>
        <w:t xml:space="preserve">If an intern is removed from </w:t>
      </w:r>
      <w:r w:rsidR="00601605" w:rsidRPr="00B84E8F">
        <w:rPr>
          <w:rFonts w:asciiTheme="minorHAnsi" w:hAnsiTheme="minorHAnsi" w:cs="Open Sans"/>
        </w:rPr>
        <w:t>internship</w:t>
      </w:r>
      <w:r w:rsidRPr="00B84E8F">
        <w:rPr>
          <w:rFonts w:asciiTheme="minorHAnsi" w:hAnsiTheme="minorHAnsi" w:cs="Open Sans"/>
        </w:rPr>
        <w:t xml:space="preserve"> a not satisfactory grade or an IP grade for SEED </w:t>
      </w:r>
      <w:r w:rsidR="00930FA6">
        <w:rPr>
          <w:rFonts w:asciiTheme="minorHAnsi" w:hAnsiTheme="minorHAnsi" w:cs="Open Sans"/>
        </w:rPr>
        <w:t>492/493/494/495/496495/496</w:t>
      </w:r>
      <w:r w:rsidRPr="00B84E8F">
        <w:rPr>
          <w:rFonts w:asciiTheme="minorHAnsi" w:hAnsiTheme="minorHAnsi" w:cs="Open Sans"/>
        </w:rPr>
        <w:t xml:space="preserve"> will be submitted. </w:t>
      </w:r>
    </w:p>
    <w:p w14:paraId="1D11FA0B" w14:textId="77777777" w:rsidR="0055139E" w:rsidRPr="00B84E8F" w:rsidRDefault="0055139E" w:rsidP="00BB4A1C">
      <w:pPr>
        <w:rPr>
          <w:rFonts w:asciiTheme="minorHAnsi" w:hAnsiTheme="minorHAnsi" w:cs="Open Sans"/>
        </w:rPr>
      </w:pPr>
    </w:p>
    <w:p w14:paraId="18A2D357" w14:textId="04D699F2" w:rsidR="00460F3B" w:rsidRPr="00B84E8F" w:rsidRDefault="00F15239" w:rsidP="00B3413A">
      <w:pPr>
        <w:pStyle w:val="Heading1"/>
        <w:pBdr>
          <w:bottom w:val="single" w:sz="8" w:space="1" w:color="auto"/>
        </w:pBdr>
        <w:ind w:left="0"/>
        <w:rPr>
          <w:rFonts w:asciiTheme="minorHAnsi" w:hAnsiTheme="minorHAnsi" w:cs="Open Sans"/>
          <w:sz w:val="22"/>
          <w:szCs w:val="22"/>
        </w:rPr>
      </w:pPr>
      <w:bookmarkStart w:id="15" w:name="_Toc236215027"/>
      <w:r w:rsidRPr="00B84E8F">
        <w:rPr>
          <w:rFonts w:asciiTheme="minorHAnsi" w:hAnsiTheme="minorHAnsi" w:cs="Open Sans"/>
          <w:sz w:val="22"/>
          <w:szCs w:val="22"/>
        </w:rPr>
        <w:t>Roles</w:t>
      </w:r>
      <w:r w:rsidR="00930FA6">
        <w:rPr>
          <w:rFonts w:asciiTheme="minorHAnsi" w:hAnsiTheme="minorHAnsi" w:cs="Open Sans"/>
          <w:sz w:val="22"/>
          <w:szCs w:val="22"/>
        </w:rPr>
        <w:t xml:space="preserve">, </w:t>
      </w:r>
      <w:r w:rsidRPr="00B84E8F">
        <w:rPr>
          <w:rFonts w:asciiTheme="minorHAnsi" w:hAnsiTheme="minorHAnsi" w:cs="Open Sans"/>
          <w:sz w:val="22"/>
          <w:szCs w:val="22"/>
        </w:rPr>
        <w:t>Responsibilities</w:t>
      </w:r>
      <w:r w:rsidR="00930FA6">
        <w:rPr>
          <w:rFonts w:asciiTheme="minorHAnsi" w:hAnsiTheme="minorHAnsi" w:cs="Open Sans"/>
          <w:sz w:val="22"/>
          <w:szCs w:val="22"/>
        </w:rPr>
        <w:t>, and Expectations</w:t>
      </w:r>
      <w:bookmarkEnd w:id="15"/>
    </w:p>
    <w:p w14:paraId="13CBE5F9" w14:textId="77777777" w:rsidR="00D17072" w:rsidRPr="00B84E8F" w:rsidRDefault="00D17072" w:rsidP="00BB4A1C">
      <w:pPr>
        <w:rPr>
          <w:rFonts w:asciiTheme="minorHAnsi" w:hAnsiTheme="minorHAnsi" w:cs="Open Sans"/>
        </w:rPr>
      </w:pPr>
    </w:p>
    <w:p w14:paraId="1E7D2FF4" w14:textId="77777777" w:rsidR="00930FA6" w:rsidRPr="00B84E8F" w:rsidRDefault="00F15239" w:rsidP="00930FA6">
      <w:pPr>
        <w:rPr>
          <w:rFonts w:asciiTheme="minorHAnsi" w:hAnsiTheme="minorHAnsi" w:cs="Open Sans"/>
        </w:rPr>
      </w:pPr>
      <w:r w:rsidRPr="00B84E8F">
        <w:rPr>
          <w:rFonts w:asciiTheme="minorHAnsi" w:hAnsiTheme="minorHAnsi" w:cs="Open Sans"/>
        </w:rPr>
        <w:t xml:space="preserve">The internship is regarded as the most important component of </w:t>
      </w:r>
      <w:r w:rsidR="00014D95" w:rsidRPr="00B84E8F">
        <w:rPr>
          <w:rFonts w:asciiTheme="minorHAnsi" w:hAnsiTheme="minorHAnsi" w:cs="Open Sans"/>
        </w:rPr>
        <w:t xml:space="preserve">the SEED </w:t>
      </w:r>
      <w:r w:rsidRPr="00B84E8F">
        <w:rPr>
          <w:rFonts w:asciiTheme="minorHAnsi" w:hAnsiTheme="minorHAnsi" w:cs="Open Sans"/>
        </w:rPr>
        <w:t xml:space="preserve">program. The effectiveness of any internship depends upon the degree to which each member fulfills his or her responsibilities and establishes good working relationships. Frequent and open communication is essential. It is particularly important that the </w:t>
      </w:r>
      <w:r w:rsidR="00C717D9" w:rsidRPr="00B84E8F">
        <w:rPr>
          <w:rFonts w:asciiTheme="minorHAnsi" w:hAnsiTheme="minorHAnsi" w:cs="Open Sans"/>
        </w:rPr>
        <w:t>clinical coach</w:t>
      </w:r>
      <w:r w:rsidRPr="00B84E8F">
        <w:rPr>
          <w:rFonts w:asciiTheme="minorHAnsi" w:hAnsiTheme="minorHAnsi" w:cs="Open Sans"/>
        </w:rPr>
        <w:t xml:space="preserve"> and mentor teacher work as a team to provide support and guidance to the </w:t>
      </w:r>
      <w:r w:rsidR="00014D95" w:rsidRPr="00B84E8F">
        <w:rPr>
          <w:rFonts w:asciiTheme="minorHAnsi" w:hAnsiTheme="minorHAnsi" w:cs="Open Sans"/>
        </w:rPr>
        <w:t>intern</w:t>
      </w:r>
      <w:r w:rsidRPr="00B84E8F">
        <w:rPr>
          <w:rFonts w:asciiTheme="minorHAnsi" w:hAnsiTheme="minorHAnsi" w:cs="Open Sans"/>
        </w:rPr>
        <w:t>.</w:t>
      </w:r>
      <w:r w:rsidR="00930FA6">
        <w:rPr>
          <w:rFonts w:asciiTheme="minorHAnsi" w:hAnsiTheme="minorHAnsi" w:cs="Open Sans"/>
        </w:rPr>
        <w:t xml:space="preserve"> </w:t>
      </w:r>
      <w:r w:rsidR="00930FA6" w:rsidRPr="00B84E8F">
        <w:rPr>
          <w:rFonts w:asciiTheme="minorHAnsi" w:hAnsiTheme="minorHAnsi" w:cs="Open Sans"/>
        </w:rPr>
        <w:t xml:space="preserve">The internship should be a time of significant personal and professional growth. </w:t>
      </w:r>
    </w:p>
    <w:p w14:paraId="39926F3F" w14:textId="43A570E4" w:rsidR="00460F3B" w:rsidRPr="00B84E8F" w:rsidRDefault="00460F3B" w:rsidP="00BB4A1C">
      <w:pPr>
        <w:rPr>
          <w:rFonts w:asciiTheme="minorHAnsi" w:hAnsiTheme="minorHAnsi" w:cs="Open Sans"/>
        </w:rPr>
      </w:pPr>
    </w:p>
    <w:p w14:paraId="614F4412" w14:textId="229D1D51" w:rsidR="00460F3B" w:rsidRPr="00B84E8F" w:rsidRDefault="00014D95" w:rsidP="00BB4A1C">
      <w:pPr>
        <w:pStyle w:val="Heading2"/>
        <w:spacing w:before="0"/>
        <w:rPr>
          <w:rFonts w:asciiTheme="minorHAnsi" w:hAnsiTheme="minorHAnsi" w:cs="Open Sans"/>
          <w:color w:val="auto"/>
          <w:sz w:val="22"/>
          <w:szCs w:val="22"/>
          <w:u w:val="single"/>
        </w:rPr>
      </w:pPr>
      <w:bookmarkStart w:id="16" w:name="_Toc236215028"/>
      <w:proofErr w:type="gramStart"/>
      <w:r w:rsidRPr="00B84E8F">
        <w:rPr>
          <w:rFonts w:asciiTheme="minorHAnsi" w:hAnsiTheme="minorHAnsi" w:cs="Open Sans"/>
          <w:color w:val="auto"/>
          <w:sz w:val="22"/>
          <w:szCs w:val="22"/>
          <w:u w:val="single"/>
        </w:rPr>
        <w:t>Intern’s</w:t>
      </w:r>
      <w:proofErr w:type="gramEnd"/>
      <w:r w:rsidR="00F15239" w:rsidRPr="00B84E8F">
        <w:rPr>
          <w:rFonts w:asciiTheme="minorHAnsi" w:hAnsiTheme="minorHAnsi" w:cs="Open Sans"/>
          <w:color w:val="auto"/>
          <w:sz w:val="22"/>
          <w:szCs w:val="22"/>
          <w:u w:val="single"/>
        </w:rPr>
        <w:t xml:space="preserve"> Roles</w:t>
      </w:r>
      <w:r w:rsidR="00930FA6">
        <w:rPr>
          <w:rFonts w:asciiTheme="minorHAnsi" w:hAnsiTheme="minorHAnsi" w:cs="Open Sans"/>
          <w:color w:val="auto"/>
          <w:sz w:val="22"/>
          <w:szCs w:val="22"/>
          <w:u w:val="single"/>
        </w:rPr>
        <w:t xml:space="preserve">, </w:t>
      </w:r>
      <w:r w:rsidR="00F15239" w:rsidRPr="00B84E8F">
        <w:rPr>
          <w:rFonts w:asciiTheme="minorHAnsi" w:hAnsiTheme="minorHAnsi" w:cs="Open Sans"/>
          <w:color w:val="auto"/>
          <w:sz w:val="22"/>
          <w:szCs w:val="22"/>
          <w:u w:val="single"/>
        </w:rPr>
        <w:t>Responsibilities</w:t>
      </w:r>
      <w:r w:rsidR="00930FA6">
        <w:rPr>
          <w:rFonts w:asciiTheme="minorHAnsi" w:hAnsiTheme="minorHAnsi" w:cs="Open Sans"/>
          <w:color w:val="auto"/>
          <w:sz w:val="22"/>
          <w:szCs w:val="22"/>
          <w:u w:val="single"/>
        </w:rPr>
        <w:t>, and Expectations</w:t>
      </w:r>
      <w:r w:rsidRPr="00B84E8F">
        <w:rPr>
          <w:rFonts w:asciiTheme="minorHAnsi" w:hAnsiTheme="minorHAnsi" w:cs="Open Sans"/>
          <w:color w:val="auto"/>
          <w:sz w:val="22"/>
          <w:szCs w:val="22"/>
          <w:u w:val="single"/>
        </w:rPr>
        <w:t>:</w:t>
      </w:r>
      <w:bookmarkEnd w:id="16"/>
    </w:p>
    <w:p w14:paraId="0E5E0C43" w14:textId="77777777" w:rsidR="00014D95" w:rsidRPr="00B84E8F" w:rsidRDefault="00014D95" w:rsidP="00BB4A1C">
      <w:pPr>
        <w:rPr>
          <w:rFonts w:asciiTheme="minorHAnsi" w:hAnsiTheme="minorHAnsi" w:cs="Open Sans"/>
        </w:rPr>
      </w:pPr>
    </w:p>
    <w:p w14:paraId="38F34639" w14:textId="2420F376" w:rsidR="00460F3B" w:rsidRPr="00B84E8F" w:rsidRDefault="00014D95" w:rsidP="00BB4A1C">
      <w:pPr>
        <w:rPr>
          <w:rFonts w:asciiTheme="minorHAnsi" w:hAnsiTheme="minorHAnsi" w:cs="Open Sans"/>
        </w:rPr>
      </w:pPr>
      <w:r w:rsidRPr="00B84E8F">
        <w:rPr>
          <w:rFonts w:asciiTheme="minorHAnsi" w:hAnsiTheme="minorHAnsi" w:cs="Open Sans"/>
        </w:rPr>
        <w:t>Interns</w:t>
      </w:r>
      <w:r w:rsidR="00F15239" w:rsidRPr="00B84E8F">
        <w:rPr>
          <w:rFonts w:asciiTheme="minorHAnsi" w:hAnsiTheme="minorHAnsi" w:cs="Open Sans"/>
        </w:rPr>
        <w:t xml:space="preserve"> will be expected to participate fully in the following aspects of the classroom teaching experience:</w:t>
      </w:r>
    </w:p>
    <w:p w14:paraId="67D9D0D2" w14:textId="6982154E"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lastRenderedPageBreak/>
        <w:t xml:space="preserve">Arrange an introductory conference with the mentor teacher as </w:t>
      </w:r>
      <w:r w:rsidR="00D17072" w:rsidRPr="00B84E8F">
        <w:rPr>
          <w:rFonts w:asciiTheme="minorHAnsi" w:hAnsiTheme="minorHAnsi" w:cs="Open Sans"/>
        </w:rPr>
        <w:t>early as possible</w:t>
      </w:r>
      <w:r w:rsidRPr="00B84E8F">
        <w:rPr>
          <w:rFonts w:asciiTheme="minorHAnsi" w:hAnsiTheme="minorHAnsi" w:cs="Open Sans"/>
        </w:rPr>
        <w:t>.</w:t>
      </w:r>
    </w:p>
    <w:p w14:paraId="2A2CF982" w14:textId="14C08832"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Attend </w:t>
      </w:r>
      <w:r w:rsidR="008143B8" w:rsidRPr="00B84E8F">
        <w:rPr>
          <w:rFonts w:asciiTheme="minorHAnsi" w:hAnsiTheme="minorHAnsi" w:cs="Open Sans"/>
        </w:rPr>
        <w:t>two</w:t>
      </w:r>
      <w:r w:rsidRPr="00B84E8F">
        <w:rPr>
          <w:rFonts w:asciiTheme="minorHAnsi" w:hAnsiTheme="minorHAnsi" w:cs="Open Sans"/>
        </w:rPr>
        <w:t xml:space="preserve"> required initial orientation session</w:t>
      </w:r>
      <w:r w:rsidR="008143B8" w:rsidRPr="00B84E8F">
        <w:rPr>
          <w:rFonts w:asciiTheme="minorHAnsi" w:hAnsiTheme="minorHAnsi" w:cs="Open Sans"/>
        </w:rPr>
        <w:t>s</w:t>
      </w:r>
      <w:r w:rsidRPr="00B84E8F">
        <w:rPr>
          <w:rFonts w:asciiTheme="minorHAnsi" w:hAnsiTheme="minorHAnsi" w:cs="Open Sans"/>
        </w:rPr>
        <w:t xml:space="preserve"> with t</w:t>
      </w:r>
      <w:r w:rsidR="00D17072" w:rsidRPr="00B84E8F">
        <w:rPr>
          <w:rFonts w:asciiTheme="minorHAnsi" w:hAnsiTheme="minorHAnsi" w:cs="Open Sans"/>
        </w:rPr>
        <w:t>he SEED Program</w:t>
      </w:r>
      <w:r w:rsidRPr="00B84E8F">
        <w:rPr>
          <w:rFonts w:asciiTheme="minorHAnsi" w:hAnsiTheme="minorHAnsi" w:cs="Open Sans"/>
        </w:rPr>
        <w:t>.</w:t>
      </w:r>
    </w:p>
    <w:p w14:paraId="1A6CB550" w14:textId="77777777"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Remain professional, responsible, and courteous </w:t>
      </w:r>
      <w:proofErr w:type="gramStart"/>
      <w:r w:rsidRPr="00B84E8F">
        <w:rPr>
          <w:rFonts w:asciiTheme="minorHAnsi" w:hAnsiTheme="minorHAnsi" w:cs="Open Sans"/>
        </w:rPr>
        <w:t>at all times</w:t>
      </w:r>
      <w:proofErr w:type="gramEnd"/>
      <w:r w:rsidRPr="00B84E8F">
        <w:rPr>
          <w:rFonts w:asciiTheme="minorHAnsi" w:hAnsiTheme="minorHAnsi" w:cs="Open Sans"/>
        </w:rPr>
        <w:t>.</w:t>
      </w:r>
    </w:p>
    <w:p w14:paraId="577483AB" w14:textId="233E9D43"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Maintain the same hours as the mentor teacher except for attendance at group meetings that are scheduled by the </w:t>
      </w:r>
      <w:r w:rsidR="00C717D9" w:rsidRPr="00B84E8F">
        <w:rPr>
          <w:rFonts w:asciiTheme="minorHAnsi" w:hAnsiTheme="minorHAnsi" w:cs="Open Sans"/>
        </w:rPr>
        <w:t>clinical coach</w:t>
      </w:r>
      <w:r w:rsidRPr="00B84E8F">
        <w:rPr>
          <w:rFonts w:asciiTheme="minorHAnsi" w:hAnsiTheme="minorHAnsi" w:cs="Open Sans"/>
        </w:rPr>
        <w:t>.</w:t>
      </w:r>
    </w:p>
    <w:p w14:paraId="2BEC2D82" w14:textId="77777777"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Assist with all </w:t>
      </w:r>
      <w:proofErr w:type="gramStart"/>
      <w:r w:rsidRPr="00B84E8F">
        <w:rPr>
          <w:rFonts w:asciiTheme="minorHAnsi" w:hAnsiTheme="minorHAnsi" w:cs="Open Sans"/>
        </w:rPr>
        <w:t>mentor</w:t>
      </w:r>
      <w:proofErr w:type="gramEnd"/>
      <w:r w:rsidRPr="00B84E8F">
        <w:rPr>
          <w:rFonts w:asciiTheme="minorHAnsi" w:hAnsiTheme="minorHAnsi" w:cs="Open Sans"/>
        </w:rPr>
        <w:t xml:space="preserve"> teacher duties (e.g., bus and lunch duties) which are a regular part of the school day.</w:t>
      </w:r>
    </w:p>
    <w:p w14:paraId="11836576" w14:textId="644AABF7" w:rsidR="00014D95" w:rsidRPr="00B84E8F" w:rsidRDefault="00014D95"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Engage in </w:t>
      </w:r>
      <w:r w:rsidR="000E6F61" w:rsidRPr="00B84E8F">
        <w:rPr>
          <w:rFonts w:asciiTheme="minorHAnsi" w:hAnsiTheme="minorHAnsi" w:cs="Open Sans"/>
        </w:rPr>
        <w:t xml:space="preserve">Co- and Independent Teaching </w:t>
      </w:r>
      <w:r w:rsidRPr="00B84E8F">
        <w:rPr>
          <w:rFonts w:asciiTheme="minorHAnsi" w:hAnsiTheme="minorHAnsi" w:cs="Open Sans"/>
        </w:rPr>
        <w:t>practices.</w:t>
      </w:r>
    </w:p>
    <w:p w14:paraId="1E9AADC5" w14:textId="4C09FC4E"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Gradually assume greater responsibilities for instruction in the classroom. The timeline for taking over all teaching responsibilities is to be developed with the </w:t>
      </w:r>
      <w:r w:rsidR="00014D95" w:rsidRPr="00B84E8F">
        <w:rPr>
          <w:rFonts w:asciiTheme="minorHAnsi" w:hAnsiTheme="minorHAnsi" w:cs="Open Sans"/>
        </w:rPr>
        <w:t>intern</w:t>
      </w:r>
      <w:r w:rsidRPr="00B84E8F">
        <w:rPr>
          <w:rFonts w:asciiTheme="minorHAnsi" w:hAnsiTheme="minorHAnsi" w:cs="Open Sans"/>
        </w:rPr>
        <w:t xml:space="preserve">, mentor teacher, and </w:t>
      </w:r>
      <w:r w:rsidR="00C717D9" w:rsidRPr="00B84E8F">
        <w:rPr>
          <w:rFonts w:asciiTheme="minorHAnsi" w:hAnsiTheme="minorHAnsi" w:cs="Open Sans"/>
        </w:rPr>
        <w:t>clinical coach</w:t>
      </w:r>
      <w:r w:rsidRPr="00B84E8F">
        <w:rPr>
          <w:rFonts w:asciiTheme="minorHAnsi" w:hAnsiTheme="minorHAnsi" w:cs="Open Sans"/>
        </w:rPr>
        <w:t>.</w:t>
      </w:r>
    </w:p>
    <w:p w14:paraId="2F09145E" w14:textId="1CACB059"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Complete all assignments and common assessments as outlined in this handbook</w:t>
      </w:r>
      <w:r w:rsidR="00D17072" w:rsidRPr="00B84E8F">
        <w:rPr>
          <w:rFonts w:asciiTheme="minorHAnsi" w:hAnsiTheme="minorHAnsi" w:cs="Open Sans"/>
        </w:rPr>
        <w:t>, course syllabi,</w:t>
      </w:r>
      <w:r w:rsidRPr="00B84E8F">
        <w:rPr>
          <w:rFonts w:asciiTheme="minorHAnsi" w:hAnsiTheme="minorHAnsi" w:cs="Open Sans"/>
        </w:rPr>
        <w:t xml:space="preserve"> and assigned by the </w:t>
      </w:r>
      <w:r w:rsidR="00C717D9" w:rsidRPr="00B84E8F">
        <w:rPr>
          <w:rFonts w:asciiTheme="minorHAnsi" w:hAnsiTheme="minorHAnsi" w:cs="Open Sans"/>
        </w:rPr>
        <w:t>clinical coach</w:t>
      </w:r>
      <w:r w:rsidR="00014D95" w:rsidRPr="00B84E8F">
        <w:rPr>
          <w:rFonts w:asciiTheme="minorHAnsi" w:hAnsiTheme="minorHAnsi" w:cs="Open Sans"/>
        </w:rPr>
        <w:t xml:space="preserve"> with </w:t>
      </w:r>
      <w:r w:rsidR="00601605" w:rsidRPr="00B84E8F">
        <w:rPr>
          <w:rFonts w:asciiTheme="minorHAnsi" w:hAnsiTheme="minorHAnsi" w:cs="Open Sans"/>
        </w:rPr>
        <w:t>diligence. *</w:t>
      </w:r>
    </w:p>
    <w:p w14:paraId="0A5F1DAA" w14:textId="43356485" w:rsidR="00460F3B" w:rsidRPr="00B84E8F" w:rsidRDefault="00014D95"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Attend and p</w:t>
      </w:r>
      <w:r w:rsidR="00F15239" w:rsidRPr="00B84E8F">
        <w:rPr>
          <w:rFonts w:asciiTheme="minorHAnsi" w:hAnsiTheme="minorHAnsi" w:cs="Open Sans"/>
        </w:rPr>
        <w:t xml:space="preserve">articipate in </w:t>
      </w:r>
      <w:r w:rsidRPr="00B84E8F">
        <w:rPr>
          <w:rFonts w:asciiTheme="minorHAnsi" w:hAnsiTheme="minorHAnsi" w:cs="Open Sans"/>
        </w:rPr>
        <w:t xml:space="preserve">content and grade level team meetings, department meetings, and school wide meetings. </w:t>
      </w:r>
    </w:p>
    <w:p w14:paraId="64E0B728" w14:textId="276430FF" w:rsidR="00460F3B" w:rsidRPr="00B84E8F" w:rsidRDefault="00601605"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Actively</w:t>
      </w:r>
      <w:r w:rsidR="00014D95" w:rsidRPr="00B84E8F">
        <w:rPr>
          <w:rFonts w:asciiTheme="minorHAnsi" w:hAnsiTheme="minorHAnsi" w:cs="Open Sans"/>
        </w:rPr>
        <w:t xml:space="preserve"> parti</w:t>
      </w:r>
      <w:r w:rsidRPr="00B84E8F">
        <w:rPr>
          <w:rFonts w:asciiTheme="minorHAnsi" w:hAnsiTheme="minorHAnsi" w:cs="Open Sans"/>
        </w:rPr>
        <w:t>ci</w:t>
      </w:r>
      <w:r w:rsidR="00014D95" w:rsidRPr="00B84E8F">
        <w:rPr>
          <w:rFonts w:asciiTheme="minorHAnsi" w:hAnsiTheme="minorHAnsi" w:cs="Open Sans"/>
        </w:rPr>
        <w:t>pate in all triad meetings and c</w:t>
      </w:r>
      <w:r w:rsidR="00F15239" w:rsidRPr="00B84E8F">
        <w:rPr>
          <w:rFonts w:asciiTheme="minorHAnsi" w:hAnsiTheme="minorHAnsi" w:cs="Open Sans"/>
        </w:rPr>
        <w:t xml:space="preserve">omplete the midterm and final reflection forms </w:t>
      </w:r>
      <w:r w:rsidR="00014D95" w:rsidRPr="00B84E8F">
        <w:rPr>
          <w:rFonts w:asciiTheme="minorHAnsi" w:hAnsiTheme="minorHAnsi" w:cs="Open Sans"/>
        </w:rPr>
        <w:t xml:space="preserve">prior to the </w:t>
      </w:r>
      <w:r w:rsidR="00F15239" w:rsidRPr="00B84E8F">
        <w:rPr>
          <w:rFonts w:asciiTheme="minorHAnsi" w:hAnsiTheme="minorHAnsi" w:cs="Open Sans"/>
        </w:rPr>
        <w:t>triad meeting</w:t>
      </w:r>
      <w:r w:rsidR="00BB4A1C" w:rsidRPr="00B84E8F">
        <w:rPr>
          <w:rFonts w:asciiTheme="minorHAnsi" w:hAnsiTheme="minorHAnsi" w:cs="Open Sans"/>
        </w:rPr>
        <w:t xml:space="preserve">s. </w:t>
      </w:r>
    </w:p>
    <w:p w14:paraId="5FD48999" w14:textId="5733042D" w:rsidR="00BB4A1C" w:rsidRPr="00B84E8F" w:rsidRDefault="00601605"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Upload</w:t>
      </w:r>
      <w:r w:rsidR="00BB4A1C" w:rsidRPr="00B84E8F">
        <w:rPr>
          <w:rFonts w:asciiTheme="minorHAnsi" w:hAnsiTheme="minorHAnsi" w:cs="Open Sans"/>
        </w:rPr>
        <w:t xml:space="preserve"> all assignments to Canvas in the appropriate assignment </w:t>
      </w:r>
      <w:r w:rsidRPr="00B84E8F">
        <w:rPr>
          <w:rFonts w:asciiTheme="minorHAnsi" w:hAnsiTheme="minorHAnsi" w:cs="Open Sans"/>
        </w:rPr>
        <w:t>including</w:t>
      </w:r>
      <w:r w:rsidR="00BB4A1C" w:rsidRPr="00B84E8F">
        <w:rPr>
          <w:rFonts w:asciiTheme="minorHAnsi" w:hAnsiTheme="minorHAnsi" w:cs="Open Sans"/>
        </w:rPr>
        <w:t xml:space="preserve"> but not limited to the midterm and final reflection form, all observation forms, lesson planning forms, and reflections. </w:t>
      </w:r>
    </w:p>
    <w:p w14:paraId="1BDF6A00" w14:textId="19DF1661" w:rsidR="00460F3B" w:rsidRPr="00B84E8F" w:rsidRDefault="00F15239"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Accept responsibility for complet</w:t>
      </w:r>
      <w:r w:rsidR="00AA1B60" w:rsidRPr="00B84E8F">
        <w:rPr>
          <w:rFonts w:asciiTheme="minorHAnsi" w:hAnsiTheme="minorHAnsi" w:cs="Open Sans"/>
        </w:rPr>
        <w:t>ing all assigned work and reports</w:t>
      </w:r>
      <w:r w:rsidRPr="00B84E8F">
        <w:rPr>
          <w:rFonts w:asciiTheme="minorHAnsi" w:hAnsiTheme="minorHAnsi" w:cs="Open Sans"/>
        </w:rPr>
        <w:t xml:space="preserve"> in a timely manner</w:t>
      </w:r>
      <w:r w:rsidR="00B64654" w:rsidRPr="00B84E8F">
        <w:rPr>
          <w:rFonts w:asciiTheme="minorHAnsi" w:hAnsiTheme="minorHAnsi" w:cs="Open Sans"/>
        </w:rPr>
        <w:t>.</w:t>
      </w:r>
    </w:p>
    <w:p w14:paraId="1CD6F3DC" w14:textId="51BC3B92" w:rsidR="00014D95" w:rsidRPr="00B84E8F" w:rsidRDefault="00014D95"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Complete evaluation of the internship process, mentor teacher, and clinical coach.</w:t>
      </w:r>
    </w:p>
    <w:p w14:paraId="15EF2EAB" w14:textId="5B340DFC" w:rsidR="000E6F61" w:rsidRPr="00B84E8F" w:rsidRDefault="000E6F61"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 xml:space="preserve">Communicate effectively, timely and appropriately with your </w:t>
      </w:r>
      <w:proofErr w:type="gramStart"/>
      <w:r w:rsidRPr="00B84E8F">
        <w:rPr>
          <w:rFonts w:asciiTheme="minorHAnsi" w:hAnsiTheme="minorHAnsi" w:cs="Open Sans"/>
        </w:rPr>
        <w:t>mentor</w:t>
      </w:r>
      <w:proofErr w:type="gramEnd"/>
      <w:r w:rsidRPr="00B84E8F">
        <w:rPr>
          <w:rFonts w:asciiTheme="minorHAnsi" w:hAnsiTheme="minorHAnsi" w:cs="Open Sans"/>
        </w:rPr>
        <w:t xml:space="preserve"> teacher, clinical coach, colleagues and parents.  </w:t>
      </w:r>
    </w:p>
    <w:p w14:paraId="56FC119B" w14:textId="0C25A9EA" w:rsidR="000E6F61" w:rsidRPr="00B84E8F" w:rsidRDefault="008143B8" w:rsidP="009B69C9">
      <w:pPr>
        <w:pStyle w:val="ListParagraph"/>
        <w:numPr>
          <w:ilvl w:val="0"/>
          <w:numId w:val="2"/>
        </w:numPr>
        <w:rPr>
          <w:rFonts w:asciiTheme="minorHAnsi" w:hAnsiTheme="minorHAnsi" w:cs="Open Sans"/>
        </w:rPr>
      </w:pPr>
      <w:r w:rsidRPr="00B84E8F">
        <w:rPr>
          <w:rFonts w:asciiTheme="minorHAnsi" w:hAnsiTheme="minorHAnsi" w:cs="Open Sans"/>
        </w:rPr>
        <w:t>Check</w:t>
      </w:r>
      <w:r w:rsidR="000E6F61" w:rsidRPr="00B84E8F">
        <w:rPr>
          <w:rFonts w:asciiTheme="minorHAnsi" w:hAnsiTheme="minorHAnsi" w:cs="Open Sans"/>
        </w:rPr>
        <w:t xml:space="preserve"> their GMU email account daily. </w:t>
      </w:r>
    </w:p>
    <w:p w14:paraId="13E15BB5" w14:textId="7FFD8CD7" w:rsidR="000E6F61" w:rsidRPr="00B84E8F" w:rsidRDefault="00014D95" w:rsidP="009B69C9">
      <w:pPr>
        <w:pStyle w:val="ListParagraph"/>
        <w:numPr>
          <w:ilvl w:val="0"/>
          <w:numId w:val="2"/>
        </w:numPr>
        <w:spacing w:before="0"/>
        <w:rPr>
          <w:rFonts w:asciiTheme="minorHAnsi" w:hAnsiTheme="minorHAnsi" w:cs="Open Sans"/>
        </w:rPr>
      </w:pPr>
      <w:r w:rsidRPr="00B84E8F">
        <w:rPr>
          <w:rFonts w:asciiTheme="minorHAnsi" w:hAnsiTheme="minorHAnsi" w:cs="Open Sans"/>
        </w:rPr>
        <w:t>Immediately i</w:t>
      </w:r>
      <w:r w:rsidR="00F15239" w:rsidRPr="00B84E8F">
        <w:rPr>
          <w:rFonts w:asciiTheme="minorHAnsi" w:hAnsiTheme="minorHAnsi" w:cs="Open Sans"/>
        </w:rPr>
        <w:t>nform</w:t>
      </w:r>
      <w:r w:rsidRPr="00B84E8F">
        <w:rPr>
          <w:rFonts w:asciiTheme="minorHAnsi" w:hAnsiTheme="minorHAnsi" w:cs="Open Sans"/>
        </w:rPr>
        <w:t xml:space="preserve">, in </w:t>
      </w:r>
      <w:r w:rsidR="00601605" w:rsidRPr="00B84E8F">
        <w:rPr>
          <w:rFonts w:asciiTheme="minorHAnsi" w:hAnsiTheme="minorHAnsi" w:cs="Open Sans"/>
        </w:rPr>
        <w:t>writing, mentor</w:t>
      </w:r>
      <w:r w:rsidR="00F15239" w:rsidRPr="00B84E8F">
        <w:rPr>
          <w:rFonts w:asciiTheme="minorHAnsi" w:hAnsiTheme="minorHAnsi" w:cs="Open Sans"/>
        </w:rPr>
        <w:t xml:space="preserve"> teacher, </w:t>
      </w:r>
      <w:r w:rsidRPr="00B84E8F">
        <w:rPr>
          <w:rFonts w:asciiTheme="minorHAnsi" w:hAnsiTheme="minorHAnsi" w:cs="Open Sans"/>
        </w:rPr>
        <w:t>clinical</w:t>
      </w:r>
      <w:r w:rsidR="00F15239" w:rsidRPr="00B84E8F">
        <w:rPr>
          <w:rFonts w:asciiTheme="minorHAnsi" w:hAnsiTheme="minorHAnsi" w:cs="Open Sans"/>
        </w:rPr>
        <w:t xml:space="preserve"> </w:t>
      </w:r>
      <w:r w:rsidR="00B64654" w:rsidRPr="00B84E8F">
        <w:rPr>
          <w:rFonts w:asciiTheme="minorHAnsi" w:hAnsiTheme="minorHAnsi" w:cs="Open Sans"/>
        </w:rPr>
        <w:t>coach</w:t>
      </w:r>
      <w:r w:rsidR="00F15239" w:rsidRPr="00B84E8F">
        <w:rPr>
          <w:rFonts w:asciiTheme="minorHAnsi" w:hAnsiTheme="minorHAnsi" w:cs="Open Sans"/>
        </w:rPr>
        <w:t xml:space="preserve">, </w:t>
      </w:r>
      <w:r w:rsidRPr="00B84E8F">
        <w:rPr>
          <w:rFonts w:asciiTheme="minorHAnsi" w:hAnsiTheme="minorHAnsi" w:cs="Open Sans"/>
        </w:rPr>
        <w:t xml:space="preserve">SEED academic program </w:t>
      </w:r>
      <w:r w:rsidR="00601605" w:rsidRPr="00B84E8F">
        <w:rPr>
          <w:rFonts w:asciiTheme="minorHAnsi" w:hAnsiTheme="minorHAnsi" w:cs="Open Sans"/>
        </w:rPr>
        <w:t>coordinator</w:t>
      </w:r>
      <w:r w:rsidRPr="00B84E8F">
        <w:rPr>
          <w:rFonts w:asciiTheme="minorHAnsi" w:hAnsiTheme="minorHAnsi" w:cs="Open Sans"/>
        </w:rPr>
        <w:t xml:space="preserve">, and OTP internship coordinator </w:t>
      </w:r>
      <w:r w:rsidR="00F15239" w:rsidRPr="00B84E8F">
        <w:rPr>
          <w:rFonts w:asciiTheme="minorHAnsi" w:hAnsiTheme="minorHAnsi" w:cs="Open Sans"/>
        </w:rPr>
        <w:t>if the internship cannot be completed.</w:t>
      </w:r>
    </w:p>
    <w:p w14:paraId="5E8AD5B3" w14:textId="65F79919" w:rsidR="00460F3B" w:rsidRPr="00B84E8F" w:rsidRDefault="00F15239" w:rsidP="00BB4A1C">
      <w:pPr>
        <w:rPr>
          <w:rFonts w:asciiTheme="minorHAnsi" w:hAnsiTheme="minorHAnsi" w:cs="Open Sans"/>
          <w:sz w:val="18"/>
          <w:szCs w:val="18"/>
        </w:rPr>
      </w:pPr>
      <w:r w:rsidRPr="00B84E8F">
        <w:rPr>
          <w:rFonts w:asciiTheme="minorHAnsi" w:hAnsiTheme="minorHAnsi" w:cs="Open Sans"/>
          <w:sz w:val="18"/>
          <w:szCs w:val="18"/>
        </w:rPr>
        <w:t xml:space="preserve">*Complete descriptions of these assignments appear later in this handbook and/or are provided on the </w:t>
      </w:r>
      <w:r w:rsidR="004F1768" w:rsidRPr="00B84E8F">
        <w:rPr>
          <w:rFonts w:asciiTheme="minorHAnsi" w:hAnsiTheme="minorHAnsi" w:cs="Open Sans"/>
          <w:sz w:val="18"/>
          <w:szCs w:val="18"/>
        </w:rPr>
        <w:t xml:space="preserve">SEED </w:t>
      </w:r>
      <w:r w:rsidR="00930FA6">
        <w:rPr>
          <w:rFonts w:asciiTheme="minorHAnsi" w:hAnsiTheme="minorHAnsi" w:cs="Open Sans"/>
          <w:sz w:val="18"/>
          <w:szCs w:val="18"/>
        </w:rPr>
        <w:t>492/493/494/495/496</w:t>
      </w:r>
      <w:r w:rsidR="00522D60" w:rsidRPr="00B84E8F">
        <w:rPr>
          <w:rFonts w:asciiTheme="minorHAnsi" w:hAnsiTheme="minorHAnsi" w:cs="Open Sans"/>
          <w:sz w:val="18"/>
          <w:szCs w:val="18"/>
        </w:rPr>
        <w:t xml:space="preserve"> Canvas site.</w:t>
      </w:r>
      <w:r w:rsidRPr="00B84E8F">
        <w:rPr>
          <w:rFonts w:asciiTheme="minorHAnsi" w:hAnsiTheme="minorHAnsi" w:cs="Open Sans"/>
          <w:sz w:val="18"/>
          <w:szCs w:val="18"/>
        </w:rPr>
        <w:t xml:space="preserve"> </w:t>
      </w:r>
    </w:p>
    <w:p w14:paraId="6F97C8CC" w14:textId="77777777" w:rsidR="00103B66" w:rsidRPr="00B84E8F" w:rsidRDefault="00103B66" w:rsidP="00BB4A1C">
      <w:pPr>
        <w:rPr>
          <w:rFonts w:asciiTheme="minorHAnsi" w:hAnsiTheme="minorHAnsi" w:cs="Open Sans"/>
        </w:rPr>
      </w:pPr>
    </w:p>
    <w:p w14:paraId="00FA53FB" w14:textId="1BB633B5" w:rsidR="00460F3B" w:rsidRPr="00B84E8F" w:rsidRDefault="00F15239" w:rsidP="00BB4A1C">
      <w:pPr>
        <w:pStyle w:val="Heading2"/>
        <w:spacing w:before="0"/>
        <w:rPr>
          <w:rFonts w:asciiTheme="minorHAnsi" w:hAnsiTheme="minorHAnsi" w:cs="Open Sans"/>
          <w:color w:val="auto"/>
          <w:sz w:val="22"/>
          <w:szCs w:val="22"/>
          <w:u w:val="single"/>
        </w:rPr>
      </w:pPr>
      <w:bookmarkStart w:id="17" w:name="_Toc236215029"/>
      <w:r w:rsidRPr="00B84E8F">
        <w:rPr>
          <w:rFonts w:asciiTheme="minorHAnsi" w:hAnsiTheme="minorHAnsi" w:cs="Open Sans"/>
          <w:color w:val="auto"/>
          <w:sz w:val="22"/>
          <w:szCs w:val="22"/>
          <w:u w:val="single"/>
        </w:rPr>
        <w:t>Mentor Teacher Roles</w:t>
      </w:r>
      <w:r w:rsidR="00930FA6">
        <w:rPr>
          <w:rFonts w:asciiTheme="minorHAnsi" w:hAnsiTheme="minorHAnsi" w:cs="Open Sans"/>
          <w:color w:val="auto"/>
          <w:sz w:val="22"/>
          <w:szCs w:val="22"/>
          <w:u w:val="single"/>
        </w:rPr>
        <w:t xml:space="preserve">, </w:t>
      </w:r>
      <w:r w:rsidRPr="00B84E8F">
        <w:rPr>
          <w:rFonts w:asciiTheme="minorHAnsi" w:hAnsiTheme="minorHAnsi" w:cs="Open Sans"/>
          <w:color w:val="auto"/>
          <w:sz w:val="22"/>
          <w:szCs w:val="22"/>
          <w:u w:val="single"/>
        </w:rPr>
        <w:t>Responsibilities</w:t>
      </w:r>
      <w:r w:rsidR="00930FA6">
        <w:rPr>
          <w:rFonts w:asciiTheme="minorHAnsi" w:hAnsiTheme="minorHAnsi" w:cs="Open Sans"/>
          <w:color w:val="auto"/>
          <w:sz w:val="22"/>
          <w:szCs w:val="22"/>
          <w:u w:val="single"/>
        </w:rPr>
        <w:t>, and Expectations</w:t>
      </w:r>
      <w:r w:rsidR="00B3413A" w:rsidRPr="00B84E8F">
        <w:rPr>
          <w:rFonts w:asciiTheme="minorHAnsi" w:hAnsiTheme="minorHAnsi" w:cs="Open Sans"/>
          <w:color w:val="auto"/>
          <w:sz w:val="22"/>
          <w:szCs w:val="22"/>
          <w:u w:val="single"/>
        </w:rPr>
        <w:t>:</w:t>
      </w:r>
      <w:bookmarkEnd w:id="17"/>
    </w:p>
    <w:p w14:paraId="1E74721E" w14:textId="3FE1FDC3" w:rsidR="00460F3B" w:rsidRPr="00B84E8F" w:rsidRDefault="00F15239" w:rsidP="00BB4A1C">
      <w:pPr>
        <w:rPr>
          <w:rFonts w:asciiTheme="minorHAnsi" w:hAnsiTheme="minorHAnsi" w:cs="Open Sans"/>
        </w:rPr>
      </w:pPr>
      <w:r w:rsidRPr="00B84E8F">
        <w:rPr>
          <w:rFonts w:asciiTheme="minorHAnsi" w:hAnsiTheme="minorHAnsi" w:cs="Open Sans"/>
        </w:rPr>
        <w:t xml:space="preserve">The mentor teacher is expected to share supervisory responsibilities for the internship with the </w:t>
      </w:r>
      <w:r w:rsidR="007A1CC0" w:rsidRPr="00B84E8F">
        <w:rPr>
          <w:rFonts w:asciiTheme="minorHAnsi" w:hAnsiTheme="minorHAnsi" w:cs="Open Sans"/>
        </w:rPr>
        <w:t>clinical</w:t>
      </w:r>
      <w:r w:rsidRPr="00B84E8F">
        <w:rPr>
          <w:rFonts w:asciiTheme="minorHAnsi" w:hAnsiTheme="minorHAnsi" w:cs="Open Sans"/>
        </w:rPr>
        <w:t xml:space="preserve"> </w:t>
      </w:r>
      <w:r w:rsidR="00045787" w:rsidRPr="00B84E8F">
        <w:rPr>
          <w:rFonts w:asciiTheme="minorHAnsi" w:hAnsiTheme="minorHAnsi" w:cs="Open Sans"/>
        </w:rPr>
        <w:t>coach.</w:t>
      </w:r>
      <w:r w:rsidRPr="00B84E8F">
        <w:rPr>
          <w:rFonts w:asciiTheme="minorHAnsi" w:hAnsiTheme="minorHAnsi" w:cs="Open Sans"/>
        </w:rPr>
        <w:t xml:space="preserve"> </w:t>
      </w:r>
      <w:r w:rsidR="00014D95" w:rsidRPr="00B84E8F">
        <w:rPr>
          <w:rFonts w:asciiTheme="minorHAnsi" w:hAnsiTheme="minorHAnsi" w:cs="Open Sans"/>
        </w:rPr>
        <w:t xml:space="preserve">Mentors serve </w:t>
      </w:r>
      <w:r w:rsidR="00930FA6" w:rsidRPr="00B84E8F">
        <w:rPr>
          <w:rFonts w:asciiTheme="minorHAnsi" w:hAnsiTheme="minorHAnsi" w:cs="Open Sans"/>
        </w:rPr>
        <w:t>several</w:t>
      </w:r>
      <w:r w:rsidRPr="00B84E8F">
        <w:rPr>
          <w:rFonts w:asciiTheme="minorHAnsi" w:hAnsiTheme="minorHAnsi" w:cs="Open Sans"/>
        </w:rPr>
        <w:t xml:space="preserve"> critical roles:</w:t>
      </w:r>
    </w:p>
    <w:p w14:paraId="53DE7ACF" w14:textId="77777777" w:rsidR="00626FC0" w:rsidRPr="00B84E8F" w:rsidRDefault="00626FC0" w:rsidP="00626FC0">
      <w:pPr>
        <w:pStyle w:val="Heading3"/>
        <w:ind w:left="480"/>
        <w:rPr>
          <w:rFonts w:asciiTheme="minorHAnsi" w:hAnsiTheme="minorHAnsi" w:cs="Open Sans"/>
          <w:sz w:val="22"/>
          <w:szCs w:val="22"/>
        </w:rPr>
      </w:pPr>
      <w:bookmarkStart w:id="18" w:name="_Toc236215030"/>
      <w:r w:rsidRPr="00B84E8F">
        <w:rPr>
          <w:rFonts w:asciiTheme="minorHAnsi" w:hAnsiTheme="minorHAnsi" w:cs="Open Sans"/>
          <w:sz w:val="22"/>
          <w:szCs w:val="22"/>
        </w:rPr>
        <w:t>Prior to the internship</w:t>
      </w:r>
      <w:bookmarkEnd w:id="18"/>
    </w:p>
    <w:p w14:paraId="35C35138" w14:textId="292CA23E" w:rsidR="00626FC0" w:rsidRPr="00B84E8F" w:rsidRDefault="00626FC0" w:rsidP="00626FC0">
      <w:pPr>
        <w:ind w:left="480"/>
        <w:rPr>
          <w:rFonts w:asciiTheme="minorHAnsi" w:hAnsiTheme="minorHAnsi" w:cs="Open Sans"/>
        </w:rPr>
      </w:pPr>
      <w:r w:rsidRPr="00B84E8F">
        <w:rPr>
          <w:rFonts w:asciiTheme="minorHAnsi" w:hAnsiTheme="minorHAnsi" w:cs="Open Sans"/>
        </w:rPr>
        <w:t>The mentor</w:t>
      </w:r>
    </w:p>
    <w:p w14:paraId="210FA5F1" w14:textId="77777777" w:rsidR="00626FC0" w:rsidRPr="00B84E8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2"/>
          <w:szCs w:val="22"/>
        </w:rPr>
      </w:pPr>
      <w:r w:rsidRPr="00B84E8F">
        <w:rPr>
          <w:rFonts w:asciiTheme="minorHAnsi" w:hAnsiTheme="minorHAnsi" w:cs="Open Sans"/>
          <w:b w:val="0"/>
          <w:bCs/>
          <w:sz w:val="22"/>
          <w:szCs w:val="22"/>
        </w:rPr>
        <w:t>Orients the intern to the community, school, and classroom.</w:t>
      </w:r>
    </w:p>
    <w:p w14:paraId="705DC4CC" w14:textId="77777777" w:rsidR="00626FC0" w:rsidRPr="00B84E8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2"/>
          <w:szCs w:val="22"/>
        </w:rPr>
      </w:pPr>
      <w:proofErr w:type="gramStart"/>
      <w:r w:rsidRPr="00B84E8F">
        <w:rPr>
          <w:rFonts w:asciiTheme="minorHAnsi" w:hAnsiTheme="minorHAnsi" w:cs="Open Sans"/>
          <w:b w:val="0"/>
          <w:bCs/>
          <w:sz w:val="22"/>
          <w:szCs w:val="22"/>
        </w:rPr>
        <w:t>Collaborates</w:t>
      </w:r>
      <w:proofErr w:type="gramEnd"/>
      <w:r w:rsidRPr="00B84E8F">
        <w:rPr>
          <w:rFonts w:asciiTheme="minorHAnsi" w:hAnsiTheme="minorHAnsi" w:cs="Open Sans"/>
          <w:b w:val="0"/>
          <w:bCs/>
          <w:sz w:val="22"/>
          <w:szCs w:val="22"/>
        </w:rPr>
        <w:t xml:space="preserve"> with the intern to set goals prior for the internship.</w:t>
      </w:r>
    </w:p>
    <w:p w14:paraId="5853B36E" w14:textId="77777777" w:rsidR="00626FC0" w:rsidRPr="00B84E8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2"/>
          <w:szCs w:val="22"/>
        </w:rPr>
      </w:pPr>
      <w:r w:rsidRPr="00B84E8F">
        <w:rPr>
          <w:rFonts w:asciiTheme="minorHAnsi" w:hAnsiTheme="minorHAnsi" w:cs="Open Sans"/>
          <w:b w:val="0"/>
          <w:bCs/>
          <w:sz w:val="22"/>
          <w:szCs w:val="22"/>
        </w:rPr>
        <w:t>Exchanges contact information.</w:t>
      </w:r>
    </w:p>
    <w:p w14:paraId="1E175D67" w14:textId="77777777" w:rsidR="00626FC0" w:rsidRPr="00B84E8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2"/>
          <w:szCs w:val="22"/>
        </w:rPr>
      </w:pPr>
      <w:r w:rsidRPr="00B84E8F">
        <w:rPr>
          <w:rFonts w:asciiTheme="minorHAnsi" w:hAnsiTheme="minorHAnsi" w:cs="Open Sans"/>
          <w:b w:val="0"/>
          <w:bCs/>
          <w:sz w:val="22"/>
          <w:szCs w:val="22"/>
        </w:rPr>
        <w:t>Establishes expectations for daily start and end times.</w:t>
      </w:r>
    </w:p>
    <w:p w14:paraId="0166F51D" w14:textId="1BF42F1B" w:rsidR="00626FC0" w:rsidRPr="00B84E8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2"/>
          <w:szCs w:val="22"/>
        </w:rPr>
      </w:pPr>
      <w:r w:rsidRPr="00B84E8F">
        <w:rPr>
          <w:rFonts w:asciiTheme="minorHAnsi" w:hAnsiTheme="minorHAnsi" w:cs="Open Sans"/>
          <w:b w:val="0"/>
          <w:bCs/>
          <w:sz w:val="22"/>
          <w:szCs w:val="22"/>
        </w:rPr>
        <w:t xml:space="preserve">Accesses mentor </w:t>
      </w:r>
      <w:proofErr w:type="gramStart"/>
      <w:r w:rsidRPr="00B84E8F">
        <w:rPr>
          <w:rFonts w:asciiTheme="minorHAnsi" w:hAnsiTheme="minorHAnsi" w:cs="Open Sans"/>
          <w:b w:val="0"/>
          <w:bCs/>
          <w:sz w:val="22"/>
          <w:szCs w:val="22"/>
        </w:rPr>
        <w:t>trainings</w:t>
      </w:r>
      <w:proofErr w:type="gramEnd"/>
      <w:r w:rsidRPr="00B84E8F">
        <w:rPr>
          <w:rFonts w:asciiTheme="minorHAnsi" w:hAnsiTheme="minorHAnsi" w:cs="Open Sans"/>
          <w:b w:val="0"/>
          <w:bCs/>
          <w:sz w:val="22"/>
          <w:szCs w:val="22"/>
        </w:rPr>
        <w:t xml:space="preserve"> and resources as available and when possible</w:t>
      </w:r>
      <w:r w:rsidR="008143B8" w:rsidRPr="00B84E8F">
        <w:rPr>
          <w:rFonts w:asciiTheme="minorHAnsi" w:hAnsiTheme="minorHAnsi" w:cs="Open Sans"/>
          <w:b w:val="0"/>
          <w:bCs/>
          <w:sz w:val="22"/>
          <w:szCs w:val="22"/>
        </w:rPr>
        <w:t>.</w:t>
      </w:r>
    </w:p>
    <w:p w14:paraId="5F543C47" w14:textId="77777777" w:rsidR="00626FC0" w:rsidRPr="00B84E8F" w:rsidRDefault="00626FC0" w:rsidP="00626FC0">
      <w:pPr>
        <w:pStyle w:val="Heading3"/>
        <w:ind w:left="480"/>
        <w:rPr>
          <w:rFonts w:asciiTheme="minorHAnsi" w:hAnsiTheme="minorHAnsi" w:cs="Open Sans"/>
          <w:sz w:val="22"/>
          <w:szCs w:val="22"/>
        </w:rPr>
      </w:pPr>
      <w:bookmarkStart w:id="19" w:name="_Toc236215031"/>
      <w:r w:rsidRPr="00B84E8F">
        <w:rPr>
          <w:rFonts w:asciiTheme="minorHAnsi" w:hAnsiTheme="minorHAnsi" w:cs="Open Sans"/>
          <w:sz w:val="22"/>
          <w:szCs w:val="22"/>
        </w:rPr>
        <w:t>At the beginning of the internship</w:t>
      </w:r>
      <w:bookmarkEnd w:id="19"/>
    </w:p>
    <w:p w14:paraId="607BB53A" w14:textId="4055A262" w:rsidR="00626FC0" w:rsidRPr="00B84E8F" w:rsidRDefault="00626FC0" w:rsidP="00626FC0">
      <w:pPr>
        <w:ind w:left="480"/>
        <w:rPr>
          <w:rFonts w:asciiTheme="minorHAnsi" w:hAnsiTheme="minorHAnsi" w:cs="Open Sans"/>
        </w:rPr>
      </w:pPr>
      <w:r w:rsidRPr="00B84E8F">
        <w:rPr>
          <w:rFonts w:asciiTheme="minorHAnsi" w:hAnsiTheme="minorHAnsi" w:cs="Open Sans"/>
        </w:rPr>
        <w:t>The mentor</w:t>
      </w:r>
    </w:p>
    <w:p w14:paraId="04E4537B" w14:textId="77777777" w:rsidR="00626FC0" w:rsidRPr="00B84E8F" w:rsidRDefault="00626FC0" w:rsidP="009B69C9">
      <w:pPr>
        <w:pStyle w:val="ListParagraph"/>
        <w:numPr>
          <w:ilvl w:val="0"/>
          <w:numId w:val="37"/>
        </w:numPr>
        <w:tabs>
          <w:tab w:val="left" w:pos="840"/>
        </w:tabs>
        <w:spacing w:before="0"/>
        <w:ind w:right="115"/>
        <w:rPr>
          <w:rFonts w:asciiTheme="minorHAnsi" w:hAnsiTheme="minorHAnsi" w:cs="Open Sans"/>
        </w:rPr>
      </w:pPr>
      <w:r w:rsidRPr="00B84E8F">
        <w:rPr>
          <w:rFonts w:asciiTheme="minorHAnsi" w:hAnsiTheme="minorHAnsi" w:cs="Open Sans"/>
        </w:rPr>
        <w:t xml:space="preserve">Participates in a scheduled initial triad meeting with the intern, clinical coach and the mentor at the placement site during the first week of internship. </w:t>
      </w:r>
    </w:p>
    <w:p w14:paraId="46634E41" w14:textId="77777777" w:rsidR="00626FC0" w:rsidRPr="00B84E8F" w:rsidRDefault="00626FC0" w:rsidP="009B69C9">
      <w:pPr>
        <w:pStyle w:val="ListParagraph"/>
        <w:numPr>
          <w:ilvl w:val="2"/>
          <w:numId w:val="38"/>
        </w:numPr>
        <w:spacing w:before="0"/>
        <w:ind w:left="1890" w:right="115"/>
        <w:rPr>
          <w:rFonts w:asciiTheme="minorHAnsi" w:hAnsiTheme="minorHAnsi" w:cs="Open Sans"/>
        </w:rPr>
      </w:pPr>
      <w:r w:rsidRPr="00B84E8F">
        <w:rPr>
          <w:rFonts w:asciiTheme="minorHAnsi" w:hAnsiTheme="minorHAnsi" w:cs="Open Sans"/>
        </w:rPr>
        <w:t>This triad meeting will be an opportunity to clarify the expectations during the internship. The clinical coach will make all the internship guidelines clear at this</w:t>
      </w:r>
      <w:r w:rsidRPr="00B84E8F">
        <w:rPr>
          <w:rFonts w:asciiTheme="minorHAnsi" w:hAnsiTheme="minorHAnsi" w:cs="Open Sans"/>
          <w:spacing w:val="-9"/>
        </w:rPr>
        <w:t xml:space="preserve"> </w:t>
      </w:r>
      <w:r w:rsidRPr="00B84E8F">
        <w:rPr>
          <w:rFonts w:asciiTheme="minorHAnsi" w:hAnsiTheme="minorHAnsi" w:cs="Open Sans"/>
        </w:rPr>
        <w:t>meeting.</w:t>
      </w:r>
    </w:p>
    <w:p w14:paraId="6ABDF2C5" w14:textId="77777777" w:rsidR="00626FC0" w:rsidRPr="00B84E8F" w:rsidRDefault="00626FC0" w:rsidP="009B69C9">
      <w:pPr>
        <w:pStyle w:val="ListParagraph"/>
        <w:numPr>
          <w:ilvl w:val="2"/>
          <w:numId w:val="38"/>
        </w:numPr>
        <w:spacing w:before="0"/>
        <w:ind w:left="1890" w:right="115"/>
        <w:rPr>
          <w:rFonts w:asciiTheme="minorHAnsi" w:hAnsiTheme="minorHAnsi" w:cs="Open Sans"/>
        </w:rPr>
      </w:pPr>
      <w:r w:rsidRPr="00B84E8F">
        <w:rPr>
          <w:rFonts w:asciiTheme="minorHAnsi" w:hAnsiTheme="minorHAnsi" w:cs="Open Sans"/>
        </w:rPr>
        <w:t>Overall goals and specific objectives of the school system and how they relate to the intern and offers ongoing support to meet these objectives throughout the internship.</w:t>
      </w:r>
    </w:p>
    <w:p w14:paraId="141763A2" w14:textId="77777777" w:rsidR="00626FC0" w:rsidRPr="00B84E8F" w:rsidRDefault="00626FC0" w:rsidP="009B69C9">
      <w:pPr>
        <w:pStyle w:val="ListParagraph"/>
        <w:numPr>
          <w:ilvl w:val="2"/>
          <w:numId w:val="38"/>
        </w:numPr>
        <w:spacing w:before="0"/>
        <w:ind w:left="1890" w:right="115"/>
        <w:rPr>
          <w:rFonts w:asciiTheme="minorHAnsi" w:hAnsiTheme="minorHAnsi" w:cs="Open Sans"/>
        </w:rPr>
      </w:pPr>
      <w:r w:rsidRPr="00B84E8F">
        <w:rPr>
          <w:rFonts w:asciiTheme="minorHAnsi" w:hAnsiTheme="minorHAnsi" w:cs="Open Sans"/>
        </w:rPr>
        <w:t>The mentor should exchange contact information with the clinical coach at this initial</w:t>
      </w:r>
      <w:r w:rsidRPr="00B84E8F">
        <w:rPr>
          <w:rFonts w:asciiTheme="minorHAnsi" w:hAnsiTheme="minorHAnsi" w:cs="Open Sans"/>
          <w:spacing w:val="-7"/>
        </w:rPr>
        <w:t xml:space="preserve"> </w:t>
      </w:r>
      <w:r w:rsidRPr="00B84E8F">
        <w:rPr>
          <w:rFonts w:asciiTheme="minorHAnsi" w:hAnsiTheme="minorHAnsi" w:cs="Open Sans"/>
        </w:rPr>
        <w:t>meeting. The mentor should stay in contact with the clinical coach throughout the internship experience, as they will be working collaboratively to evaluate the</w:t>
      </w:r>
      <w:r w:rsidRPr="00B84E8F">
        <w:rPr>
          <w:rFonts w:asciiTheme="minorHAnsi" w:hAnsiTheme="minorHAnsi" w:cs="Open Sans"/>
          <w:spacing w:val="-3"/>
        </w:rPr>
        <w:t xml:space="preserve"> </w:t>
      </w:r>
      <w:r w:rsidRPr="00B84E8F">
        <w:rPr>
          <w:rFonts w:asciiTheme="minorHAnsi" w:hAnsiTheme="minorHAnsi" w:cs="Open Sans"/>
        </w:rPr>
        <w:t>candidate.</w:t>
      </w:r>
    </w:p>
    <w:p w14:paraId="5CA3D910" w14:textId="77777777" w:rsidR="00626FC0" w:rsidRPr="00B84E8F" w:rsidRDefault="00626FC0" w:rsidP="00626FC0">
      <w:pPr>
        <w:pStyle w:val="Heading3"/>
        <w:ind w:left="720"/>
        <w:rPr>
          <w:rFonts w:asciiTheme="minorHAnsi" w:hAnsiTheme="minorHAnsi" w:cs="Open Sans"/>
          <w:sz w:val="22"/>
          <w:szCs w:val="22"/>
        </w:rPr>
      </w:pPr>
      <w:bookmarkStart w:id="20" w:name="_Toc236215032"/>
      <w:r w:rsidRPr="00B84E8F">
        <w:rPr>
          <w:rFonts w:asciiTheme="minorHAnsi" w:hAnsiTheme="minorHAnsi" w:cs="Open Sans"/>
          <w:sz w:val="22"/>
          <w:szCs w:val="22"/>
        </w:rPr>
        <w:lastRenderedPageBreak/>
        <w:t>During the internship</w:t>
      </w:r>
      <w:bookmarkEnd w:id="20"/>
    </w:p>
    <w:p w14:paraId="5E2BBD43" w14:textId="73870558" w:rsidR="00626FC0" w:rsidRPr="00B84E8F" w:rsidRDefault="00626FC0" w:rsidP="00626FC0">
      <w:pPr>
        <w:ind w:left="720"/>
        <w:rPr>
          <w:rFonts w:asciiTheme="minorHAnsi" w:hAnsiTheme="minorHAnsi" w:cs="Open Sans"/>
        </w:rPr>
      </w:pPr>
      <w:r w:rsidRPr="00B84E8F">
        <w:rPr>
          <w:rFonts w:asciiTheme="minorHAnsi" w:hAnsiTheme="minorHAnsi" w:cs="Open Sans"/>
        </w:rPr>
        <w:t>The mentor</w:t>
      </w:r>
    </w:p>
    <w:p w14:paraId="4F089199"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Provides the intern with a workspace.</w:t>
      </w:r>
    </w:p>
    <w:p w14:paraId="16C687C1"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Introduces the intern to students, families, team members, and school colleagues.</w:t>
      </w:r>
    </w:p>
    <w:p w14:paraId="5952C38A" w14:textId="01BFE206"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Helps the intern navigate supplies and resources, such as IT</w:t>
      </w:r>
      <w:r w:rsidR="008143B8" w:rsidRPr="00B84E8F">
        <w:rPr>
          <w:rFonts w:asciiTheme="minorHAnsi" w:hAnsiTheme="minorHAnsi" w:cs="Open Sans"/>
          <w:b w:val="0"/>
          <w:bCs/>
          <w:sz w:val="22"/>
          <w:szCs w:val="22"/>
        </w:rPr>
        <w:t>.</w:t>
      </w:r>
    </w:p>
    <w:p w14:paraId="57246976" w14:textId="77777777" w:rsidR="00626FC0" w:rsidRPr="00B84E8F" w:rsidRDefault="00626FC0" w:rsidP="009B69C9">
      <w:pPr>
        <w:pStyle w:val="ListParagraph"/>
        <w:numPr>
          <w:ilvl w:val="0"/>
          <w:numId w:val="3"/>
        </w:numPr>
        <w:spacing w:before="0"/>
        <w:ind w:left="1080"/>
        <w:rPr>
          <w:rFonts w:asciiTheme="minorHAnsi" w:hAnsiTheme="minorHAnsi" w:cs="Open Sans"/>
          <w:bCs/>
        </w:rPr>
      </w:pPr>
      <w:r w:rsidRPr="00B84E8F">
        <w:rPr>
          <w:rFonts w:asciiTheme="minorHAnsi" w:hAnsiTheme="minorHAnsi" w:cs="Open Sans"/>
          <w:bCs/>
        </w:rPr>
        <w:t xml:space="preserve">Assists </w:t>
      </w:r>
      <w:proofErr w:type="gramStart"/>
      <w:r w:rsidRPr="00B84E8F">
        <w:rPr>
          <w:rFonts w:asciiTheme="minorHAnsi" w:hAnsiTheme="minorHAnsi" w:cs="Open Sans"/>
          <w:bCs/>
        </w:rPr>
        <w:t>intern</w:t>
      </w:r>
      <w:proofErr w:type="gramEnd"/>
      <w:r w:rsidRPr="00B84E8F">
        <w:rPr>
          <w:rFonts w:asciiTheme="minorHAnsi" w:hAnsiTheme="minorHAnsi" w:cs="Open Sans"/>
          <w:bCs/>
        </w:rPr>
        <w:t xml:space="preserve"> in meeting the school division, clinical, and classroom requirements.</w:t>
      </w:r>
    </w:p>
    <w:p w14:paraId="2AEEB606" w14:textId="77777777" w:rsidR="00626FC0" w:rsidRPr="00B84E8F" w:rsidRDefault="00626FC0" w:rsidP="009B69C9">
      <w:pPr>
        <w:pStyle w:val="ListParagraph"/>
        <w:numPr>
          <w:ilvl w:val="0"/>
          <w:numId w:val="3"/>
        </w:numPr>
        <w:spacing w:before="0"/>
        <w:ind w:left="1080"/>
        <w:rPr>
          <w:rFonts w:asciiTheme="minorHAnsi" w:hAnsiTheme="minorHAnsi" w:cs="Open Sans"/>
          <w:bCs/>
        </w:rPr>
      </w:pPr>
      <w:r w:rsidRPr="00B84E8F">
        <w:rPr>
          <w:rFonts w:asciiTheme="minorHAnsi" w:hAnsiTheme="minorHAnsi" w:cs="Open Sans"/>
          <w:bCs/>
        </w:rPr>
        <w:t>Provides feedback and support to the intern on an ongoing daily basis. For OTJ, mentors provide support and daily/weekly check-ins, as needed, based on the needs of the intern.</w:t>
      </w:r>
    </w:p>
    <w:p w14:paraId="22C9DC13" w14:textId="394EB109" w:rsidR="00626FC0" w:rsidRPr="00B84E8F" w:rsidRDefault="00626FC0" w:rsidP="009B69C9">
      <w:pPr>
        <w:pStyle w:val="ListParagraph"/>
        <w:numPr>
          <w:ilvl w:val="0"/>
          <w:numId w:val="3"/>
        </w:numPr>
        <w:spacing w:before="0"/>
        <w:ind w:left="1080"/>
        <w:rPr>
          <w:rFonts w:asciiTheme="minorHAnsi" w:hAnsiTheme="minorHAnsi" w:cs="Open Sans"/>
          <w:bCs/>
        </w:rPr>
      </w:pPr>
      <w:r w:rsidRPr="00B84E8F">
        <w:rPr>
          <w:rFonts w:asciiTheme="minorHAnsi" w:hAnsiTheme="minorHAnsi" w:cs="Open Sans"/>
          <w:bCs/>
        </w:rPr>
        <w:t xml:space="preserve">Performs four observations of the teacher intern and provides the intern with written documentation of the </w:t>
      </w:r>
      <w:proofErr w:type="gramStart"/>
      <w:r w:rsidRPr="00B84E8F">
        <w:rPr>
          <w:rFonts w:asciiTheme="minorHAnsi" w:hAnsiTheme="minorHAnsi" w:cs="Open Sans"/>
          <w:bCs/>
        </w:rPr>
        <w:t>observations</w:t>
      </w:r>
      <w:r w:rsidR="008143B8" w:rsidRPr="00B84E8F">
        <w:rPr>
          <w:rFonts w:asciiTheme="minorHAnsi" w:hAnsiTheme="minorHAnsi" w:cs="Open Sans"/>
          <w:bCs/>
        </w:rPr>
        <w:t>.</w:t>
      </w:r>
      <w:r w:rsidRPr="00B84E8F">
        <w:rPr>
          <w:rFonts w:asciiTheme="minorHAnsi" w:hAnsiTheme="minorHAnsi" w:cs="Open Sans"/>
          <w:bCs/>
        </w:rPr>
        <w:t>*</w:t>
      </w:r>
      <w:proofErr w:type="gramEnd"/>
    </w:p>
    <w:p w14:paraId="350C7ADA" w14:textId="748D7F14"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 xml:space="preserve">Maintain communication with the clinical coach to monitor intern progress to independence and alert the program when concerns arise (e.g. pacing guide is not being met, </w:t>
      </w:r>
      <w:r w:rsidR="00D34EB2" w:rsidRPr="00B84E8F">
        <w:rPr>
          <w:rFonts w:asciiTheme="minorHAnsi" w:hAnsiTheme="minorHAnsi" w:cs="Open Sans"/>
          <w:b w:val="0"/>
          <w:bCs/>
          <w:sz w:val="22"/>
          <w:szCs w:val="22"/>
        </w:rPr>
        <w:t>interns</w:t>
      </w:r>
      <w:r w:rsidRPr="00B84E8F">
        <w:rPr>
          <w:rFonts w:asciiTheme="minorHAnsi" w:hAnsiTheme="minorHAnsi" w:cs="Open Sans"/>
          <w:b w:val="0"/>
          <w:bCs/>
          <w:sz w:val="22"/>
          <w:szCs w:val="22"/>
        </w:rPr>
        <w:t xml:space="preserve"> </w:t>
      </w:r>
      <w:proofErr w:type="gramStart"/>
      <w:r w:rsidRPr="00B84E8F">
        <w:rPr>
          <w:rFonts w:asciiTheme="minorHAnsi" w:hAnsiTheme="minorHAnsi" w:cs="Open Sans"/>
          <w:b w:val="0"/>
          <w:bCs/>
          <w:sz w:val="22"/>
          <w:szCs w:val="22"/>
        </w:rPr>
        <w:t>is</w:t>
      </w:r>
      <w:proofErr w:type="gramEnd"/>
      <w:r w:rsidRPr="00B84E8F">
        <w:rPr>
          <w:rFonts w:asciiTheme="minorHAnsi" w:hAnsiTheme="minorHAnsi" w:cs="Open Sans"/>
          <w:b w:val="0"/>
          <w:bCs/>
          <w:sz w:val="22"/>
          <w:szCs w:val="22"/>
        </w:rPr>
        <w:t xml:space="preserve"> not displaying professional behavior), to allow time for corrections and support </w:t>
      </w:r>
      <w:r w:rsidR="008143B8" w:rsidRPr="00B84E8F">
        <w:rPr>
          <w:rFonts w:asciiTheme="minorHAnsi" w:hAnsiTheme="minorHAnsi" w:cs="Open Sans"/>
          <w:b w:val="0"/>
          <w:bCs/>
          <w:sz w:val="22"/>
          <w:szCs w:val="22"/>
        </w:rPr>
        <w:t>to</w:t>
      </w:r>
      <w:r w:rsidRPr="00B84E8F">
        <w:rPr>
          <w:rFonts w:asciiTheme="minorHAnsi" w:hAnsiTheme="minorHAnsi" w:cs="Open Sans"/>
          <w:b w:val="0"/>
          <w:bCs/>
          <w:sz w:val="22"/>
          <w:szCs w:val="22"/>
        </w:rPr>
        <w:t xml:space="preserve"> be implemented.</w:t>
      </w:r>
    </w:p>
    <w:p w14:paraId="3AD1CEA5"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 xml:space="preserve">Provides daily support, expertise, and guidance to </w:t>
      </w:r>
      <w:proofErr w:type="gramStart"/>
      <w:r w:rsidRPr="00B84E8F">
        <w:rPr>
          <w:rFonts w:asciiTheme="minorHAnsi" w:hAnsiTheme="minorHAnsi" w:cs="Open Sans"/>
          <w:b w:val="0"/>
          <w:bCs/>
          <w:sz w:val="22"/>
          <w:szCs w:val="22"/>
        </w:rPr>
        <w:t>intern</w:t>
      </w:r>
      <w:proofErr w:type="gramEnd"/>
      <w:r w:rsidRPr="00B84E8F">
        <w:rPr>
          <w:rFonts w:asciiTheme="minorHAnsi" w:hAnsiTheme="minorHAnsi" w:cs="Open Sans"/>
          <w:b w:val="0"/>
          <w:bCs/>
          <w:sz w:val="22"/>
          <w:szCs w:val="22"/>
        </w:rPr>
        <w:t xml:space="preserve"> by providing daily feedback, </w:t>
      </w:r>
      <w:proofErr w:type="gramStart"/>
      <w:r w:rsidRPr="00B84E8F">
        <w:rPr>
          <w:rFonts w:asciiTheme="minorHAnsi" w:hAnsiTheme="minorHAnsi" w:cs="Open Sans"/>
          <w:b w:val="0"/>
          <w:bCs/>
          <w:sz w:val="22"/>
          <w:szCs w:val="22"/>
        </w:rPr>
        <w:t>answer</w:t>
      </w:r>
      <w:proofErr w:type="gramEnd"/>
      <w:r w:rsidRPr="00B84E8F">
        <w:rPr>
          <w:rFonts w:asciiTheme="minorHAnsi" w:hAnsiTheme="minorHAnsi" w:cs="Open Sans"/>
          <w:b w:val="0"/>
          <w:bCs/>
          <w:sz w:val="22"/>
          <w:szCs w:val="22"/>
        </w:rPr>
        <w:t xml:space="preserve"> questions, and </w:t>
      </w:r>
      <w:proofErr w:type="gramStart"/>
      <w:r w:rsidRPr="00B84E8F">
        <w:rPr>
          <w:rFonts w:asciiTheme="minorHAnsi" w:hAnsiTheme="minorHAnsi" w:cs="Open Sans"/>
          <w:b w:val="0"/>
          <w:bCs/>
          <w:sz w:val="22"/>
          <w:szCs w:val="22"/>
        </w:rPr>
        <w:t>offer</w:t>
      </w:r>
      <w:proofErr w:type="gramEnd"/>
      <w:r w:rsidRPr="00B84E8F">
        <w:rPr>
          <w:rFonts w:asciiTheme="minorHAnsi" w:hAnsiTheme="minorHAnsi" w:cs="Open Sans"/>
          <w:b w:val="0"/>
          <w:bCs/>
          <w:sz w:val="22"/>
          <w:szCs w:val="22"/>
        </w:rPr>
        <w:t xml:space="preserve"> constructive advice. </w:t>
      </w:r>
    </w:p>
    <w:p w14:paraId="1DF1546E"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Is encouraged to inform candidates of school system job fairs and or/hiring information sessions, Introduce the intern to students, families, team members, and school colleagues.</w:t>
      </w:r>
    </w:p>
    <w:p w14:paraId="4E40B42F"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 xml:space="preserve">Supports the intern </w:t>
      </w:r>
      <w:proofErr w:type="gramStart"/>
      <w:r w:rsidRPr="00B84E8F">
        <w:rPr>
          <w:rFonts w:asciiTheme="minorHAnsi" w:hAnsiTheme="minorHAnsi" w:cs="Open Sans"/>
          <w:b w:val="0"/>
          <w:bCs/>
          <w:sz w:val="22"/>
          <w:szCs w:val="22"/>
        </w:rPr>
        <w:t>experience</w:t>
      </w:r>
      <w:proofErr w:type="gramEnd"/>
      <w:r w:rsidRPr="00B84E8F">
        <w:rPr>
          <w:rFonts w:asciiTheme="minorHAnsi" w:hAnsiTheme="minorHAnsi" w:cs="Open Sans"/>
          <w:b w:val="0"/>
          <w:bCs/>
          <w:sz w:val="22"/>
          <w:szCs w:val="22"/>
        </w:rPr>
        <w:t xml:space="preserve"> all aspects of the teaching profession, including attendance to professional learning community (PLC), grade level/team (CLT), staff, IEP meetings, and other school meetings, as well as other school events when possible.</w:t>
      </w:r>
    </w:p>
    <w:p w14:paraId="234D6011"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Advocates for the school principal or other administrator to visit the classroom and observe the intern at least once during the internship experience.</w:t>
      </w:r>
    </w:p>
    <w:p w14:paraId="6A6B42B7" w14:textId="77777777"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proofErr w:type="gramStart"/>
      <w:r w:rsidRPr="00B84E8F">
        <w:rPr>
          <w:rFonts w:asciiTheme="minorHAnsi" w:hAnsiTheme="minorHAnsi" w:cs="Open Sans"/>
          <w:b w:val="0"/>
          <w:bCs/>
          <w:sz w:val="22"/>
          <w:szCs w:val="22"/>
        </w:rPr>
        <w:t>Begins</w:t>
      </w:r>
      <w:proofErr w:type="gramEnd"/>
      <w:r w:rsidRPr="00B84E8F">
        <w:rPr>
          <w:rFonts w:asciiTheme="minorHAnsi" w:hAnsiTheme="minorHAnsi" w:cs="Open Sans"/>
          <w:b w:val="0"/>
          <w:bCs/>
          <w:sz w:val="22"/>
          <w:szCs w:val="22"/>
        </w:rPr>
        <w:t xml:space="preserve"> to build a positive relationship by</w:t>
      </w:r>
    </w:p>
    <w:p w14:paraId="2FEB5ED1" w14:textId="73511D5F"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Providing an overview of the district and school policies, professional expectations, and curriculum</w:t>
      </w:r>
      <w:r w:rsidR="008143B8" w:rsidRPr="00B84E8F">
        <w:rPr>
          <w:rFonts w:asciiTheme="minorHAnsi" w:hAnsiTheme="minorHAnsi" w:cs="Open Sans"/>
          <w:b w:val="0"/>
          <w:bCs/>
          <w:sz w:val="22"/>
          <w:szCs w:val="22"/>
        </w:rPr>
        <w:t>.</w:t>
      </w:r>
    </w:p>
    <w:p w14:paraId="73A146D3" w14:textId="09E0B023"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Providing and discussing curriculum and instructional materials, classroom environment expectations, internship and school handbooks, professionalism and communication expectations</w:t>
      </w:r>
      <w:r w:rsidR="008143B8" w:rsidRPr="00B84E8F">
        <w:rPr>
          <w:rFonts w:asciiTheme="minorHAnsi" w:hAnsiTheme="minorHAnsi" w:cs="Open Sans"/>
          <w:b w:val="0"/>
          <w:bCs/>
          <w:sz w:val="22"/>
          <w:szCs w:val="22"/>
        </w:rPr>
        <w:t>.</w:t>
      </w:r>
    </w:p>
    <w:p w14:paraId="0D26F0C3" w14:textId="77777777"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 xml:space="preserve">Providing opportunities for the intern to experiment/explore with instructional strategies </w:t>
      </w:r>
    </w:p>
    <w:p w14:paraId="29EF0FBB" w14:textId="0BD1F47A"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Sets expectations for planning, reflection, and feedback</w:t>
      </w:r>
      <w:r w:rsidR="008143B8" w:rsidRPr="00B84E8F">
        <w:rPr>
          <w:rFonts w:asciiTheme="minorHAnsi" w:hAnsiTheme="minorHAnsi" w:cs="Open Sans"/>
          <w:b w:val="0"/>
          <w:bCs/>
          <w:sz w:val="22"/>
          <w:szCs w:val="22"/>
        </w:rPr>
        <w:t>.</w:t>
      </w:r>
    </w:p>
    <w:p w14:paraId="533B36D3" w14:textId="109CA3EC"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Develops a plan/pacing guide for the intern to accomplish assignments and assessments using appropriate guidelines and rubrics</w:t>
      </w:r>
      <w:r w:rsidR="008143B8" w:rsidRPr="00B84E8F">
        <w:rPr>
          <w:rFonts w:asciiTheme="minorHAnsi" w:hAnsiTheme="minorHAnsi" w:cs="Open Sans"/>
          <w:b w:val="0"/>
          <w:bCs/>
          <w:sz w:val="22"/>
          <w:szCs w:val="22"/>
        </w:rPr>
        <w:t>.</w:t>
      </w:r>
    </w:p>
    <w:p w14:paraId="21B317D8" w14:textId="77777777"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Plans for gradual release of responsibilities to the intern across the internship</w:t>
      </w:r>
    </w:p>
    <w:p w14:paraId="6EA66F1D" w14:textId="64493FAB"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Engages in co-teaching strategies</w:t>
      </w:r>
      <w:r w:rsidR="008143B8" w:rsidRPr="00B84E8F">
        <w:rPr>
          <w:rFonts w:asciiTheme="minorHAnsi" w:hAnsiTheme="minorHAnsi" w:cs="Open Sans"/>
          <w:b w:val="0"/>
          <w:bCs/>
          <w:sz w:val="22"/>
          <w:szCs w:val="22"/>
        </w:rPr>
        <w:t>.</w:t>
      </w:r>
    </w:p>
    <w:p w14:paraId="0201ADD7" w14:textId="009CF5BE"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Us</w:t>
      </w:r>
      <w:r w:rsidR="008143B8" w:rsidRPr="00B84E8F">
        <w:rPr>
          <w:rFonts w:asciiTheme="minorHAnsi" w:hAnsiTheme="minorHAnsi" w:cs="Open Sans"/>
          <w:b w:val="0"/>
          <w:bCs/>
          <w:sz w:val="22"/>
          <w:szCs w:val="22"/>
        </w:rPr>
        <w:t>e</w:t>
      </w:r>
      <w:r w:rsidRPr="00B84E8F">
        <w:rPr>
          <w:rFonts w:asciiTheme="minorHAnsi" w:hAnsiTheme="minorHAnsi" w:cs="Open Sans"/>
          <w:b w:val="0"/>
          <w:bCs/>
          <w:sz w:val="22"/>
          <w:szCs w:val="22"/>
        </w:rPr>
        <w:t xml:space="preserve"> specific, action-oriented recommendations chunked in manageable/digestible amounts.</w:t>
      </w:r>
    </w:p>
    <w:p w14:paraId="1576BFCA" w14:textId="3A5614B8"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Offe</w:t>
      </w:r>
      <w:r w:rsidR="008143B8" w:rsidRPr="00B84E8F">
        <w:rPr>
          <w:rFonts w:asciiTheme="minorHAnsi" w:hAnsiTheme="minorHAnsi" w:cs="Open Sans"/>
          <w:b w:val="0"/>
          <w:bCs/>
          <w:sz w:val="22"/>
          <w:szCs w:val="22"/>
        </w:rPr>
        <w:t>r</w:t>
      </w:r>
      <w:r w:rsidRPr="00B84E8F">
        <w:rPr>
          <w:rFonts w:asciiTheme="minorHAnsi" w:hAnsiTheme="minorHAnsi" w:cs="Open Sans"/>
          <w:b w:val="0"/>
          <w:bCs/>
          <w:sz w:val="22"/>
          <w:szCs w:val="22"/>
        </w:rPr>
        <w:t xml:space="preserve"> positive reinforcement alongside opportunities for improvement.</w:t>
      </w:r>
    </w:p>
    <w:p w14:paraId="07A86215" w14:textId="0857E9CF"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Provid</w:t>
      </w:r>
      <w:r w:rsidR="008143B8" w:rsidRPr="00B84E8F">
        <w:rPr>
          <w:rFonts w:asciiTheme="minorHAnsi" w:hAnsiTheme="minorHAnsi" w:cs="Open Sans"/>
          <w:b w:val="0"/>
          <w:bCs/>
          <w:sz w:val="22"/>
          <w:szCs w:val="22"/>
        </w:rPr>
        <w:t>e</w:t>
      </w:r>
      <w:r w:rsidRPr="00B84E8F">
        <w:rPr>
          <w:rFonts w:asciiTheme="minorHAnsi" w:hAnsiTheme="minorHAnsi" w:cs="Open Sans"/>
          <w:b w:val="0"/>
          <w:bCs/>
          <w:sz w:val="22"/>
          <w:szCs w:val="22"/>
        </w:rPr>
        <w:t xml:space="preserve"> a teaching/learning atmosphere that supports reflective dialogue, offers guidance and constructive feedback, and encourages communication in regular interval</w:t>
      </w:r>
      <w:r w:rsidR="008B0430" w:rsidRPr="00B84E8F">
        <w:rPr>
          <w:rFonts w:asciiTheme="minorHAnsi" w:hAnsiTheme="minorHAnsi" w:cs="Open Sans"/>
          <w:b w:val="0"/>
          <w:bCs/>
          <w:sz w:val="22"/>
          <w:szCs w:val="22"/>
        </w:rPr>
        <w:t>s</w:t>
      </w:r>
      <w:r w:rsidRPr="00B84E8F">
        <w:rPr>
          <w:rFonts w:asciiTheme="minorHAnsi" w:hAnsiTheme="minorHAnsi" w:cs="Open Sans"/>
          <w:b w:val="0"/>
          <w:bCs/>
          <w:sz w:val="22"/>
          <w:szCs w:val="22"/>
        </w:rPr>
        <w:t>.</w:t>
      </w:r>
    </w:p>
    <w:p w14:paraId="61C784DC" w14:textId="2FB161F2"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Provid</w:t>
      </w:r>
      <w:r w:rsidR="008143B8" w:rsidRPr="00B84E8F">
        <w:rPr>
          <w:rFonts w:asciiTheme="minorHAnsi" w:hAnsiTheme="minorHAnsi" w:cs="Open Sans"/>
          <w:b w:val="0"/>
          <w:bCs/>
          <w:sz w:val="22"/>
          <w:szCs w:val="22"/>
        </w:rPr>
        <w:t>e</w:t>
      </w:r>
      <w:r w:rsidRPr="00B84E8F">
        <w:rPr>
          <w:rFonts w:asciiTheme="minorHAnsi" w:hAnsiTheme="minorHAnsi" w:cs="Open Sans"/>
          <w:b w:val="0"/>
          <w:bCs/>
          <w:sz w:val="22"/>
          <w:szCs w:val="22"/>
        </w:rPr>
        <w:t xml:space="preserve"> daily informal feedback on planning, instruction, and management in addition to required formal observation and feedback protocol</w:t>
      </w:r>
      <w:r w:rsidR="008B0430" w:rsidRPr="00B84E8F">
        <w:rPr>
          <w:rFonts w:asciiTheme="minorHAnsi" w:hAnsiTheme="minorHAnsi" w:cs="Open Sans"/>
          <w:b w:val="0"/>
          <w:bCs/>
          <w:sz w:val="22"/>
          <w:szCs w:val="22"/>
        </w:rPr>
        <w:t>s</w:t>
      </w:r>
      <w:r w:rsidRPr="00B84E8F">
        <w:rPr>
          <w:rFonts w:asciiTheme="minorHAnsi" w:hAnsiTheme="minorHAnsi" w:cs="Open Sans"/>
          <w:b w:val="0"/>
          <w:bCs/>
          <w:sz w:val="22"/>
          <w:szCs w:val="22"/>
        </w:rPr>
        <w:t xml:space="preserve">. </w:t>
      </w:r>
    </w:p>
    <w:p w14:paraId="3E40E5D5" w14:textId="5EFF3D71" w:rsidR="00626FC0" w:rsidRPr="00B84E8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2"/>
          <w:szCs w:val="22"/>
        </w:rPr>
      </w:pPr>
      <w:r w:rsidRPr="00B84E8F">
        <w:rPr>
          <w:rFonts w:asciiTheme="minorHAnsi" w:hAnsiTheme="minorHAnsi" w:cs="Open Sans"/>
          <w:b w:val="0"/>
          <w:bCs/>
          <w:sz w:val="22"/>
          <w:szCs w:val="22"/>
        </w:rPr>
        <w:t xml:space="preserve">Provide opportunities for </w:t>
      </w:r>
      <w:r w:rsidR="00D34EB2" w:rsidRPr="00B84E8F">
        <w:rPr>
          <w:rFonts w:asciiTheme="minorHAnsi" w:hAnsiTheme="minorHAnsi" w:cs="Open Sans"/>
          <w:b w:val="0"/>
          <w:bCs/>
          <w:sz w:val="22"/>
          <w:szCs w:val="22"/>
        </w:rPr>
        <w:t>interns</w:t>
      </w:r>
      <w:r w:rsidRPr="00B84E8F">
        <w:rPr>
          <w:rFonts w:asciiTheme="minorHAnsi" w:hAnsiTheme="minorHAnsi" w:cs="Open Sans"/>
          <w:b w:val="0"/>
          <w:bCs/>
          <w:sz w:val="22"/>
          <w:szCs w:val="22"/>
        </w:rPr>
        <w:t xml:space="preserve"> to experience 'independence' during the placement including:</w:t>
      </w:r>
    </w:p>
    <w:p w14:paraId="5ABDE429" w14:textId="32162CBF"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Stepping back for experimentation but not abandoning</w:t>
      </w:r>
      <w:r w:rsidR="001A7A9A" w:rsidRPr="00B84E8F">
        <w:rPr>
          <w:rFonts w:asciiTheme="minorHAnsi" w:hAnsiTheme="minorHAnsi" w:cs="Open Sans"/>
          <w:b w:val="0"/>
          <w:bCs/>
          <w:sz w:val="22"/>
          <w:szCs w:val="22"/>
        </w:rPr>
        <w:t>.</w:t>
      </w:r>
    </w:p>
    <w:p w14:paraId="41E6D32F" w14:textId="51DABCBE" w:rsidR="00626FC0" w:rsidRPr="00B84E8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2"/>
          <w:szCs w:val="22"/>
        </w:rPr>
      </w:pPr>
      <w:r w:rsidRPr="00B84E8F">
        <w:rPr>
          <w:rFonts w:asciiTheme="minorHAnsi" w:hAnsiTheme="minorHAnsi" w:cs="Open Sans"/>
          <w:b w:val="0"/>
          <w:bCs/>
          <w:sz w:val="22"/>
          <w:szCs w:val="22"/>
        </w:rPr>
        <w:t xml:space="preserve">Stepping out of the classroom but still in proximity for the </w:t>
      </w:r>
      <w:r w:rsidR="00601605" w:rsidRPr="00B84E8F">
        <w:rPr>
          <w:rFonts w:asciiTheme="minorHAnsi" w:hAnsiTheme="minorHAnsi" w:cs="Open Sans"/>
          <w:b w:val="0"/>
          <w:bCs/>
          <w:sz w:val="22"/>
          <w:szCs w:val="22"/>
        </w:rPr>
        <w:t>intern</w:t>
      </w:r>
      <w:r w:rsidRPr="00B84E8F">
        <w:rPr>
          <w:rFonts w:asciiTheme="minorHAnsi" w:hAnsiTheme="minorHAnsi" w:cs="Open Sans"/>
          <w:b w:val="0"/>
          <w:bCs/>
          <w:sz w:val="22"/>
          <w:szCs w:val="22"/>
        </w:rPr>
        <w:t xml:space="preserve"> to reach out for support.</w:t>
      </w:r>
    </w:p>
    <w:p w14:paraId="4F408731" w14:textId="17BF5A8E"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 xml:space="preserve">Completes the mid-term </w:t>
      </w:r>
      <w:proofErr w:type="gramStart"/>
      <w:r w:rsidRPr="00B84E8F">
        <w:rPr>
          <w:rFonts w:asciiTheme="minorHAnsi" w:hAnsiTheme="minorHAnsi" w:cs="Open Sans"/>
        </w:rPr>
        <w:t>form</w:t>
      </w:r>
      <w:r w:rsidR="001A7A9A" w:rsidRPr="00B84E8F">
        <w:rPr>
          <w:rFonts w:asciiTheme="minorHAnsi" w:hAnsiTheme="minorHAnsi" w:cs="Open Sans"/>
        </w:rPr>
        <w:t>.</w:t>
      </w:r>
      <w:r w:rsidRPr="00B84E8F">
        <w:rPr>
          <w:rFonts w:asciiTheme="minorHAnsi" w:hAnsiTheme="minorHAnsi" w:cs="Open Sans"/>
        </w:rPr>
        <w:t>*</w:t>
      </w:r>
      <w:proofErr w:type="gramEnd"/>
    </w:p>
    <w:p w14:paraId="798F49D3" w14:textId="2222F558" w:rsidR="00626FC0" w:rsidRPr="00B84E8F" w:rsidRDefault="001A7A9A"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Prepares for and p</w:t>
      </w:r>
      <w:r w:rsidR="00626FC0" w:rsidRPr="00B84E8F">
        <w:rPr>
          <w:rFonts w:asciiTheme="minorHAnsi" w:hAnsiTheme="minorHAnsi" w:cs="Open Sans"/>
        </w:rPr>
        <w:t>articipates in the mid-term triad meetings.</w:t>
      </w:r>
    </w:p>
    <w:p w14:paraId="09101A7E" w14:textId="77777777"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 xml:space="preserve">Supports </w:t>
      </w:r>
      <w:proofErr w:type="gramStart"/>
      <w:r w:rsidRPr="00B84E8F">
        <w:rPr>
          <w:rFonts w:asciiTheme="minorHAnsi" w:hAnsiTheme="minorHAnsi" w:cs="Open Sans"/>
        </w:rPr>
        <w:t>intern</w:t>
      </w:r>
      <w:proofErr w:type="gramEnd"/>
      <w:r w:rsidRPr="00B84E8F">
        <w:rPr>
          <w:rFonts w:asciiTheme="minorHAnsi" w:hAnsiTheme="minorHAnsi" w:cs="Open Sans"/>
        </w:rPr>
        <w:t xml:space="preserve"> in implementing their action research project.</w:t>
      </w:r>
    </w:p>
    <w:p w14:paraId="6A5A8685" w14:textId="77777777" w:rsidR="00626FC0" w:rsidRPr="00B84E8F" w:rsidRDefault="00626FC0" w:rsidP="00626FC0">
      <w:pPr>
        <w:pStyle w:val="ListParagraph"/>
        <w:spacing w:before="0"/>
        <w:ind w:left="1080" w:firstLine="0"/>
        <w:rPr>
          <w:rFonts w:asciiTheme="minorHAnsi" w:hAnsiTheme="minorHAnsi" w:cs="Open Sans"/>
        </w:rPr>
      </w:pPr>
    </w:p>
    <w:p w14:paraId="46400680" w14:textId="77777777" w:rsidR="00626FC0" w:rsidRPr="00B84E8F" w:rsidRDefault="00626FC0" w:rsidP="00626FC0">
      <w:pPr>
        <w:pStyle w:val="Heading3"/>
        <w:spacing w:before="0"/>
        <w:ind w:left="720"/>
        <w:rPr>
          <w:rFonts w:asciiTheme="minorHAnsi" w:hAnsiTheme="minorHAnsi" w:cs="Open Sans"/>
          <w:sz w:val="22"/>
          <w:szCs w:val="22"/>
        </w:rPr>
      </w:pPr>
      <w:bookmarkStart w:id="21" w:name="_Toc236215033"/>
      <w:r w:rsidRPr="00B84E8F">
        <w:rPr>
          <w:rFonts w:asciiTheme="minorHAnsi" w:hAnsiTheme="minorHAnsi" w:cs="Open Sans"/>
          <w:sz w:val="22"/>
          <w:szCs w:val="22"/>
        </w:rPr>
        <w:t>At the end of the internship</w:t>
      </w:r>
      <w:bookmarkEnd w:id="21"/>
    </w:p>
    <w:p w14:paraId="0D026E3C" w14:textId="2764B590" w:rsidR="00626FC0" w:rsidRPr="00B84E8F" w:rsidRDefault="00626FC0" w:rsidP="00626FC0">
      <w:pPr>
        <w:ind w:left="720"/>
        <w:rPr>
          <w:rFonts w:asciiTheme="minorHAnsi" w:hAnsiTheme="minorHAnsi" w:cs="Open Sans"/>
        </w:rPr>
      </w:pPr>
      <w:r w:rsidRPr="00B84E8F">
        <w:rPr>
          <w:rFonts w:asciiTheme="minorHAnsi" w:hAnsiTheme="minorHAnsi" w:cs="Open Sans"/>
        </w:rPr>
        <w:t xml:space="preserve">The mentor </w:t>
      </w:r>
    </w:p>
    <w:p w14:paraId="314BB150" w14:textId="77777777" w:rsidR="00626FC0" w:rsidRPr="00B84E8F" w:rsidRDefault="00626FC0" w:rsidP="009B69C9">
      <w:pPr>
        <w:pStyle w:val="ListParagraph"/>
        <w:numPr>
          <w:ilvl w:val="0"/>
          <w:numId w:val="3"/>
        </w:numPr>
        <w:spacing w:before="0"/>
        <w:ind w:left="1080"/>
        <w:rPr>
          <w:rFonts w:asciiTheme="minorHAnsi" w:hAnsiTheme="minorHAnsi" w:cs="Open Sans"/>
        </w:rPr>
      </w:pPr>
      <w:proofErr w:type="gramStart"/>
      <w:r w:rsidRPr="00B84E8F">
        <w:rPr>
          <w:rFonts w:asciiTheme="minorHAnsi" w:hAnsiTheme="minorHAnsi" w:cs="Open Sans"/>
        </w:rPr>
        <w:t>Participates</w:t>
      </w:r>
      <w:proofErr w:type="gramEnd"/>
      <w:r w:rsidRPr="00B84E8F">
        <w:rPr>
          <w:rFonts w:asciiTheme="minorHAnsi" w:hAnsiTheme="minorHAnsi" w:cs="Open Sans"/>
        </w:rPr>
        <w:t xml:space="preserve"> in the final triad meeting with the intern and clinical coach</w:t>
      </w:r>
    </w:p>
    <w:p w14:paraId="3FDE28C6" w14:textId="77777777"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Follows all documenting policies listed in the “Documentation” section of this handbook.</w:t>
      </w:r>
    </w:p>
    <w:p w14:paraId="48CEFE2F" w14:textId="322AEF29"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Supports the intern as they transition out of their teaching responsibilities and into the job market</w:t>
      </w:r>
      <w:r w:rsidR="001A7A9A" w:rsidRPr="00B84E8F">
        <w:rPr>
          <w:rFonts w:asciiTheme="minorHAnsi" w:hAnsiTheme="minorHAnsi" w:cs="Open Sans"/>
        </w:rPr>
        <w:t>.</w:t>
      </w:r>
    </w:p>
    <w:p w14:paraId="47FA2B23" w14:textId="77777777"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Completes electronic evaluation of internship placement process.</w:t>
      </w:r>
    </w:p>
    <w:p w14:paraId="6355C44A" w14:textId="77777777"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lastRenderedPageBreak/>
        <w:t>Completes electronic evaluation of internship process, intern, and clinical coach.</w:t>
      </w:r>
    </w:p>
    <w:p w14:paraId="6C583E45" w14:textId="0FF65074"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 xml:space="preserve">Completes the final reflection </w:t>
      </w:r>
      <w:proofErr w:type="gramStart"/>
      <w:r w:rsidRPr="00B84E8F">
        <w:rPr>
          <w:rFonts w:asciiTheme="minorHAnsi" w:hAnsiTheme="minorHAnsi" w:cs="Open Sans"/>
        </w:rPr>
        <w:t>form</w:t>
      </w:r>
      <w:r w:rsidR="00031D23" w:rsidRPr="00B84E8F">
        <w:rPr>
          <w:rFonts w:asciiTheme="minorHAnsi" w:hAnsiTheme="minorHAnsi" w:cs="Open Sans"/>
        </w:rPr>
        <w:t>.</w:t>
      </w:r>
      <w:r w:rsidRPr="00B84E8F">
        <w:rPr>
          <w:rFonts w:asciiTheme="minorHAnsi" w:hAnsiTheme="minorHAnsi" w:cs="Open Sans"/>
        </w:rPr>
        <w:t>*</w:t>
      </w:r>
      <w:proofErr w:type="gramEnd"/>
    </w:p>
    <w:p w14:paraId="1059D2C8" w14:textId="77792E01" w:rsidR="00626FC0" w:rsidRPr="00B84E8F" w:rsidRDefault="00626FC0" w:rsidP="009B69C9">
      <w:pPr>
        <w:pStyle w:val="ListParagraph"/>
        <w:numPr>
          <w:ilvl w:val="0"/>
          <w:numId w:val="3"/>
        </w:numPr>
        <w:spacing w:before="0"/>
        <w:ind w:left="1080"/>
        <w:rPr>
          <w:rFonts w:asciiTheme="minorHAnsi" w:hAnsiTheme="minorHAnsi" w:cs="Open Sans"/>
        </w:rPr>
      </w:pPr>
      <w:r w:rsidRPr="00B84E8F">
        <w:rPr>
          <w:rFonts w:asciiTheme="minorHAnsi" w:hAnsiTheme="minorHAnsi" w:cs="Open Sans"/>
        </w:rPr>
        <w:t>Participates in the final triad meetings</w:t>
      </w:r>
      <w:r w:rsidR="00031D23" w:rsidRPr="00B84E8F">
        <w:rPr>
          <w:rFonts w:asciiTheme="minorHAnsi" w:hAnsiTheme="minorHAnsi" w:cs="Open Sans"/>
        </w:rPr>
        <w:t>.</w:t>
      </w:r>
    </w:p>
    <w:p w14:paraId="60F803EB" w14:textId="77777777" w:rsidR="00626FC0" w:rsidRPr="00B84E8F" w:rsidRDefault="00626FC0" w:rsidP="00626FC0">
      <w:pPr>
        <w:rPr>
          <w:rFonts w:asciiTheme="minorHAnsi" w:hAnsiTheme="minorHAnsi" w:cs="Open Sans"/>
          <w:sz w:val="18"/>
          <w:szCs w:val="18"/>
        </w:rPr>
      </w:pPr>
      <w:r w:rsidRPr="00B84E8F">
        <w:rPr>
          <w:rFonts w:asciiTheme="minorHAnsi" w:hAnsiTheme="minorHAnsi" w:cs="Open Sans"/>
          <w:sz w:val="18"/>
          <w:szCs w:val="18"/>
        </w:rPr>
        <w:t>*Complete descriptions of these assignments, along with all form templates, appear later in this handbook</w:t>
      </w:r>
    </w:p>
    <w:p w14:paraId="25BB303B" w14:textId="77777777" w:rsidR="00626FC0" w:rsidRPr="00B84E8F" w:rsidRDefault="00626FC0" w:rsidP="00626FC0">
      <w:pPr>
        <w:rPr>
          <w:rFonts w:asciiTheme="minorHAnsi" w:hAnsiTheme="minorHAnsi" w:cs="Open Sans"/>
        </w:rPr>
      </w:pPr>
    </w:p>
    <w:p w14:paraId="32A7A700" w14:textId="53055F5A" w:rsidR="00460F3B" w:rsidRPr="00B84E8F" w:rsidRDefault="00014D95" w:rsidP="00BB4A1C">
      <w:pPr>
        <w:pStyle w:val="Heading2"/>
        <w:spacing w:before="0"/>
        <w:rPr>
          <w:rFonts w:asciiTheme="minorHAnsi" w:hAnsiTheme="minorHAnsi" w:cs="Open Sans"/>
          <w:color w:val="auto"/>
          <w:sz w:val="22"/>
          <w:szCs w:val="22"/>
          <w:u w:val="single"/>
        </w:rPr>
      </w:pPr>
      <w:bookmarkStart w:id="22" w:name="_Toc236215034"/>
      <w:r w:rsidRPr="00B84E8F">
        <w:rPr>
          <w:rFonts w:asciiTheme="minorHAnsi" w:hAnsiTheme="minorHAnsi" w:cs="Open Sans"/>
          <w:color w:val="auto"/>
          <w:sz w:val="22"/>
          <w:szCs w:val="22"/>
          <w:u w:val="single"/>
        </w:rPr>
        <w:t>Clinical</w:t>
      </w:r>
      <w:r w:rsidR="00103B66" w:rsidRPr="00B84E8F">
        <w:rPr>
          <w:rFonts w:asciiTheme="minorHAnsi" w:hAnsiTheme="minorHAnsi" w:cs="Open Sans"/>
          <w:color w:val="auto"/>
          <w:sz w:val="22"/>
          <w:szCs w:val="22"/>
          <w:u w:val="single"/>
        </w:rPr>
        <w:t xml:space="preserve"> Coach</w:t>
      </w:r>
      <w:r w:rsidR="00F15239" w:rsidRPr="00B84E8F">
        <w:rPr>
          <w:rFonts w:asciiTheme="minorHAnsi" w:hAnsiTheme="minorHAnsi" w:cs="Open Sans"/>
          <w:color w:val="auto"/>
          <w:sz w:val="22"/>
          <w:szCs w:val="22"/>
          <w:u w:val="single"/>
        </w:rPr>
        <w:t xml:space="preserve"> </w:t>
      </w:r>
      <w:r w:rsidR="00930FA6" w:rsidRPr="00B84E8F">
        <w:rPr>
          <w:rFonts w:asciiTheme="minorHAnsi" w:hAnsiTheme="minorHAnsi" w:cs="Open Sans"/>
          <w:color w:val="auto"/>
          <w:sz w:val="22"/>
          <w:szCs w:val="22"/>
          <w:u w:val="single"/>
        </w:rPr>
        <w:t>Roles</w:t>
      </w:r>
      <w:r w:rsidR="00930FA6">
        <w:rPr>
          <w:rFonts w:asciiTheme="minorHAnsi" w:hAnsiTheme="minorHAnsi" w:cs="Open Sans"/>
          <w:color w:val="auto"/>
          <w:sz w:val="22"/>
          <w:szCs w:val="22"/>
          <w:u w:val="single"/>
        </w:rPr>
        <w:t xml:space="preserve">, </w:t>
      </w:r>
      <w:r w:rsidR="00930FA6" w:rsidRPr="00B84E8F">
        <w:rPr>
          <w:rFonts w:asciiTheme="minorHAnsi" w:hAnsiTheme="minorHAnsi" w:cs="Open Sans"/>
          <w:color w:val="auto"/>
          <w:sz w:val="22"/>
          <w:szCs w:val="22"/>
          <w:u w:val="single"/>
        </w:rPr>
        <w:t>Responsibilities</w:t>
      </w:r>
      <w:r w:rsidR="00930FA6">
        <w:rPr>
          <w:rFonts w:asciiTheme="minorHAnsi" w:hAnsiTheme="minorHAnsi" w:cs="Open Sans"/>
          <w:color w:val="auto"/>
          <w:sz w:val="22"/>
          <w:szCs w:val="22"/>
          <w:u w:val="single"/>
        </w:rPr>
        <w:t>, and Expectations</w:t>
      </w:r>
      <w:r w:rsidR="00B3413A" w:rsidRPr="00B84E8F">
        <w:rPr>
          <w:rFonts w:asciiTheme="minorHAnsi" w:hAnsiTheme="minorHAnsi" w:cs="Open Sans"/>
          <w:color w:val="auto"/>
          <w:sz w:val="22"/>
          <w:szCs w:val="22"/>
          <w:u w:val="single"/>
        </w:rPr>
        <w:t>:</w:t>
      </w:r>
      <w:bookmarkEnd w:id="22"/>
    </w:p>
    <w:p w14:paraId="64BE7C85" w14:textId="65131FF4" w:rsidR="00460F3B" w:rsidRPr="00B84E8F" w:rsidRDefault="00F15239" w:rsidP="00BB4A1C">
      <w:pPr>
        <w:rPr>
          <w:rFonts w:asciiTheme="minorHAnsi" w:hAnsiTheme="minorHAnsi" w:cs="Open Sans"/>
        </w:rPr>
      </w:pPr>
      <w:r w:rsidRPr="00B84E8F">
        <w:rPr>
          <w:rFonts w:asciiTheme="minorHAnsi" w:hAnsiTheme="minorHAnsi" w:cs="Open Sans"/>
        </w:rPr>
        <w:t xml:space="preserve">The </w:t>
      </w:r>
      <w:r w:rsidR="007A1CC0" w:rsidRPr="00B84E8F">
        <w:rPr>
          <w:rFonts w:asciiTheme="minorHAnsi" w:hAnsiTheme="minorHAnsi" w:cs="Open Sans"/>
        </w:rPr>
        <w:t>clinical</w:t>
      </w:r>
      <w:r w:rsidRPr="00B84E8F">
        <w:rPr>
          <w:rFonts w:asciiTheme="minorHAnsi" w:hAnsiTheme="minorHAnsi" w:cs="Open Sans"/>
        </w:rPr>
        <w:t xml:space="preserve"> </w:t>
      </w:r>
      <w:r w:rsidR="00103B66" w:rsidRPr="00B84E8F">
        <w:rPr>
          <w:rFonts w:asciiTheme="minorHAnsi" w:hAnsiTheme="minorHAnsi" w:cs="Open Sans"/>
        </w:rPr>
        <w:t>coach</w:t>
      </w:r>
      <w:r w:rsidRPr="00B84E8F">
        <w:rPr>
          <w:rFonts w:asciiTheme="minorHAnsi" w:hAnsiTheme="minorHAnsi" w:cs="Open Sans"/>
        </w:rPr>
        <w:t xml:space="preserve"> serves as a </w:t>
      </w:r>
      <w:r w:rsidR="00601605" w:rsidRPr="00B84E8F">
        <w:rPr>
          <w:rFonts w:asciiTheme="minorHAnsi" w:hAnsiTheme="minorHAnsi" w:cs="Open Sans"/>
        </w:rPr>
        <w:t>liaison</w:t>
      </w:r>
      <w:r w:rsidRPr="00B84E8F">
        <w:rPr>
          <w:rFonts w:asciiTheme="minorHAnsi" w:hAnsiTheme="minorHAnsi" w:cs="Open Sans"/>
        </w:rPr>
        <w:t xml:space="preserve"> between the school and the </w:t>
      </w:r>
      <w:r w:rsidR="00014D95" w:rsidRPr="00B84E8F">
        <w:rPr>
          <w:rFonts w:asciiTheme="minorHAnsi" w:hAnsiTheme="minorHAnsi" w:cs="Open Sans"/>
        </w:rPr>
        <w:t>SEED program</w:t>
      </w:r>
      <w:r w:rsidRPr="00B84E8F">
        <w:rPr>
          <w:rFonts w:asciiTheme="minorHAnsi" w:hAnsiTheme="minorHAnsi" w:cs="Open Sans"/>
        </w:rPr>
        <w:t xml:space="preserve">, providing support and guidance to </w:t>
      </w:r>
      <w:r w:rsidR="00014D95" w:rsidRPr="00B84E8F">
        <w:rPr>
          <w:rFonts w:asciiTheme="minorHAnsi" w:hAnsiTheme="minorHAnsi" w:cs="Open Sans"/>
        </w:rPr>
        <w:t>intern</w:t>
      </w:r>
      <w:r w:rsidRPr="00B84E8F">
        <w:rPr>
          <w:rFonts w:asciiTheme="minorHAnsi" w:hAnsiTheme="minorHAnsi" w:cs="Open Sans"/>
        </w:rPr>
        <w:t xml:space="preserve">s and the mentor teacher. The </w:t>
      </w:r>
      <w:r w:rsidR="007A1CC0" w:rsidRPr="00B84E8F">
        <w:rPr>
          <w:rFonts w:asciiTheme="minorHAnsi" w:hAnsiTheme="minorHAnsi" w:cs="Open Sans"/>
        </w:rPr>
        <w:t>clinical</w:t>
      </w:r>
      <w:r w:rsidRPr="00B84E8F">
        <w:rPr>
          <w:rFonts w:asciiTheme="minorHAnsi" w:hAnsiTheme="minorHAnsi" w:cs="Open Sans"/>
        </w:rPr>
        <w:t xml:space="preserve"> </w:t>
      </w:r>
      <w:r w:rsidR="00103B66" w:rsidRPr="00B84E8F">
        <w:rPr>
          <w:rFonts w:asciiTheme="minorHAnsi" w:hAnsiTheme="minorHAnsi" w:cs="Open Sans"/>
        </w:rPr>
        <w:t xml:space="preserve">coach </w:t>
      </w:r>
      <w:r w:rsidRPr="00B84E8F">
        <w:rPr>
          <w:rFonts w:asciiTheme="minorHAnsi" w:hAnsiTheme="minorHAnsi" w:cs="Open Sans"/>
        </w:rPr>
        <w:t xml:space="preserve">supports the coaching, supervisory, and evaluative functions carried out by the mentor teacher. The </w:t>
      </w:r>
      <w:r w:rsidR="00014D95" w:rsidRPr="00B84E8F">
        <w:rPr>
          <w:rFonts w:asciiTheme="minorHAnsi" w:hAnsiTheme="minorHAnsi" w:cs="Open Sans"/>
        </w:rPr>
        <w:t>clinical</w:t>
      </w:r>
      <w:r w:rsidRPr="00B84E8F">
        <w:rPr>
          <w:rFonts w:asciiTheme="minorHAnsi" w:hAnsiTheme="minorHAnsi" w:cs="Open Sans"/>
        </w:rPr>
        <w:t xml:space="preserve"> </w:t>
      </w:r>
      <w:r w:rsidR="00103B66" w:rsidRPr="00B84E8F">
        <w:rPr>
          <w:rFonts w:asciiTheme="minorHAnsi" w:hAnsiTheme="minorHAnsi" w:cs="Open Sans"/>
        </w:rPr>
        <w:t>coach</w:t>
      </w:r>
      <w:r w:rsidRPr="00B84E8F">
        <w:rPr>
          <w:rFonts w:asciiTheme="minorHAnsi" w:hAnsiTheme="minorHAnsi" w:cs="Open Sans"/>
        </w:rPr>
        <w:t xml:space="preserve"> also plays an important role in facilitating communication and in providing additional feedback and assistance for the </w:t>
      </w:r>
      <w:r w:rsidR="00014D95" w:rsidRPr="00B84E8F">
        <w:rPr>
          <w:rFonts w:asciiTheme="minorHAnsi" w:hAnsiTheme="minorHAnsi" w:cs="Open Sans"/>
        </w:rPr>
        <w:t>intern</w:t>
      </w:r>
      <w:r w:rsidRPr="00B84E8F">
        <w:rPr>
          <w:rFonts w:asciiTheme="minorHAnsi" w:hAnsiTheme="minorHAnsi" w:cs="Open Sans"/>
        </w:rPr>
        <w:t xml:space="preserve">s. The </w:t>
      </w:r>
      <w:r w:rsidR="007A1CC0" w:rsidRPr="00B84E8F">
        <w:rPr>
          <w:rFonts w:asciiTheme="minorHAnsi" w:hAnsiTheme="minorHAnsi" w:cs="Open Sans"/>
        </w:rPr>
        <w:t>clinical</w:t>
      </w:r>
      <w:r w:rsidR="00103B66" w:rsidRPr="00B84E8F">
        <w:rPr>
          <w:rFonts w:asciiTheme="minorHAnsi" w:hAnsiTheme="minorHAnsi" w:cs="Open Sans"/>
        </w:rPr>
        <w:t xml:space="preserve"> coach</w:t>
      </w:r>
      <w:r w:rsidRPr="00B84E8F">
        <w:rPr>
          <w:rFonts w:asciiTheme="minorHAnsi" w:hAnsiTheme="minorHAnsi" w:cs="Open Sans"/>
        </w:rPr>
        <w:t xml:space="preserve"> serves in </w:t>
      </w:r>
      <w:r w:rsidR="00930FA6" w:rsidRPr="00B84E8F">
        <w:rPr>
          <w:rFonts w:asciiTheme="minorHAnsi" w:hAnsiTheme="minorHAnsi" w:cs="Open Sans"/>
        </w:rPr>
        <w:t>several</w:t>
      </w:r>
      <w:r w:rsidRPr="00B84E8F">
        <w:rPr>
          <w:rFonts w:asciiTheme="minorHAnsi" w:hAnsiTheme="minorHAnsi" w:cs="Open Sans"/>
        </w:rPr>
        <w:t xml:space="preserve"> specific roles:</w:t>
      </w:r>
    </w:p>
    <w:p w14:paraId="7ABBEC21" w14:textId="218F6B25"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 xml:space="preserve">Maintains contact with the </w:t>
      </w:r>
      <w:r w:rsidR="00014D95" w:rsidRPr="00B84E8F">
        <w:rPr>
          <w:rFonts w:asciiTheme="minorHAnsi" w:hAnsiTheme="minorHAnsi" w:cs="Open Sans"/>
        </w:rPr>
        <w:t>intern</w:t>
      </w:r>
      <w:r w:rsidRPr="00B84E8F">
        <w:rPr>
          <w:rFonts w:asciiTheme="minorHAnsi" w:hAnsiTheme="minorHAnsi" w:cs="Open Sans"/>
        </w:rPr>
        <w:t>s throughout the clinical experience.</w:t>
      </w:r>
    </w:p>
    <w:p w14:paraId="165EAAD2" w14:textId="3F4CD85B"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Observes, records, reflects upon</w:t>
      </w:r>
      <w:r w:rsidR="00014D95" w:rsidRPr="00B84E8F">
        <w:rPr>
          <w:rFonts w:asciiTheme="minorHAnsi" w:hAnsiTheme="minorHAnsi" w:cs="Open Sans"/>
        </w:rPr>
        <w:t>,</w:t>
      </w:r>
      <w:r w:rsidRPr="00B84E8F">
        <w:rPr>
          <w:rFonts w:asciiTheme="minorHAnsi" w:hAnsiTheme="minorHAnsi" w:cs="Open Sans"/>
        </w:rPr>
        <w:t xml:space="preserve"> and analyzes practices and performance data to improve the quality of the internship.</w:t>
      </w:r>
    </w:p>
    <w:p w14:paraId="48CC0571" w14:textId="4B9D05EA"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 xml:space="preserve">Reviews all assignments and assessments the </w:t>
      </w:r>
      <w:r w:rsidR="00014D95" w:rsidRPr="00B84E8F">
        <w:rPr>
          <w:rFonts w:asciiTheme="minorHAnsi" w:hAnsiTheme="minorHAnsi" w:cs="Open Sans"/>
        </w:rPr>
        <w:t>intern</w:t>
      </w:r>
      <w:r w:rsidRPr="00B84E8F">
        <w:rPr>
          <w:rFonts w:asciiTheme="minorHAnsi" w:hAnsiTheme="minorHAnsi" w:cs="Open Sans"/>
        </w:rPr>
        <w:t xml:space="preserve"> </w:t>
      </w:r>
      <w:r w:rsidR="00014D95" w:rsidRPr="00B84E8F">
        <w:rPr>
          <w:rFonts w:asciiTheme="minorHAnsi" w:hAnsiTheme="minorHAnsi" w:cs="Open Sans"/>
        </w:rPr>
        <w:t xml:space="preserve">submits </w:t>
      </w:r>
      <w:r w:rsidRPr="00B84E8F">
        <w:rPr>
          <w:rFonts w:asciiTheme="minorHAnsi" w:hAnsiTheme="minorHAnsi" w:cs="Open Sans"/>
        </w:rPr>
        <w:t xml:space="preserve">to </w:t>
      </w:r>
      <w:r w:rsidR="006A52BA" w:rsidRPr="00B84E8F">
        <w:rPr>
          <w:rFonts w:asciiTheme="minorHAnsi" w:hAnsiTheme="minorHAnsi" w:cs="Open Sans"/>
        </w:rPr>
        <w:t>Canvas</w:t>
      </w:r>
      <w:r w:rsidRPr="00B84E8F">
        <w:rPr>
          <w:rFonts w:asciiTheme="minorHAnsi" w:hAnsiTheme="minorHAnsi" w:cs="Open Sans"/>
        </w:rPr>
        <w:t xml:space="preserve"> on a weekly basis, giving feedback on the assignments. </w:t>
      </w:r>
    </w:p>
    <w:p w14:paraId="55F9A102" w14:textId="4757694C"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 xml:space="preserve">Performs four observations of the teacher </w:t>
      </w:r>
      <w:r w:rsidR="00014D95" w:rsidRPr="00B84E8F">
        <w:rPr>
          <w:rFonts w:asciiTheme="minorHAnsi" w:hAnsiTheme="minorHAnsi" w:cs="Open Sans"/>
        </w:rPr>
        <w:t>intern</w:t>
      </w:r>
      <w:r w:rsidRPr="00B84E8F">
        <w:rPr>
          <w:rFonts w:asciiTheme="minorHAnsi" w:hAnsiTheme="minorHAnsi" w:cs="Open Sans"/>
        </w:rPr>
        <w:t xml:space="preserve"> and provides the </w:t>
      </w:r>
      <w:r w:rsidR="00014D95" w:rsidRPr="00B84E8F">
        <w:rPr>
          <w:rFonts w:asciiTheme="minorHAnsi" w:hAnsiTheme="minorHAnsi" w:cs="Open Sans"/>
        </w:rPr>
        <w:t>intern</w:t>
      </w:r>
      <w:r w:rsidRPr="00B84E8F">
        <w:rPr>
          <w:rFonts w:asciiTheme="minorHAnsi" w:hAnsiTheme="minorHAnsi" w:cs="Open Sans"/>
        </w:rPr>
        <w:t xml:space="preserve"> with written documentation of the </w:t>
      </w:r>
      <w:r w:rsidR="00601605" w:rsidRPr="00B84E8F">
        <w:rPr>
          <w:rFonts w:asciiTheme="minorHAnsi" w:hAnsiTheme="minorHAnsi" w:cs="Open Sans"/>
        </w:rPr>
        <w:t>observations. *</w:t>
      </w:r>
      <w:r w:rsidR="00053F5D" w:rsidRPr="00B84E8F">
        <w:rPr>
          <w:rFonts w:asciiTheme="minorHAnsi" w:hAnsiTheme="minorHAnsi" w:cs="Open Sans"/>
        </w:rPr>
        <w:t xml:space="preserve"> </w:t>
      </w:r>
    </w:p>
    <w:p w14:paraId="423599E5" w14:textId="4C42EA80"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 xml:space="preserve">Evaluates </w:t>
      </w:r>
      <w:proofErr w:type="gramStart"/>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’s</w:t>
      </w:r>
      <w:proofErr w:type="gramEnd"/>
      <w:r w:rsidRPr="00B84E8F">
        <w:rPr>
          <w:rFonts w:asciiTheme="minorHAnsi" w:hAnsiTheme="minorHAnsi" w:cs="Open Sans"/>
        </w:rPr>
        <w:t xml:space="preserve"> internship experience and submits a grade to the appropriate </w:t>
      </w:r>
      <w:r w:rsidR="00014D95" w:rsidRPr="00B84E8F">
        <w:rPr>
          <w:rFonts w:asciiTheme="minorHAnsi" w:hAnsiTheme="minorHAnsi" w:cs="Open Sans"/>
        </w:rPr>
        <w:t xml:space="preserve">SEED </w:t>
      </w:r>
      <w:r w:rsidRPr="00B84E8F">
        <w:rPr>
          <w:rFonts w:asciiTheme="minorHAnsi" w:hAnsiTheme="minorHAnsi" w:cs="Open Sans"/>
        </w:rPr>
        <w:t>faculty member</w:t>
      </w:r>
      <w:r w:rsidR="006A52BA" w:rsidRPr="00B84E8F">
        <w:rPr>
          <w:rFonts w:asciiTheme="minorHAnsi" w:hAnsiTheme="minorHAnsi" w:cs="Open Sans"/>
        </w:rPr>
        <w:t>.</w:t>
      </w:r>
    </w:p>
    <w:p w14:paraId="78BB1995" w14:textId="77777777" w:rsidR="00014D95" w:rsidRPr="00B84E8F" w:rsidRDefault="00014D95"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Completes the mid-term and final reflection form*</w:t>
      </w:r>
    </w:p>
    <w:p w14:paraId="1D5DB132" w14:textId="23CBF62A"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 xml:space="preserve">Completes electronic evaluation of internship process, </w:t>
      </w:r>
      <w:r w:rsidR="00014D95" w:rsidRPr="00B84E8F">
        <w:rPr>
          <w:rFonts w:asciiTheme="minorHAnsi" w:hAnsiTheme="minorHAnsi" w:cs="Open Sans"/>
        </w:rPr>
        <w:t>intern</w:t>
      </w:r>
      <w:r w:rsidRPr="00B84E8F">
        <w:rPr>
          <w:rFonts w:asciiTheme="minorHAnsi" w:hAnsiTheme="minorHAnsi" w:cs="Open Sans"/>
        </w:rPr>
        <w:t xml:space="preserve">, and </w:t>
      </w:r>
      <w:r w:rsidR="00014D95" w:rsidRPr="00B84E8F">
        <w:rPr>
          <w:rFonts w:asciiTheme="minorHAnsi" w:hAnsiTheme="minorHAnsi" w:cs="Open Sans"/>
        </w:rPr>
        <w:t>mentor</w:t>
      </w:r>
      <w:r w:rsidRPr="00B84E8F">
        <w:rPr>
          <w:rFonts w:asciiTheme="minorHAnsi" w:hAnsiTheme="minorHAnsi" w:cs="Open Sans"/>
        </w:rPr>
        <w:t>.</w:t>
      </w:r>
    </w:p>
    <w:p w14:paraId="2E639E30" w14:textId="00E0B7CB" w:rsidR="00460F3B" w:rsidRPr="00B84E8F" w:rsidRDefault="00F15239"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Leads introductory, midterm</w:t>
      </w:r>
      <w:r w:rsidR="00014D95" w:rsidRPr="00B84E8F">
        <w:rPr>
          <w:rFonts w:asciiTheme="minorHAnsi" w:hAnsiTheme="minorHAnsi" w:cs="Open Sans"/>
        </w:rPr>
        <w:t>,</w:t>
      </w:r>
      <w:r w:rsidRPr="00B84E8F">
        <w:rPr>
          <w:rFonts w:asciiTheme="minorHAnsi" w:hAnsiTheme="minorHAnsi" w:cs="Open Sans"/>
        </w:rPr>
        <w:t xml:space="preserve"> and final triad meetings</w:t>
      </w:r>
      <w:r w:rsidR="00103B66" w:rsidRPr="00B84E8F">
        <w:rPr>
          <w:rFonts w:asciiTheme="minorHAnsi" w:hAnsiTheme="minorHAnsi" w:cs="Open Sans"/>
        </w:rPr>
        <w:t>.</w:t>
      </w:r>
    </w:p>
    <w:p w14:paraId="02AA79F3" w14:textId="6178E7AD" w:rsidR="00014D95" w:rsidRPr="00B84E8F" w:rsidRDefault="00014D95"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Addresses any challenges intern experiences during internship</w:t>
      </w:r>
    </w:p>
    <w:p w14:paraId="57988BAF" w14:textId="05DC6407" w:rsidR="00014D95" w:rsidRPr="00B84E8F" w:rsidRDefault="00014D95"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Informs SEED academic program coordinator and internship coordinator, as well as appropriate faculty mentors, if an intern is facing challenges in their placement</w:t>
      </w:r>
    </w:p>
    <w:p w14:paraId="67002340" w14:textId="5F2F3811" w:rsidR="00014D95" w:rsidRPr="00B84E8F" w:rsidRDefault="00601605" w:rsidP="009B69C9">
      <w:pPr>
        <w:pStyle w:val="ListParagraph"/>
        <w:numPr>
          <w:ilvl w:val="0"/>
          <w:numId w:val="4"/>
        </w:numPr>
        <w:spacing w:before="0"/>
        <w:rPr>
          <w:rFonts w:asciiTheme="minorHAnsi" w:hAnsiTheme="minorHAnsi" w:cs="Open Sans"/>
        </w:rPr>
      </w:pPr>
      <w:r w:rsidRPr="00B84E8F">
        <w:rPr>
          <w:rFonts w:asciiTheme="minorHAnsi" w:hAnsiTheme="minorHAnsi" w:cs="Open Sans"/>
        </w:rPr>
        <w:t>Works</w:t>
      </w:r>
      <w:r w:rsidR="00014D95" w:rsidRPr="00B84E8F">
        <w:rPr>
          <w:rFonts w:asciiTheme="minorHAnsi" w:hAnsiTheme="minorHAnsi" w:cs="Open Sans"/>
        </w:rPr>
        <w:t xml:space="preserve"> with interns to find solutions to int</w:t>
      </w:r>
      <w:r w:rsidRPr="00B84E8F">
        <w:rPr>
          <w:rFonts w:asciiTheme="minorHAnsi" w:hAnsiTheme="minorHAnsi" w:cs="Open Sans"/>
        </w:rPr>
        <w:t>er</w:t>
      </w:r>
      <w:r w:rsidR="00014D95" w:rsidRPr="00B84E8F">
        <w:rPr>
          <w:rFonts w:asciiTheme="minorHAnsi" w:hAnsiTheme="minorHAnsi" w:cs="Open Sans"/>
        </w:rPr>
        <w:t xml:space="preserve">nship challenges. </w:t>
      </w:r>
    </w:p>
    <w:p w14:paraId="69C062DD" w14:textId="77777777" w:rsidR="00014D95" w:rsidRPr="00B84E8F" w:rsidRDefault="00014D95" w:rsidP="00BB4A1C">
      <w:pPr>
        <w:rPr>
          <w:rFonts w:asciiTheme="minorHAnsi" w:hAnsiTheme="minorHAnsi" w:cs="Open Sans"/>
          <w:sz w:val="18"/>
          <w:szCs w:val="18"/>
        </w:rPr>
      </w:pPr>
      <w:r w:rsidRPr="00B84E8F">
        <w:rPr>
          <w:rFonts w:asciiTheme="minorHAnsi" w:hAnsiTheme="minorHAnsi" w:cs="Open Sans"/>
          <w:sz w:val="18"/>
          <w:szCs w:val="18"/>
        </w:rPr>
        <w:t>*Complete descriptions of these assignments, along with all form templates, appear later in this handbook</w:t>
      </w:r>
    </w:p>
    <w:p w14:paraId="3EB854CE" w14:textId="77777777" w:rsidR="00460F3B" w:rsidRPr="00B84E8F" w:rsidRDefault="00460F3B" w:rsidP="00BB4A1C">
      <w:pPr>
        <w:rPr>
          <w:rFonts w:asciiTheme="minorHAnsi" w:hAnsiTheme="minorHAnsi" w:cs="Open Sans"/>
        </w:rPr>
      </w:pPr>
    </w:p>
    <w:p w14:paraId="409A339C" w14:textId="1F732D21" w:rsidR="00460F3B" w:rsidRPr="00B84E8F" w:rsidRDefault="00107A03" w:rsidP="00BB4A1C">
      <w:pPr>
        <w:pStyle w:val="Heading2"/>
        <w:spacing w:before="0"/>
        <w:rPr>
          <w:rFonts w:asciiTheme="minorHAnsi" w:hAnsiTheme="minorHAnsi" w:cs="Open Sans"/>
          <w:color w:val="auto"/>
          <w:sz w:val="22"/>
          <w:szCs w:val="22"/>
          <w:u w:val="single"/>
        </w:rPr>
      </w:pPr>
      <w:bookmarkStart w:id="23" w:name="_Toc236215035"/>
      <w:r w:rsidRPr="00B84E8F">
        <w:rPr>
          <w:rFonts w:asciiTheme="minorHAnsi" w:hAnsiTheme="minorHAnsi" w:cs="Open Sans"/>
          <w:color w:val="auto"/>
          <w:sz w:val="22"/>
          <w:szCs w:val="22"/>
          <w:u w:val="single"/>
        </w:rPr>
        <w:t xml:space="preserve">School </w:t>
      </w:r>
      <w:r w:rsidR="00F15239" w:rsidRPr="00B84E8F">
        <w:rPr>
          <w:rFonts w:asciiTheme="minorHAnsi" w:hAnsiTheme="minorHAnsi" w:cs="Open Sans"/>
          <w:color w:val="auto"/>
          <w:sz w:val="22"/>
          <w:szCs w:val="22"/>
          <w:u w:val="single"/>
        </w:rPr>
        <w:t xml:space="preserve">Principal and Administrator </w:t>
      </w:r>
      <w:r w:rsidR="00930FA6" w:rsidRPr="00B84E8F">
        <w:rPr>
          <w:rFonts w:asciiTheme="minorHAnsi" w:hAnsiTheme="minorHAnsi" w:cs="Open Sans"/>
          <w:color w:val="auto"/>
          <w:sz w:val="22"/>
          <w:szCs w:val="22"/>
          <w:u w:val="single"/>
        </w:rPr>
        <w:t>Roles</w:t>
      </w:r>
      <w:r w:rsidR="00930FA6">
        <w:rPr>
          <w:rFonts w:asciiTheme="minorHAnsi" w:hAnsiTheme="minorHAnsi" w:cs="Open Sans"/>
          <w:color w:val="auto"/>
          <w:sz w:val="22"/>
          <w:szCs w:val="22"/>
          <w:u w:val="single"/>
        </w:rPr>
        <w:t xml:space="preserve">, </w:t>
      </w:r>
      <w:r w:rsidR="00930FA6" w:rsidRPr="00B84E8F">
        <w:rPr>
          <w:rFonts w:asciiTheme="minorHAnsi" w:hAnsiTheme="minorHAnsi" w:cs="Open Sans"/>
          <w:color w:val="auto"/>
          <w:sz w:val="22"/>
          <w:szCs w:val="22"/>
          <w:u w:val="single"/>
        </w:rPr>
        <w:t>Responsibilities</w:t>
      </w:r>
      <w:r w:rsidR="00930FA6">
        <w:rPr>
          <w:rFonts w:asciiTheme="minorHAnsi" w:hAnsiTheme="minorHAnsi" w:cs="Open Sans"/>
          <w:color w:val="auto"/>
          <w:sz w:val="22"/>
          <w:szCs w:val="22"/>
          <w:u w:val="single"/>
        </w:rPr>
        <w:t>, and Expectations</w:t>
      </w:r>
      <w:r w:rsidR="00B3413A" w:rsidRPr="00B84E8F">
        <w:rPr>
          <w:rFonts w:asciiTheme="minorHAnsi" w:hAnsiTheme="minorHAnsi" w:cs="Open Sans"/>
          <w:color w:val="auto"/>
          <w:sz w:val="22"/>
          <w:szCs w:val="22"/>
          <w:u w:val="single"/>
        </w:rPr>
        <w:t>:</w:t>
      </w:r>
      <w:bookmarkEnd w:id="23"/>
    </w:p>
    <w:p w14:paraId="76BABA2A" w14:textId="77777777" w:rsidR="00460F3B" w:rsidRPr="00B84E8F" w:rsidRDefault="00F15239" w:rsidP="00BB4A1C">
      <w:pPr>
        <w:rPr>
          <w:rFonts w:asciiTheme="minorHAnsi" w:hAnsiTheme="minorHAnsi" w:cs="Open Sans"/>
        </w:rPr>
      </w:pPr>
      <w:r w:rsidRPr="00B84E8F">
        <w:rPr>
          <w:rFonts w:asciiTheme="minorHAnsi" w:hAnsiTheme="minorHAnsi" w:cs="Open Sans"/>
        </w:rPr>
        <w:t>Secondary school administrators and site facilitators foster professional norms of competence and quality learning environments for teachers and students. The principal/administrator does the following:</w:t>
      </w:r>
    </w:p>
    <w:p w14:paraId="7484DCEF" w14:textId="0541F563" w:rsidR="00460F3B" w:rsidRPr="00B84E8F" w:rsidRDefault="00F15239" w:rsidP="009B69C9">
      <w:pPr>
        <w:pStyle w:val="ListParagraph"/>
        <w:numPr>
          <w:ilvl w:val="0"/>
          <w:numId w:val="5"/>
        </w:numPr>
        <w:spacing w:before="0"/>
        <w:rPr>
          <w:rFonts w:asciiTheme="minorHAnsi" w:hAnsiTheme="minorHAnsi" w:cs="Open Sans"/>
        </w:rPr>
      </w:pPr>
      <w:proofErr w:type="gramStart"/>
      <w:r w:rsidRPr="00B84E8F">
        <w:rPr>
          <w:rFonts w:asciiTheme="minorHAnsi" w:hAnsiTheme="minorHAnsi" w:cs="Open Sans"/>
        </w:rPr>
        <w:t>Oversee</w:t>
      </w:r>
      <w:r w:rsidR="00164948" w:rsidRPr="00B84E8F">
        <w:rPr>
          <w:rFonts w:asciiTheme="minorHAnsi" w:hAnsiTheme="minorHAnsi" w:cs="Open Sans"/>
        </w:rPr>
        <w:t>s</w:t>
      </w:r>
      <w:proofErr w:type="gramEnd"/>
      <w:r w:rsidRPr="00B84E8F">
        <w:rPr>
          <w:rFonts w:asciiTheme="minorHAnsi" w:hAnsiTheme="minorHAnsi" w:cs="Open Sans"/>
        </w:rPr>
        <w:t xml:space="preserve"> the process for identification of quality placement </w:t>
      </w:r>
      <w:r w:rsidR="00014D95" w:rsidRPr="00B84E8F">
        <w:rPr>
          <w:rFonts w:asciiTheme="minorHAnsi" w:hAnsiTheme="minorHAnsi" w:cs="Open Sans"/>
        </w:rPr>
        <w:t>intern</w:t>
      </w:r>
      <w:r w:rsidRPr="00B84E8F">
        <w:rPr>
          <w:rFonts w:asciiTheme="minorHAnsi" w:hAnsiTheme="minorHAnsi" w:cs="Open Sans"/>
        </w:rPr>
        <w:t>s.</w:t>
      </w:r>
    </w:p>
    <w:p w14:paraId="281CAA72" w14:textId="4E6F8ABD" w:rsidR="00460F3B"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Include</w:t>
      </w:r>
      <w:r w:rsidR="00164948" w:rsidRPr="00B84E8F">
        <w:rPr>
          <w:rFonts w:asciiTheme="minorHAnsi" w:hAnsiTheme="minorHAnsi" w:cs="Open Sans"/>
        </w:rPr>
        <w:t>s</w:t>
      </w:r>
      <w:r w:rsidRPr="00B84E8F">
        <w:rPr>
          <w:rFonts w:asciiTheme="minorHAnsi" w:hAnsiTheme="minorHAnsi" w:cs="Open Sans"/>
        </w:rPr>
        <w:t xml:space="preserve"> </w:t>
      </w:r>
      <w:r w:rsidR="00014D95" w:rsidRPr="00B84E8F">
        <w:rPr>
          <w:rFonts w:asciiTheme="minorHAnsi" w:hAnsiTheme="minorHAnsi" w:cs="Open Sans"/>
        </w:rPr>
        <w:t>intern</w:t>
      </w:r>
      <w:r w:rsidRPr="00B84E8F">
        <w:rPr>
          <w:rFonts w:asciiTheme="minorHAnsi" w:hAnsiTheme="minorHAnsi" w:cs="Open Sans"/>
        </w:rPr>
        <w:t>s in scheduled meetings, orientation training, and staff development activities.</w:t>
      </w:r>
    </w:p>
    <w:p w14:paraId="6EC3A75C" w14:textId="282A6235" w:rsidR="00460F3B"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Serve</w:t>
      </w:r>
      <w:r w:rsidR="00164948" w:rsidRPr="00B84E8F">
        <w:rPr>
          <w:rFonts w:asciiTheme="minorHAnsi" w:hAnsiTheme="minorHAnsi" w:cs="Open Sans"/>
        </w:rPr>
        <w:t>s</w:t>
      </w:r>
      <w:r w:rsidRPr="00B84E8F">
        <w:rPr>
          <w:rFonts w:asciiTheme="minorHAnsi" w:hAnsiTheme="minorHAnsi" w:cs="Open Sans"/>
        </w:rPr>
        <w:t xml:space="preserve"> as intellectual resource</w:t>
      </w:r>
      <w:r w:rsidR="00103B66" w:rsidRPr="00B84E8F">
        <w:rPr>
          <w:rFonts w:asciiTheme="minorHAnsi" w:hAnsiTheme="minorHAnsi" w:cs="Open Sans"/>
        </w:rPr>
        <w:t>s</w:t>
      </w:r>
      <w:r w:rsidRPr="00B84E8F">
        <w:rPr>
          <w:rFonts w:asciiTheme="minorHAnsi" w:hAnsiTheme="minorHAnsi" w:cs="Open Sans"/>
        </w:rPr>
        <w:t xml:space="preserve"> for secondary school teachers, </w:t>
      </w:r>
      <w:r w:rsidR="00C717D9" w:rsidRPr="00B84E8F">
        <w:rPr>
          <w:rFonts w:asciiTheme="minorHAnsi" w:hAnsiTheme="minorHAnsi" w:cs="Open Sans"/>
        </w:rPr>
        <w:t xml:space="preserve">clinical </w:t>
      </w:r>
      <w:proofErr w:type="gramStart"/>
      <w:r w:rsidR="00601605" w:rsidRPr="00B84E8F">
        <w:rPr>
          <w:rFonts w:asciiTheme="minorHAnsi" w:hAnsiTheme="minorHAnsi" w:cs="Open Sans"/>
        </w:rPr>
        <w:t>coach</w:t>
      </w:r>
      <w:proofErr w:type="gramEnd"/>
      <w:r w:rsidRPr="00B84E8F">
        <w:rPr>
          <w:rFonts w:asciiTheme="minorHAnsi" w:hAnsiTheme="minorHAnsi" w:cs="Open Sans"/>
        </w:rPr>
        <w:t xml:space="preserve">, and </w:t>
      </w:r>
      <w:r w:rsidR="00014D95" w:rsidRPr="00B84E8F">
        <w:rPr>
          <w:rFonts w:asciiTheme="minorHAnsi" w:hAnsiTheme="minorHAnsi" w:cs="Open Sans"/>
        </w:rPr>
        <w:t>intern</w:t>
      </w:r>
      <w:r w:rsidRPr="00B84E8F">
        <w:rPr>
          <w:rFonts w:asciiTheme="minorHAnsi" w:hAnsiTheme="minorHAnsi" w:cs="Open Sans"/>
        </w:rPr>
        <w:t>s</w:t>
      </w:r>
      <w:r w:rsidR="00103B66" w:rsidRPr="00B84E8F">
        <w:rPr>
          <w:rFonts w:asciiTheme="minorHAnsi" w:hAnsiTheme="minorHAnsi" w:cs="Open Sans"/>
        </w:rPr>
        <w:t>.</w:t>
      </w:r>
    </w:p>
    <w:p w14:paraId="62F86D5B" w14:textId="7D065428" w:rsidR="00460F3B"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Align</w:t>
      </w:r>
      <w:r w:rsidR="00164948" w:rsidRPr="00B84E8F">
        <w:rPr>
          <w:rFonts w:asciiTheme="minorHAnsi" w:hAnsiTheme="minorHAnsi" w:cs="Open Sans"/>
        </w:rPr>
        <w:t>s</w:t>
      </w:r>
      <w:r w:rsidRPr="00B84E8F">
        <w:rPr>
          <w:rFonts w:asciiTheme="minorHAnsi" w:hAnsiTheme="minorHAnsi" w:cs="Open Sans"/>
        </w:rPr>
        <w:t xml:space="preserve"> organizational structures and resources to reinforce stated goals of the school (e.g., ensures the teachers have access to available technology training and application within the classroom).</w:t>
      </w:r>
    </w:p>
    <w:p w14:paraId="6F881C7D" w14:textId="76D7789D" w:rsidR="00460F3B"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Support</w:t>
      </w:r>
      <w:r w:rsidR="00164948" w:rsidRPr="00B84E8F">
        <w:rPr>
          <w:rFonts w:asciiTheme="minorHAnsi" w:hAnsiTheme="minorHAnsi" w:cs="Open Sans"/>
        </w:rPr>
        <w:t>s</w:t>
      </w:r>
      <w:r w:rsidRPr="00B84E8F">
        <w:rPr>
          <w:rFonts w:asciiTheme="minorHAnsi" w:hAnsiTheme="minorHAnsi" w:cs="Open Sans"/>
        </w:rPr>
        <w:t xml:space="preserve"> </w:t>
      </w:r>
      <w:r w:rsidR="007A1CC0" w:rsidRPr="00B84E8F">
        <w:rPr>
          <w:rFonts w:asciiTheme="minorHAnsi" w:hAnsiTheme="minorHAnsi" w:cs="Open Sans"/>
        </w:rPr>
        <w:t>clinical</w:t>
      </w:r>
      <w:r w:rsidRPr="00B84E8F">
        <w:rPr>
          <w:rFonts w:asciiTheme="minorHAnsi" w:hAnsiTheme="minorHAnsi" w:cs="Open Sans"/>
        </w:rPr>
        <w:t xml:space="preserve"> </w:t>
      </w:r>
      <w:r w:rsidR="00103B66" w:rsidRPr="00B84E8F">
        <w:rPr>
          <w:rFonts w:asciiTheme="minorHAnsi" w:hAnsiTheme="minorHAnsi" w:cs="Open Sans"/>
        </w:rPr>
        <w:t>coaches,</w:t>
      </w:r>
      <w:r w:rsidRPr="00B84E8F">
        <w:rPr>
          <w:rFonts w:asciiTheme="minorHAnsi" w:hAnsiTheme="minorHAnsi" w:cs="Open Sans"/>
        </w:rPr>
        <w:t xml:space="preserve"> mentor teachers, and others to improve instructional outcomes</w:t>
      </w:r>
      <w:r w:rsidR="00103B66" w:rsidRPr="00B84E8F">
        <w:rPr>
          <w:rFonts w:asciiTheme="minorHAnsi" w:hAnsiTheme="minorHAnsi" w:cs="Open Sans"/>
        </w:rPr>
        <w:t>.</w:t>
      </w:r>
    </w:p>
    <w:p w14:paraId="53B9DED8" w14:textId="140914E3" w:rsidR="00460F3B"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Involve</w:t>
      </w:r>
      <w:r w:rsidR="00164948" w:rsidRPr="00B84E8F">
        <w:rPr>
          <w:rFonts w:asciiTheme="minorHAnsi" w:hAnsiTheme="minorHAnsi" w:cs="Open Sans"/>
        </w:rPr>
        <w:t xml:space="preserve">s </w:t>
      </w:r>
      <w:r w:rsidR="00014D95" w:rsidRPr="00B84E8F">
        <w:rPr>
          <w:rFonts w:asciiTheme="minorHAnsi" w:hAnsiTheme="minorHAnsi" w:cs="Open Sans"/>
        </w:rPr>
        <w:t>intern</w:t>
      </w:r>
      <w:r w:rsidRPr="00B84E8F">
        <w:rPr>
          <w:rFonts w:asciiTheme="minorHAnsi" w:hAnsiTheme="minorHAnsi" w:cs="Open Sans"/>
        </w:rPr>
        <w:t>s as part of the faculty.</w:t>
      </w:r>
    </w:p>
    <w:p w14:paraId="1CA6F2FE" w14:textId="5A3E3DC5" w:rsidR="00460F3B"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Ensure</w:t>
      </w:r>
      <w:r w:rsidR="00164948" w:rsidRPr="00B84E8F">
        <w:rPr>
          <w:rFonts w:asciiTheme="minorHAnsi" w:hAnsiTheme="minorHAnsi" w:cs="Open Sans"/>
        </w:rPr>
        <w:t>s</w:t>
      </w:r>
      <w:r w:rsidRPr="00B84E8F">
        <w:rPr>
          <w:rFonts w:asciiTheme="minorHAnsi" w:hAnsiTheme="minorHAnsi" w:cs="Open Sans"/>
        </w:rPr>
        <w:t xml:space="preserve"> the mechanisms are in place to help parents participate in and understand internship goals.</w:t>
      </w:r>
    </w:p>
    <w:p w14:paraId="72222454" w14:textId="20D48543" w:rsidR="00B3413A" w:rsidRPr="00B84E8F" w:rsidRDefault="00F15239" w:rsidP="009B69C9">
      <w:pPr>
        <w:pStyle w:val="ListParagraph"/>
        <w:numPr>
          <w:ilvl w:val="0"/>
          <w:numId w:val="5"/>
        </w:numPr>
        <w:spacing w:before="0"/>
        <w:rPr>
          <w:rFonts w:asciiTheme="minorHAnsi" w:hAnsiTheme="minorHAnsi" w:cs="Open Sans"/>
        </w:rPr>
      </w:pPr>
      <w:r w:rsidRPr="00B84E8F">
        <w:rPr>
          <w:rFonts w:asciiTheme="minorHAnsi" w:hAnsiTheme="minorHAnsi" w:cs="Open Sans"/>
        </w:rPr>
        <w:t>Work</w:t>
      </w:r>
      <w:r w:rsidR="00164948" w:rsidRPr="00B84E8F">
        <w:rPr>
          <w:rFonts w:asciiTheme="minorHAnsi" w:hAnsiTheme="minorHAnsi" w:cs="Open Sans"/>
        </w:rPr>
        <w:t>s</w:t>
      </w:r>
      <w:r w:rsidRPr="00B84E8F">
        <w:rPr>
          <w:rFonts w:asciiTheme="minorHAnsi" w:hAnsiTheme="minorHAnsi" w:cs="Open Sans"/>
        </w:rPr>
        <w:t xml:space="preserve"> for continuous </w:t>
      </w:r>
      <w:proofErr w:type="gramStart"/>
      <w:r w:rsidR="00014D95" w:rsidRPr="00B84E8F">
        <w:rPr>
          <w:rFonts w:asciiTheme="minorHAnsi" w:hAnsiTheme="minorHAnsi" w:cs="Open Sans"/>
        </w:rPr>
        <w:t xml:space="preserve">the </w:t>
      </w:r>
      <w:r w:rsidRPr="00B84E8F">
        <w:rPr>
          <w:rFonts w:asciiTheme="minorHAnsi" w:hAnsiTheme="minorHAnsi" w:cs="Open Sans"/>
        </w:rPr>
        <w:t>professional</w:t>
      </w:r>
      <w:proofErr w:type="gramEnd"/>
      <w:r w:rsidRPr="00B84E8F">
        <w:rPr>
          <w:rFonts w:asciiTheme="minorHAnsi" w:hAnsiTheme="minorHAnsi" w:cs="Open Sans"/>
        </w:rPr>
        <w:t xml:space="preserve"> growth </w:t>
      </w:r>
      <w:r w:rsidR="00014D95" w:rsidRPr="00B84E8F">
        <w:rPr>
          <w:rFonts w:asciiTheme="minorHAnsi" w:hAnsiTheme="minorHAnsi" w:cs="Open Sans"/>
        </w:rPr>
        <w:t>intern</w:t>
      </w:r>
      <w:r w:rsidR="00F543B7" w:rsidRPr="00B84E8F">
        <w:rPr>
          <w:rFonts w:asciiTheme="minorHAnsi" w:hAnsiTheme="minorHAnsi" w:cs="Open Sans"/>
        </w:rPr>
        <w:t>s</w:t>
      </w:r>
      <w:r w:rsidR="00103B66" w:rsidRPr="00B84E8F">
        <w:rPr>
          <w:rFonts w:asciiTheme="minorHAnsi" w:hAnsiTheme="minorHAnsi" w:cs="Open Sans"/>
        </w:rPr>
        <w:t>.</w:t>
      </w:r>
      <w:r w:rsidR="00B3413A" w:rsidRPr="00B84E8F">
        <w:rPr>
          <w:rFonts w:asciiTheme="minorHAnsi" w:hAnsiTheme="minorHAnsi" w:cs="Open Sans"/>
        </w:rPr>
        <w:t xml:space="preserve"> </w:t>
      </w:r>
    </w:p>
    <w:bookmarkEnd w:id="6"/>
    <w:p w14:paraId="6DD7DE0D" w14:textId="77777777" w:rsidR="00B3413A" w:rsidRPr="00B84E8F" w:rsidRDefault="00B3413A" w:rsidP="00B3413A">
      <w:pPr>
        <w:rPr>
          <w:rFonts w:asciiTheme="minorHAnsi" w:hAnsiTheme="minorHAnsi" w:cs="Open Sans"/>
        </w:rPr>
      </w:pPr>
    </w:p>
    <w:p w14:paraId="4080C31B" w14:textId="2F15BB2B" w:rsidR="00460F3B" w:rsidRPr="00B84E8F" w:rsidRDefault="00F15239" w:rsidP="00B3413A">
      <w:pPr>
        <w:pStyle w:val="Heading1"/>
        <w:pBdr>
          <w:bottom w:val="single" w:sz="8" w:space="1" w:color="auto"/>
        </w:pBdr>
        <w:ind w:left="0"/>
        <w:rPr>
          <w:rFonts w:asciiTheme="minorHAnsi" w:hAnsiTheme="minorHAnsi" w:cs="Open Sans"/>
          <w:sz w:val="22"/>
          <w:szCs w:val="22"/>
        </w:rPr>
      </w:pPr>
      <w:bookmarkStart w:id="24" w:name="_Toc236215036"/>
      <w:r w:rsidRPr="00B84E8F">
        <w:rPr>
          <w:rFonts w:asciiTheme="minorHAnsi" w:hAnsiTheme="minorHAnsi" w:cs="Open Sans"/>
          <w:sz w:val="22"/>
          <w:szCs w:val="22"/>
        </w:rPr>
        <w:t>Common Assessments</w:t>
      </w:r>
      <w:bookmarkEnd w:id="24"/>
    </w:p>
    <w:p w14:paraId="26C9C80A" w14:textId="5B22F31C" w:rsidR="00460F3B" w:rsidRPr="00B84E8F" w:rsidRDefault="00F15239" w:rsidP="00BB4A1C">
      <w:pPr>
        <w:rPr>
          <w:rFonts w:asciiTheme="minorHAnsi" w:hAnsiTheme="minorHAnsi" w:cs="Open Sans"/>
        </w:rPr>
      </w:pPr>
      <w:r w:rsidRPr="00B84E8F">
        <w:rPr>
          <w:rFonts w:asciiTheme="minorHAnsi" w:hAnsiTheme="minorHAnsi" w:cs="Open Sans"/>
        </w:rPr>
        <w:t xml:space="preserve">This section contains the information for the common assessments each </w:t>
      </w:r>
      <w:r w:rsidR="00014D95" w:rsidRPr="00B84E8F">
        <w:rPr>
          <w:rFonts w:asciiTheme="minorHAnsi" w:hAnsiTheme="minorHAnsi" w:cs="Open Sans"/>
        </w:rPr>
        <w:t>intern</w:t>
      </w:r>
      <w:r w:rsidRPr="00B84E8F">
        <w:rPr>
          <w:rFonts w:asciiTheme="minorHAnsi" w:hAnsiTheme="minorHAnsi" w:cs="Open Sans"/>
        </w:rPr>
        <w:t xml:space="preserve"> will complete over the course of the internship. The </w:t>
      </w:r>
      <w:r w:rsidR="00014D95" w:rsidRPr="00B84E8F">
        <w:rPr>
          <w:rFonts w:asciiTheme="minorHAnsi" w:hAnsiTheme="minorHAnsi" w:cs="Open Sans"/>
        </w:rPr>
        <w:t>intern</w:t>
      </w:r>
      <w:r w:rsidRPr="00B84E8F">
        <w:rPr>
          <w:rFonts w:asciiTheme="minorHAnsi" w:hAnsiTheme="minorHAnsi" w:cs="Open Sans"/>
        </w:rPr>
        <w:t xml:space="preserve"> is responsible for meeting all requirements for each of these assessments. </w:t>
      </w:r>
      <w:r w:rsidR="00930FA6" w:rsidRPr="00B84E8F">
        <w:rPr>
          <w:rFonts w:asciiTheme="minorHAnsi" w:hAnsiTheme="minorHAnsi" w:cs="Open Sans"/>
        </w:rPr>
        <w:t>To</w:t>
      </w:r>
      <w:r w:rsidRPr="00B84E8F">
        <w:rPr>
          <w:rFonts w:asciiTheme="minorHAnsi" w:hAnsiTheme="minorHAnsi" w:cs="Open Sans"/>
        </w:rPr>
        <w:t xml:space="preserve"> ensure all requirements are met, the </w:t>
      </w:r>
      <w:r w:rsidR="00014D95" w:rsidRPr="00B84E8F">
        <w:rPr>
          <w:rFonts w:asciiTheme="minorHAnsi" w:hAnsiTheme="minorHAnsi" w:cs="Open Sans"/>
        </w:rPr>
        <w:t>intern</w:t>
      </w:r>
      <w:r w:rsidRPr="00B84E8F">
        <w:rPr>
          <w:rFonts w:asciiTheme="minorHAnsi" w:hAnsiTheme="minorHAnsi" w:cs="Open Sans"/>
        </w:rPr>
        <w:t xml:space="preserve"> should read the description of each assessment, review the associated rubrics</w:t>
      </w:r>
      <w:r w:rsidR="00014D95" w:rsidRPr="00B84E8F">
        <w:rPr>
          <w:rFonts w:asciiTheme="minorHAnsi" w:hAnsiTheme="minorHAnsi" w:cs="Open Sans"/>
        </w:rPr>
        <w:t>,</w:t>
      </w:r>
      <w:r w:rsidRPr="00B84E8F">
        <w:rPr>
          <w:rFonts w:asciiTheme="minorHAnsi" w:hAnsiTheme="minorHAnsi" w:cs="Open Sans"/>
        </w:rPr>
        <w:t xml:space="preserve"> and </w:t>
      </w:r>
      <w:r w:rsidR="00014D95" w:rsidRPr="00B84E8F">
        <w:rPr>
          <w:rFonts w:asciiTheme="minorHAnsi" w:hAnsiTheme="minorHAnsi" w:cs="Open Sans"/>
        </w:rPr>
        <w:t>obtain</w:t>
      </w:r>
      <w:r w:rsidRPr="00B84E8F">
        <w:rPr>
          <w:rFonts w:asciiTheme="minorHAnsi" w:hAnsiTheme="minorHAnsi" w:cs="Open Sans"/>
        </w:rPr>
        <w:t xml:space="preserve"> support and clarification from the </w:t>
      </w:r>
      <w:r w:rsidR="00C717D9" w:rsidRPr="00B84E8F">
        <w:rPr>
          <w:rFonts w:asciiTheme="minorHAnsi" w:hAnsiTheme="minorHAnsi" w:cs="Open Sans"/>
        </w:rPr>
        <w:t>clinical coach</w:t>
      </w:r>
      <w:r w:rsidRPr="00B84E8F">
        <w:rPr>
          <w:rFonts w:asciiTheme="minorHAnsi" w:hAnsiTheme="minorHAnsi" w:cs="Open Sans"/>
        </w:rPr>
        <w:t xml:space="preserve"> as needed.</w:t>
      </w:r>
    </w:p>
    <w:p w14:paraId="6DA139A9" w14:textId="77777777" w:rsidR="00460F3B" w:rsidRPr="00B84E8F" w:rsidRDefault="00460F3B" w:rsidP="00BB4A1C">
      <w:pPr>
        <w:rPr>
          <w:rFonts w:asciiTheme="minorHAnsi" w:hAnsiTheme="minorHAnsi" w:cs="Open Sans"/>
        </w:rPr>
      </w:pPr>
    </w:p>
    <w:p w14:paraId="067F48AE" w14:textId="77777777" w:rsidR="00014D95" w:rsidRPr="00B84E8F" w:rsidRDefault="00F15239" w:rsidP="00BB4A1C">
      <w:pPr>
        <w:pStyle w:val="Heading2"/>
        <w:spacing w:before="0"/>
        <w:rPr>
          <w:rFonts w:asciiTheme="minorHAnsi" w:hAnsiTheme="minorHAnsi" w:cs="Open Sans"/>
          <w:color w:val="auto"/>
          <w:sz w:val="22"/>
          <w:szCs w:val="22"/>
          <w:u w:val="single"/>
        </w:rPr>
      </w:pPr>
      <w:bookmarkStart w:id="25" w:name="_Toc236215037"/>
      <w:r w:rsidRPr="00B84E8F">
        <w:rPr>
          <w:rFonts w:asciiTheme="minorHAnsi" w:hAnsiTheme="minorHAnsi" w:cs="Open Sans"/>
          <w:color w:val="auto"/>
          <w:sz w:val="22"/>
          <w:szCs w:val="22"/>
          <w:u w:val="single"/>
        </w:rPr>
        <w:t xml:space="preserve">Internship Final Evaluation </w:t>
      </w:r>
      <w:proofErr w:type="spellStart"/>
      <w:r w:rsidRPr="00B84E8F">
        <w:rPr>
          <w:rFonts w:asciiTheme="minorHAnsi" w:hAnsiTheme="minorHAnsi" w:cs="Open Sans"/>
          <w:color w:val="auto"/>
          <w:sz w:val="22"/>
          <w:szCs w:val="22"/>
          <w:u w:val="single"/>
        </w:rPr>
        <w:t>InTASC</w:t>
      </w:r>
      <w:proofErr w:type="spellEnd"/>
      <w:r w:rsidRPr="00B84E8F">
        <w:rPr>
          <w:rFonts w:asciiTheme="minorHAnsi" w:hAnsiTheme="minorHAnsi" w:cs="Open Sans"/>
          <w:color w:val="auto"/>
          <w:sz w:val="22"/>
          <w:szCs w:val="22"/>
          <w:u w:val="single"/>
        </w:rPr>
        <w:t xml:space="preserve"> Rubric:</w:t>
      </w:r>
      <w:bookmarkEnd w:id="25"/>
      <w:r w:rsidRPr="00B84E8F">
        <w:rPr>
          <w:rFonts w:asciiTheme="minorHAnsi" w:hAnsiTheme="minorHAnsi" w:cs="Open Sans"/>
          <w:color w:val="auto"/>
          <w:sz w:val="22"/>
          <w:szCs w:val="22"/>
          <w:u w:val="single"/>
        </w:rPr>
        <w:t xml:space="preserve"> </w:t>
      </w:r>
    </w:p>
    <w:p w14:paraId="5D2DFC4F" w14:textId="1DBC24EC" w:rsidR="00460F3B" w:rsidRPr="00B84E8F" w:rsidRDefault="009A0092" w:rsidP="00BB4A1C">
      <w:pPr>
        <w:rPr>
          <w:rFonts w:asciiTheme="minorHAnsi" w:hAnsiTheme="minorHAnsi" w:cs="Open Sans"/>
        </w:rPr>
      </w:pPr>
      <w:r w:rsidRPr="00B84E8F">
        <w:rPr>
          <w:rFonts w:asciiTheme="minorHAnsi" w:hAnsiTheme="minorHAnsi" w:cs="Open Sans"/>
        </w:rPr>
        <w:t>T</w:t>
      </w:r>
      <w:r w:rsidR="00F15239" w:rsidRPr="00B84E8F">
        <w:rPr>
          <w:rFonts w:asciiTheme="minorHAnsi" w:hAnsiTheme="minorHAnsi" w:cs="Open Sans"/>
        </w:rPr>
        <w:t xml:space="preserve">o be completed in </w:t>
      </w:r>
      <w:r w:rsidR="00193B3A" w:rsidRPr="00B84E8F">
        <w:rPr>
          <w:rFonts w:asciiTheme="minorHAnsi" w:hAnsiTheme="minorHAnsi" w:cs="Open Sans"/>
        </w:rPr>
        <w:t>VIA</w:t>
      </w:r>
      <w:r w:rsidR="00F15239" w:rsidRPr="00B84E8F">
        <w:rPr>
          <w:rFonts w:asciiTheme="minorHAnsi" w:hAnsiTheme="minorHAnsi" w:cs="Open Sans"/>
        </w:rPr>
        <w:t xml:space="preserve"> by the </w:t>
      </w:r>
      <w:r w:rsidR="00103B66" w:rsidRPr="00B84E8F">
        <w:rPr>
          <w:rFonts w:asciiTheme="minorHAnsi" w:hAnsiTheme="minorHAnsi" w:cs="Open Sans"/>
        </w:rPr>
        <w:t>clinical coach</w:t>
      </w:r>
      <w:r w:rsidR="00F15239" w:rsidRPr="00B84E8F">
        <w:rPr>
          <w:rFonts w:asciiTheme="minorHAnsi" w:hAnsiTheme="minorHAnsi" w:cs="Open Sans"/>
        </w:rPr>
        <w:t xml:space="preserve"> based on the mid-term and final reflections of the </w:t>
      </w:r>
      <w:r w:rsidR="00014D95" w:rsidRPr="00B84E8F">
        <w:rPr>
          <w:rFonts w:asciiTheme="minorHAnsi" w:hAnsiTheme="minorHAnsi" w:cs="Open Sans"/>
        </w:rPr>
        <w:t>intern</w:t>
      </w:r>
      <w:r w:rsidR="00F15239" w:rsidRPr="00B84E8F">
        <w:rPr>
          <w:rFonts w:asciiTheme="minorHAnsi" w:hAnsiTheme="minorHAnsi" w:cs="Open Sans"/>
        </w:rPr>
        <w:t>, mentor teacher</w:t>
      </w:r>
      <w:r w:rsidR="00014D95" w:rsidRPr="00B84E8F">
        <w:rPr>
          <w:rFonts w:asciiTheme="minorHAnsi" w:hAnsiTheme="minorHAnsi" w:cs="Open Sans"/>
        </w:rPr>
        <w:t>,</w:t>
      </w:r>
      <w:r w:rsidR="00F15239" w:rsidRPr="00B84E8F">
        <w:rPr>
          <w:rFonts w:asciiTheme="minorHAnsi" w:hAnsiTheme="minorHAnsi" w:cs="Open Sans"/>
        </w:rPr>
        <w:t xml:space="preserve"> and</w:t>
      </w:r>
      <w:r w:rsidR="00014D95" w:rsidRPr="00B84E8F">
        <w:rPr>
          <w:rFonts w:asciiTheme="minorHAnsi" w:hAnsiTheme="minorHAnsi" w:cs="Open Sans"/>
        </w:rPr>
        <w:t xml:space="preserve"> clinical</w:t>
      </w:r>
      <w:r w:rsidR="00F15239" w:rsidRPr="00B84E8F">
        <w:rPr>
          <w:rFonts w:asciiTheme="minorHAnsi" w:hAnsiTheme="minorHAnsi" w:cs="Open Sans"/>
        </w:rPr>
        <w:t xml:space="preserve"> </w:t>
      </w:r>
      <w:r w:rsidR="00103B66" w:rsidRPr="00B84E8F">
        <w:rPr>
          <w:rFonts w:asciiTheme="minorHAnsi" w:hAnsiTheme="minorHAnsi" w:cs="Open Sans"/>
        </w:rPr>
        <w:t>coach</w:t>
      </w:r>
      <w:r w:rsidR="00F15239" w:rsidRPr="00B84E8F">
        <w:rPr>
          <w:rFonts w:asciiTheme="minorHAnsi" w:hAnsiTheme="minorHAnsi" w:cs="Open Sans"/>
        </w:rPr>
        <w:t xml:space="preserve">. </w:t>
      </w:r>
    </w:p>
    <w:p w14:paraId="48353C8A" w14:textId="77777777" w:rsidR="00460F3B" w:rsidRPr="00B84E8F" w:rsidRDefault="00F15239" w:rsidP="00BB4A1C">
      <w:pPr>
        <w:rPr>
          <w:rFonts w:asciiTheme="minorHAnsi" w:hAnsiTheme="minorHAnsi" w:cs="Open Sans"/>
        </w:rPr>
      </w:pPr>
      <w:r w:rsidRPr="00B84E8F">
        <w:rPr>
          <w:rFonts w:asciiTheme="minorHAnsi" w:hAnsiTheme="minorHAnsi" w:cs="Open Sans"/>
        </w:rPr>
        <w:t xml:space="preserve"> </w:t>
      </w:r>
    </w:p>
    <w:p w14:paraId="4AD24BE3" w14:textId="77777777" w:rsidR="00014D95" w:rsidRPr="00B84E8F" w:rsidRDefault="00F15239" w:rsidP="00BB4A1C">
      <w:pPr>
        <w:pStyle w:val="Heading2"/>
        <w:spacing w:before="0"/>
        <w:rPr>
          <w:rFonts w:asciiTheme="minorHAnsi" w:hAnsiTheme="minorHAnsi" w:cs="Open Sans"/>
          <w:color w:val="auto"/>
          <w:sz w:val="22"/>
          <w:szCs w:val="22"/>
          <w:u w:val="single"/>
        </w:rPr>
      </w:pPr>
      <w:bookmarkStart w:id="26" w:name="_Toc236215038"/>
      <w:r w:rsidRPr="00B84E8F">
        <w:rPr>
          <w:rFonts w:asciiTheme="minorHAnsi" w:hAnsiTheme="minorHAnsi" w:cs="Open Sans"/>
          <w:color w:val="auto"/>
          <w:sz w:val="22"/>
          <w:szCs w:val="22"/>
          <w:u w:val="single"/>
        </w:rPr>
        <w:t>Assessment of Dispositions:</w:t>
      </w:r>
      <w:bookmarkEnd w:id="26"/>
      <w:r w:rsidRPr="00B84E8F">
        <w:rPr>
          <w:rFonts w:asciiTheme="minorHAnsi" w:hAnsiTheme="minorHAnsi" w:cs="Open Sans"/>
          <w:color w:val="auto"/>
          <w:sz w:val="22"/>
          <w:szCs w:val="22"/>
          <w:u w:val="single"/>
        </w:rPr>
        <w:t xml:space="preserve"> </w:t>
      </w:r>
    </w:p>
    <w:p w14:paraId="3D604BCE" w14:textId="4109167E" w:rsidR="00460F3B" w:rsidRPr="00B84E8F" w:rsidRDefault="00F15239" w:rsidP="00BB4A1C">
      <w:pPr>
        <w:rPr>
          <w:rFonts w:asciiTheme="minorHAnsi" w:hAnsiTheme="minorHAnsi" w:cs="Open Sans"/>
        </w:rPr>
      </w:pPr>
      <w:r w:rsidRPr="00B84E8F">
        <w:rPr>
          <w:rFonts w:asciiTheme="minorHAnsi" w:hAnsiTheme="minorHAnsi" w:cs="Open Sans"/>
        </w:rPr>
        <w:t xml:space="preserve">To be completed </w:t>
      </w:r>
      <w:r w:rsidR="00014D95" w:rsidRPr="00B84E8F">
        <w:rPr>
          <w:rFonts w:asciiTheme="minorHAnsi" w:hAnsiTheme="minorHAnsi" w:cs="Open Sans"/>
        </w:rPr>
        <w:t xml:space="preserve">immediately after the mid-term triad meeting </w:t>
      </w:r>
      <w:r w:rsidRPr="00B84E8F">
        <w:rPr>
          <w:rFonts w:asciiTheme="minorHAnsi" w:hAnsiTheme="minorHAnsi" w:cs="Open Sans"/>
        </w:rPr>
        <w:t>of internship</w:t>
      </w:r>
      <w:r w:rsidR="00014D95" w:rsidRPr="00B84E8F">
        <w:rPr>
          <w:rFonts w:asciiTheme="minorHAnsi" w:hAnsiTheme="minorHAnsi" w:cs="Open Sans"/>
        </w:rPr>
        <w:t xml:space="preserve">. The </w:t>
      </w:r>
      <w:r w:rsidR="007A1CC0" w:rsidRPr="00B84E8F">
        <w:rPr>
          <w:rFonts w:asciiTheme="minorHAnsi" w:hAnsiTheme="minorHAnsi" w:cs="Open Sans"/>
        </w:rPr>
        <w:t xml:space="preserve">clinical </w:t>
      </w:r>
      <w:r w:rsidR="00103B66" w:rsidRPr="00B84E8F">
        <w:rPr>
          <w:rFonts w:asciiTheme="minorHAnsi" w:hAnsiTheme="minorHAnsi" w:cs="Open Sans"/>
        </w:rPr>
        <w:t xml:space="preserve">coach </w:t>
      </w:r>
      <w:r w:rsidRPr="00B84E8F">
        <w:rPr>
          <w:rFonts w:asciiTheme="minorHAnsi" w:hAnsiTheme="minorHAnsi" w:cs="Open Sans"/>
        </w:rPr>
        <w:t>and intern use</w:t>
      </w:r>
      <w:r w:rsidR="00193B3A" w:rsidRPr="00B84E8F">
        <w:rPr>
          <w:rFonts w:asciiTheme="minorHAnsi" w:hAnsiTheme="minorHAnsi" w:cs="Open Sans"/>
        </w:rPr>
        <w:t xml:space="preserve"> VIA</w:t>
      </w:r>
      <w:r w:rsidRPr="00B84E8F">
        <w:rPr>
          <w:rFonts w:asciiTheme="minorHAnsi" w:hAnsiTheme="minorHAnsi" w:cs="Open Sans"/>
        </w:rPr>
        <w:t xml:space="preserve"> link provided in </w:t>
      </w:r>
      <w:r w:rsidR="000B7585" w:rsidRPr="00B84E8F">
        <w:rPr>
          <w:rFonts w:asciiTheme="minorHAnsi" w:hAnsiTheme="minorHAnsi" w:cs="Open Sans"/>
        </w:rPr>
        <w:t>Canvas</w:t>
      </w:r>
      <w:r w:rsidRPr="00B84E8F">
        <w:rPr>
          <w:rFonts w:asciiTheme="minorHAnsi" w:hAnsiTheme="minorHAnsi" w:cs="Open Sans"/>
        </w:rPr>
        <w:t xml:space="preserve"> under the “A</w:t>
      </w:r>
      <w:r w:rsidR="000B7585" w:rsidRPr="00B84E8F">
        <w:rPr>
          <w:rFonts w:asciiTheme="minorHAnsi" w:hAnsiTheme="minorHAnsi" w:cs="Open Sans"/>
        </w:rPr>
        <w:t>ssignments</w:t>
      </w:r>
      <w:r w:rsidRPr="00B84E8F">
        <w:rPr>
          <w:rFonts w:asciiTheme="minorHAnsi" w:hAnsiTheme="minorHAnsi" w:cs="Open Sans"/>
        </w:rPr>
        <w:t>” tab.</w:t>
      </w:r>
      <w:r w:rsidR="006A52BA" w:rsidRPr="00B84E8F">
        <w:rPr>
          <w:rFonts w:asciiTheme="minorHAnsi" w:hAnsiTheme="minorHAnsi" w:cs="Open Sans"/>
        </w:rPr>
        <w:t xml:space="preserve"> Both the intern and the coach (separately) complete this </w:t>
      </w:r>
      <w:r w:rsidR="006A52BA" w:rsidRPr="00B84E8F">
        <w:rPr>
          <w:rFonts w:asciiTheme="minorHAnsi" w:hAnsiTheme="minorHAnsi" w:cs="Open Sans"/>
        </w:rPr>
        <w:lastRenderedPageBreak/>
        <w:t>assessment.</w:t>
      </w:r>
    </w:p>
    <w:p w14:paraId="0C8E1D6B" w14:textId="77777777" w:rsidR="00DA7677" w:rsidRPr="00B84E8F" w:rsidRDefault="00DA7677" w:rsidP="00BB4A1C">
      <w:pPr>
        <w:rPr>
          <w:rFonts w:asciiTheme="minorHAnsi" w:hAnsiTheme="minorHAnsi" w:cs="Open Sans"/>
        </w:rPr>
      </w:pPr>
    </w:p>
    <w:p w14:paraId="75E1B5D8" w14:textId="77777777" w:rsidR="00BB4A1C" w:rsidRPr="00B84E8F" w:rsidRDefault="00DA7677" w:rsidP="00BB4A1C">
      <w:pPr>
        <w:pStyle w:val="Heading2"/>
        <w:spacing w:before="0"/>
        <w:rPr>
          <w:rFonts w:asciiTheme="minorHAnsi" w:hAnsiTheme="minorHAnsi" w:cs="Open Sans"/>
          <w:color w:val="auto"/>
          <w:sz w:val="22"/>
          <w:szCs w:val="22"/>
          <w:u w:val="single"/>
        </w:rPr>
      </w:pPr>
      <w:bookmarkStart w:id="27" w:name="_Toc236215039"/>
      <w:r w:rsidRPr="00B84E8F">
        <w:rPr>
          <w:rFonts w:asciiTheme="minorHAnsi" w:hAnsiTheme="minorHAnsi" w:cs="Open Sans"/>
          <w:color w:val="auto"/>
          <w:sz w:val="22"/>
          <w:szCs w:val="22"/>
          <w:u w:val="single"/>
        </w:rPr>
        <w:t>W</w:t>
      </w:r>
      <w:r w:rsidR="00193B3A" w:rsidRPr="00B84E8F">
        <w:rPr>
          <w:rFonts w:asciiTheme="minorHAnsi" w:hAnsiTheme="minorHAnsi" w:cs="Open Sans"/>
          <w:color w:val="auto"/>
          <w:sz w:val="22"/>
          <w:szCs w:val="22"/>
          <w:u w:val="single"/>
        </w:rPr>
        <w:t>ritten</w:t>
      </w:r>
      <w:r w:rsidR="00F6420D" w:rsidRPr="00B84E8F">
        <w:rPr>
          <w:rFonts w:asciiTheme="minorHAnsi" w:hAnsiTheme="minorHAnsi" w:cs="Open Sans"/>
          <w:color w:val="auto"/>
          <w:sz w:val="22"/>
          <w:szCs w:val="22"/>
          <w:u w:val="single"/>
        </w:rPr>
        <w:t>/Oral</w:t>
      </w:r>
      <w:r w:rsidRPr="00B84E8F">
        <w:rPr>
          <w:rFonts w:asciiTheme="minorHAnsi" w:hAnsiTheme="minorHAnsi" w:cs="Open Sans"/>
          <w:color w:val="auto"/>
          <w:sz w:val="22"/>
          <w:szCs w:val="22"/>
          <w:u w:val="single"/>
        </w:rPr>
        <w:t xml:space="preserve"> Reflection</w:t>
      </w:r>
      <w:r w:rsidR="00193B3A" w:rsidRPr="00B84E8F">
        <w:rPr>
          <w:rFonts w:asciiTheme="minorHAnsi" w:hAnsiTheme="minorHAnsi" w:cs="Open Sans"/>
          <w:color w:val="auto"/>
          <w:sz w:val="22"/>
          <w:szCs w:val="22"/>
          <w:u w:val="single"/>
        </w:rPr>
        <w:t>s</w:t>
      </w:r>
      <w:r w:rsidRPr="00B84E8F">
        <w:rPr>
          <w:rFonts w:asciiTheme="minorHAnsi" w:hAnsiTheme="minorHAnsi" w:cs="Open Sans"/>
          <w:color w:val="auto"/>
          <w:sz w:val="22"/>
          <w:szCs w:val="22"/>
          <w:u w:val="single"/>
        </w:rPr>
        <w:t>:</w:t>
      </w:r>
      <w:bookmarkEnd w:id="27"/>
      <w:r w:rsidRPr="00B84E8F">
        <w:rPr>
          <w:rFonts w:asciiTheme="minorHAnsi" w:hAnsiTheme="minorHAnsi" w:cs="Open Sans"/>
          <w:color w:val="auto"/>
          <w:sz w:val="22"/>
          <w:szCs w:val="22"/>
          <w:u w:val="single"/>
        </w:rPr>
        <w:t xml:space="preserve"> </w:t>
      </w:r>
    </w:p>
    <w:p w14:paraId="44E5885B" w14:textId="5E82CA86" w:rsidR="00193B3A" w:rsidRPr="00B84E8F" w:rsidRDefault="00DA7677" w:rsidP="00BB4A1C">
      <w:pPr>
        <w:rPr>
          <w:rFonts w:asciiTheme="minorHAnsi" w:hAnsiTheme="minorHAnsi" w:cs="Open Sans"/>
        </w:rPr>
      </w:pPr>
      <w:r w:rsidRPr="00B84E8F">
        <w:rPr>
          <w:rFonts w:asciiTheme="minorHAnsi" w:hAnsiTheme="minorHAnsi" w:cs="Open Sans"/>
        </w:rPr>
        <w:t xml:space="preserve">To be completed by the </w:t>
      </w:r>
      <w:r w:rsidR="00014D95" w:rsidRPr="00B84E8F">
        <w:rPr>
          <w:rFonts w:asciiTheme="minorHAnsi" w:hAnsiTheme="minorHAnsi" w:cs="Open Sans"/>
        </w:rPr>
        <w:t>intern</w:t>
      </w:r>
      <w:r w:rsidRPr="00B84E8F">
        <w:rPr>
          <w:rFonts w:asciiTheme="minorHAnsi" w:hAnsiTheme="minorHAnsi" w:cs="Open Sans"/>
        </w:rPr>
        <w:t xml:space="preserve"> and uploaded to </w:t>
      </w:r>
      <w:r w:rsidR="00672EDD" w:rsidRPr="00B84E8F">
        <w:rPr>
          <w:rFonts w:asciiTheme="minorHAnsi" w:hAnsiTheme="minorHAnsi" w:cs="Open Sans"/>
        </w:rPr>
        <w:t>Canvas</w:t>
      </w:r>
      <w:r w:rsidRPr="00B84E8F">
        <w:rPr>
          <w:rFonts w:asciiTheme="minorHAnsi" w:hAnsiTheme="minorHAnsi" w:cs="Open Sans"/>
        </w:rPr>
        <w:t xml:space="preserve"> </w:t>
      </w:r>
      <w:r w:rsidR="00193B3A" w:rsidRPr="00B84E8F">
        <w:rPr>
          <w:rFonts w:asciiTheme="minorHAnsi" w:hAnsiTheme="minorHAnsi" w:cs="Open Sans"/>
        </w:rPr>
        <w:t xml:space="preserve">according to the </w:t>
      </w:r>
      <w:r w:rsidR="00BB4A1C" w:rsidRPr="00B84E8F">
        <w:rPr>
          <w:rFonts w:asciiTheme="minorHAnsi" w:hAnsiTheme="minorHAnsi" w:cs="Open Sans"/>
        </w:rPr>
        <w:t>assignments</w:t>
      </w:r>
      <w:r w:rsidR="00193B3A" w:rsidRPr="00B84E8F">
        <w:rPr>
          <w:rFonts w:asciiTheme="minorHAnsi" w:hAnsiTheme="minorHAnsi" w:cs="Open Sans"/>
        </w:rPr>
        <w:t xml:space="preserve">.  Descriptions of </w:t>
      </w:r>
      <w:r w:rsidR="00F1753E" w:rsidRPr="00B84E8F">
        <w:rPr>
          <w:rFonts w:asciiTheme="minorHAnsi" w:hAnsiTheme="minorHAnsi" w:cs="Open Sans"/>
        </w:rPr>
        <w:t xml:space="preserve">specific weekly assignments can be found in </w:t>
      </w:r>
      <w:r w:rsidR="00BB4A1C" w:rsidRPr="00B84E8F">
        <w:rPr>
          <w:rFonts w:asciiTheme="minorHAnsi" w:hAnsiTheme="minorHAnsi" w:cs="Open Sans"/>
        </w:rPr>
        <w:t>the appendix</w:t>
      </w:r>
      <w:r w:rsidR="00514021" w:rsidRPr="00B84E8F">
        <w:rPr>
          <w:rFonts w:asciiTheme="minorHAnsi" w:hAnsiTheme="minorHAnsi" w:cs="Open Sans"/>
        </w:rPr>
        <w:t>.</w:t>
      </w:r>
    </w:p>
    <w:p w14:paraId="3248F73A" w14:textId="77777777" w:rsidR="00460F3B" w:rsidRPr="00B84E8F" w:rsidRDefault="00460F3B" w:rsidP="00BB4A1C">
      <w:pPr>
        <w:rPr>
          <w:rFonts w:asciiTheme="minorHAnsi" w:hAnsiTheme="minorHAnsi" w:cs="Open Sans"/>
        </w:rPr>
      </w:pPr>
    </w:p>
    <w:p w14:paraId="10D24B04" w14:textId="533CB6C0" w:rsidR="00107A03" w:rsidRPr="00B84E8F" w:rsidRDefault="00107A03" w:rsidP="00B3413A">
      <w:pPr>
        <w:rPr>
          <w:rFonts w:asciiTheme="minorHAnsi" w:hAnsiTheme="minorHAnsi" w:cs="Open Sans"/>
          <w:u w:val="single"/>
        </w:rPr>
      </w:pPr>
      <w:r w:rsidRPr="00B84E8F">
        <w:rPr>
          <w:rFonts w:asciiTheme="minorHAnsi" w:hAnsiTheme="minorHAnsi" w:cs="Open Sans"/>
          <w:u w:val="single"/>
        </w:rPr>
        <w:t xml:space="preserve"> Midterm Reflection Procedure</w:t>
      </w:r>
      <w:r w:rsidR="00B3413A" w:rsidRPr="00B84E8F">
        <w:rPr>
          <w:rFonts w:asciiTheme="minorHAnsi" w:hAnsiTheme="minorHAnsi" w:cs="Open Sans"/>
          <w:u w:val="single"/>
        </w:rPr>
        <w:t>:</w:t>
      </w:r>
    </w:p>
    <w:p w14:paraId="4566415D" w14:textId="66D5588E" w:rsidR="00460F3B" w:rsidRPr="00B84E8F" w:rsidRDefault="00F15239" w:rsidP="00BB4A1C">
      <w:pPr>
        <w:rPr>
          <w:rFonts w:asciiTheme="minorHAnsi" w:hAnsiTheme="minorHAnsi" w:cs="Open Sans"/>
        </w:rPr>
      </w:pPr>
      <w:r w:rsidRPr="00B84E8F">
        <w:rPr>
          <w:rFonts w:asciiTheme="minorHAnsi" w:hAnsiTheme="minorHAnsi" w:cs="Open Sans"/>
        </w:rPr>
        <w:t xml:space="preserve">The midterm reflection is used to document the </w:t>
      </w:r>
      <w:r w:rsidR="00014D95" w:rsidRPr="00B84E8F">
        <w:rPr>
          <w:rFonts w:asciiTheme="minorHAnsi" w:hAnsiTheme="minorHAnsi" w:cs="Open Sans"/>
        </w:rPr>
        <w:t>intern</w:t>
      </w:r>
      <w:r w:rsidRPr="00B84E8F">
        <w:rPr>
          <w:rFonts w:asciiTheme="minorHAnsi" w:hAnsiTheme="minorHAnsi" w:cs="Open Sans"/>
        </w:rPr>
        <w:t xml:space="preserve">’s progress and to highlight areas for improvement. </w:t>
      </w:r>
      <w:r w:rsidR="00601605" w:rsidRPr="00B84E8F">
        <w:rPr>
          <w:rFonts w:asciiTheme="minorHAnsi" w:hAnsiTheme="minorHAnsi" w:cs="Open Sans"/>
        </w:rPr>
        <w:t>The intern</w:t>
      </w:r>
      <w:r w:rsidRPr="00B84E8F">
        <w:rPr>
          <w:rFonts w:asciiTheme="minorHAnsi" w:hAnsiTheme="minorHAnsi" w:cs="Open Sans"/>
        </w:rPr>
        <w:t xml:space="preserve">, the mentor teacher, and the </w:t>
      </w:r>
      <w:r w:rsidR="00014D95" w:rsidRPr="00B84E8F">
        <w:rPr>
          <w:rFonts w:asciiTheme="minorHAnsi" w:hAnsiTheme="minorHAnsi" w:cs="Open Sans"/>
        </w:rPr>
        <w:t>clinical</w:t>
      </w:r>
      <w:r w:rsidR="00103B66" w:rsidRPr="00B84E8F">
        <w:rPr>
          <w:rFonts w:asciiTheme="minorHAnsi" w:hAnsiTheme="minorHAnsi" w:cs="Open Sans"/>
        </w:rPr>
        <w:t xml:space="preserve"> coach</w:t>
      </w:r>
      <w:r w:rsidRPr="00B84E8F">
        <w:rPr>
          <w:rFonts w:asciiTheme="minorHAnsi" w:hAnsiTheme="minorHAnsi" w:cs="Open Sans"/>
        </w:rPr>
        <w:t xml:space="preserve"> each complete the reflection form</w:t>
      </w:r>
      <w:r w:rsidR="00BB4A1C" w:rsidRPr="00B84E8F">
        <w:rPr>
          <w:rFonts w:asciiTheme="minorHAnsi" w:hAnsiTheme="minorHAnsi" w:cs="Open Sans"/>
        </w:rPr>
        <w:t xml:space="preserve"> prior to the midterm triad meeting.  During the midterm triad meeting</w:t>
      </w:r>
      <w:r w:rsidR="00930FA6">
        <w:rPr>
          <w:rFonts w:asciiTheme="minorHAnsi" w:hAnsiTheme="minorHAnsi" w:cs="Open Sans"/>
        </w:rPr>
        <w:t>,</w:t>
      </w:r>
      <w:r w:rsidR="00BB4A1C" w:rsidRPr="00B84E8F">
        <w:rPr>
          <w:rFonts w:asciiTheme="minorHAnsi" w:hAnsiTheme="minorHAnsi" w:cs="Open Sans"/>
        </w:rPr>
        <w:t xml:space="preserve"> the completed reflection forms</w:t>
      </w:r>
      <w:r w:rsidRPr="00B84E8F">
        <w:rPr>
          <w:rFonts w:asciiTheme="minorHAnsi" w:hAnsiTheme="minorHAnsi" w:cs="Open Sans"/>
        </w:rPr>
        <w:t xml:space="preserve"> </w:t>
      </w:r>
      <w:r w:rsidR="00BB4A1C" w:rsidRPr="00B84E8F">
        <w:rPr>
          <w:rFonts w:asciiTheme="minorHAnsi" w:hAnsiTheme="minorHAnsi" w:cs="Open Sans"/>
        </w:rPr>
        <w:t xml:space="preserve">are used to discuss the successes and challenges the intern has experienced to date. </w:t>
      </w:r>
      <w:r w:rsidRPr="00B84E8F">
        <w:rPr>
          <w:rFonts w:asciiTheme="minorHAnsi" w:hAnsiTheme="minorHAnsi" w:cs="Open Sans"/>
        </w:rPr>
        <w:t xml:space="preserve">The reflections serve as the basis for discussion and the formulation of future goals. </w:t>
      </w:r>
      <w:r w:rsidR="00BB4A1C" w:rsidRPr="00B84E8F">
        <w:rPr>
          <w:rFonts w:asciiTheme="minorHAnsi" w:hAnsiTheme="minorHAnsi" w:cs="Open Sans"/>
        </w:rPr>
        <w:t xml:space="preserve">It is the intern’s responsibility to </w:t>
      </w:r>
      <w:proofErr w:type="gramStart"/>
      <w:r w:rsidRPr="00B84E8F">
        <w:rPr>
          <w:rFonts w:asciiTheme="minorHAnsi" w:hAnsiTheme="minorHAnsi" w:cs="Open Sans"/>
        </w:rPr>
        <w:t>uploads</w:t>
      </w:r>
      <w:proofErr w:type="gramEnd"/>
      <w:r w:rsidRPr="00B84E8F">
        <w:rPr>
          <w:rFonts w:asciiTheme="minorHAnsi" w:hAnsiTheme="minorHAnsi" w:cs="Open Sans"/>
        </w:rPr>
        <w:t xml:space="preserve"> all three reflection</w:t>
      </w:r>
      <w:r w:rsidR="00BB4A1C" w:rsidRPr="00B84E8F">
        <w:rPr>
          <w:rFonts w:asciiTheme="minorHAnsi" w:hAnsiTheme="minorHAnsi" w:cs="Open Sans"/>
        </w:rPr>
        <w:t xml:space="preserve"> forms</w:t>
      </w:r>
      <w:r w:rsidRPr="00B84E8F">
        <w:rPr>
          <w:rFonts w:asciiTheme="minorHAnsi" w:hAnsiTheme="minorHAnsi" w:cs="Open Sans"/>
        </w:rPr>
        <w:t xml:space="preserve"> to </w:t>
      </w:r>
      <w:r w:rsidR="00672EDD" w:rsidRPr="00B84E8F">
        <w:rPr>
          <w:rFonts w:asciiTheme="minorHAnsi" w:hAnsiTheme="minorHAnsi" w:cs="Open Sans"/>
        </w:rPr>
        <w:t>Canva</w:t>
      </w:r>
      <w:r w:rsidR="00BB4A1C" w:rsidRPr="00B84E8F">
        <w:rPr>
          <w:rFonts w:asciiTheme="minorHAnsi" w:hAnsiTheme="minorHAnsi" w:cs="Open Sans"/>
        </w:rPr>
        <w:t xml:space="preserve">s in the appropriate assignment. </w:t>
      </w:r>
      <w:r w:rsidR="00053F5D" w:rsidRPr="00B84E8F">
        <w:rPr>
          <w:rFonts w:asciiTheme="minorHAnsi" w:hAnsiTheme="minorHAnsi" w:cs="Open Sans"/>
        </w:rPr>
        <w:t xml:space="preserve"> </w:t>
      </w:r>
    </w:p>
    <w:p w14:paraId="7EE658C2" w14:textId="77777777" w:rsidR="00460F3B" w:rsidRPr="00B84E8F" w:rsidRDefault="00460F3B" w:rsidP="00BB4A1C">
      <w:pPr>
        <w:rPr>
          <w:rFonts w:asciiTheme="minorHAnsi" w:hAnsiTheme="minorHAnsi" w:cs="Open Sans"/>
        </w:rPr>
      </w:pPr>
    </w:p>
    <w:p w14:paraId="561080E1" w14:textId="5B3BC049" w:rsidR="00107A03" w:rsidRPr="00B84E8F" w:rsidRDefault="00107A03" w:rsidP="00BB4A1C">
      <w:pPr>
        <w:pStyle w:val="Heading2"/>
        <w:spacing w:before="0"/>
        <w:rPr>
          <w:rFonts w:asciiTheme="minorHAnsi" w:hAnsiTheme="minorHAnsi" w:cs="Open Sans"/>
          <w:color w:val="auto"/>
          <w:sz w:val="22"/>
          <w:szCs w:val="22"/>
          <w:u w:val="single"/>
        </w:rPr>
      </w:pPr>
      <w:bookmarkStart w:id="28" w:name="_Toc236215040"/>
      <w:r w:rsidRPr="00B84E8F">
        <w:rPr>
          <w:rFonts w:asciiTheme="minorHAnsi" w:hAnsiTheme="minorHAnsi" w:cs="Open Sans"/>
          <w:color w:val="auto"/>
          <w:sz w:val="22"/>
          <w:szCs w:val="22"/>
          <w:u w:val="single"/>
        </w:rPr>
        <w:t>Final Reflection Procedure</w:t>
      </w:r>
      <w:r w:rsidR="00B3413A" w:rsidRPr="00B84E8F">
        <w:rPr>
          <w:rFonts w:asciiTheme="minorHAnsi" w:hAnsiTheme="minorHAnsi" w:cs="Open Sans"/>
          <w:color w:val="auto"/>
          <w:sz w:val="22"/>
          <w:szCs w:val="22"/>
          <w:u w:val="single"/>
        </w:rPr>
        <w:t>:</w:t>
      </w:r>
      <w:bookmarkEnd w:id="28"/>
    </w:p>
    <w:p w14:paraId="6967FCDF" w14:textId="7344FD31" w:rsidR="00BB4A1C" w:rsidRPr="00B84E8F" w:rsidRDefault="00107A03" w:rsidP="00BB4A1C">
      <w:pPr>
        <w:rPr>
          <w:rFonts w:asciiTheme="minorHAnsi" w:hAnsiTheme="minorHAnsi" w:cs="Open Sans"/>
        </w:rPr>
      </w:pPr>
      <w:r w:rsidRPr="00B84E8F">
        <w:rPr>
          <w:rFonts w:asciiTheme="minorHAnsi" w:hAnsiTheme="minorHAnsi" w:cs="Open Sans"/>
        </w:rPr>
        <w:t>T</w:t>
      </w:r>
      <w:r w:rsidR="00F15239" w:rsidRPr="00B84E8F">
        <w:rPr>
          <w:rFonts w:asciiTheme="minorHAnsi" w:hAnsiTheme="minorHAnsi" w:cs="Open Sans"/>
        </w:rPr>
        <w:t xml:space="preserve">he midterm process will be repeated at the end of the semester using the </w:t>
      </w:r>
      <w:r w:rsidR="00F15239" w:rsidRPr="00B84E8F">
        <w:rPr>
          <w:rFonts w:asciiTheme="minorHAnsi" w:hAnsiTheme="minorHAnsi" w:cs="Open Sans"/>
          <w:b/>
          <w:bCs/>
        </w:rPr>
        <w:t>same</w:t>
      </w:r>
      <w:r w:rsidR="00F15239" w:rsidRPr="00B84E8F">
        <w:rPr>
          <w:rFonts w:asciiTheme="minorHAnsi" w:hAnsiTheme="minorHAnsi" w:cs="Open Sans"/>
        </w:rPr>
        <w:t xml:space="preserve"> reflection form </w:t>
      </w:r>
      <w:r w:rsidR="00930FA6" w:rsidRPr="00B84E8F">
        <w:rPr>
          <w:rFonts w:asciiTheme="minorHAnsi" w:hAnsiTheme="minorHAnsi" w:cs="Open Sans"/>
        </w:rPr>
        <w:t>to</w:t>
      </w:r>
      <w:r w:rsidR="00F15239" w:rsidRPr="00B84E8F">
        <w:rPr>
          <w:rFonts w:asciiTheme="minorHAnsi" w:hAnsiTheme="minorHAnsi" w:cs="Open Sans"/>
        </w:rPr>
        <w:t xml:space="preserve"> assess progress and consider the </w:t>
      </w:r>
      <w:r w:rsidR="00014D95" w:rsidRPr="00B84E8F">
        <w:rPr>
          <w:rFonts w:asciiTheme="minorHAnsi" w:hAnsiTheme="minorHAnsi" w:cs="Open Sans"/>
        </w:rPr>
        <w:t>intern</w:t>
      </w:r>
      <w:r w:rsidR="00F15239" w:rsidRPr="00B84E8F">
        <w:rPr>
          <w:rFonts w:asciiTheme="minorHAnsi" w:hAnsiTheme="minorHAnsi" w:cs="Open Sans"/>
        </w:rPr>
        <w:t xml:space="preserve">’s progress. </w:t>
      </w:r>
      <w:r w:rsidR="00601605" w:rsidRPr="00B84E8F">
        <w:rPr>
          <w:rFonts w:asciiTheme="minorHAnsi" w:hAnsiTheme="minorHAnsi" w:cs="Open Sans"/>
        </w:rPr>
        <w:t>The intern</w:t>
      </w:r>
      <w:r w:rsidR="00BB4A1C" w:rsidRPr="00B84E8F">
        <w:rPr>
          <w:rFonts w:asciiTheme="minorHAnsi" w:hAnsiTheme="minorHAnsi" w:cs="Open Sans"/>
        </w:rPr>
        <w:t>, the mentor teacher, and the clinical coach each complete the reflection form prior to the final triad meeting.  During the final triad meeting</w:t>
      </w:r>
      <w:r w:rsidR="00930FA6">
        <w:rPr>
          <w:rFonts w:asciiTheme="minorHAnsi" w:hAnsiTheme="minorHAnsi" w:cs="Open Sans"/>
        </w:rPr>
        <w:t>,</w:t>
      </w:r>
      <w:r w:rsidR="00BB4A1C" w:rsidRPr="00B84E8F">
        <w:rPr>
          <w:rFonts w:asciiTheme="minorHAnsi" w:hAnsiTheme="minorHAnsi" w:cs="Open Sans"/>
        </w:rPr>
        <w:t xml:space="preserve"> the completed reflection forms are used to discuss the successes and challenges the intern has experienced to date. The reflections serve as the basis for discussion and the formulation of future goals past internship. It is the intern’s responsibility to </w:t>
      </w:r>
      <w:r w:rsidR="00930FA6" w:rsidRPr="00B84E8F">
        <w:rPr>
          <w:rFonts w:asciiTheme="minorHAnsi" w:hAnsiTheme="minorHAnsi" w:cs="Open Sans"/>
        </w:rPr>
        <w:t>upload</w:t>
      </w:r>
      <w:r w:rsidR="00BB4A1C" w:rsidRPr="00B84E8F">
        <w:rPr>
          <w:rFonts w:asciiTheme="minorHAnsi" w:hAnsiTheme="minorHAnsi" w:cs="Open Sans"/>
        </w:rPr>
        <w:t xml:space="preserve"> all three reflection forms to Canvas in the appropriate assignment.  </w:t>
      </w:r>
    </w:p>
    <w:p w14:paraId="04972717" w14:textId="555CF5F0" w:rsidR="00460F3B" w:rsidRPr="00B84E8F" w:rsidRDefault="00460F3B" w:rsidP="00BB4A1C">
      <w:pPr>
        <w:rPr>
          <w:rFonts w:asciiTheme="minorHAnsi" w:hAnsiTheme="minorHAnsi" w:cs="Open Sans"/>
        </w:rPr>
      </w:pPr>
    </w:p>
    <w:p w14:paraId="11FF19EE" w14:textId="1E4C96E0" w:rsidR="00107A03" w:rsidRPr="00B84E8F" w:rsidRDefault="00F15239" w:rsidP="00BB4A1C">
      <w:pPr>
        <w:pStyle w:val="Heading2"/>
        <w:spacing w:before="0"/>
        <w:rPr>
          <w:rFonts w:asciiTheme="minorHAnsi" w:hAnsiTheme="minorHAnsi" w:cs="Open Sans"/>
          <w:color w:val="auto"/>
          <w:sz w:val="22"/>
          <w:szCs w:val="22"/>
          <w:u w:val="single"/>
        </w:rPr>
      </w:pPr>
      <w:bookmarkStart w:id="29" w:name="_Toc236215041"/>
      <w:r w:rsidRPr="00B84E8F">
        <w:rPr>
          <w:rFonts w:asciiTheme="minorHAnsi" w:hAnsiTheme="minorHAnsi" w:cs="Open Sans"/>
          <w:color w:val="auto"/>
          <w:sz w:val="22"/>
          <w:szCs w:val="22"/>
          <w:u w:val="single"/>
        </w:rPr>
        <w:t>Final Evaluation Procedure</w:t>
      </w:r>
      <w:r w:rsidR="00B3413A" w:rsidRPr="00B84E8F">
        <w:rPr>
          <w:rFonts w:asciiTheme="minorHAnsi" w:hAnsiTheme="minorHAnsi" w:cs="Open Sans"/>
          <w:color w:val="auto"/>
          <w:sz w:val="22"/>
          <w:szCs w:val="22"/>
          <w:u w:val="single"/>
        </w:rPr>
        <w:t>:</w:t>
      </w:r>
      <w:bookmarkEnd w:id="29"/>
    </w:p>
    <w:p w14:paraId="18A62EDA" w14:textId="77777777" w:rsidR="00BA27A0" w:rsidRPr="00B84E8F" w:rsidRDefault="00F15239" w:rsidP="00BB4A1C">
      <w:pPr>
        <w:rPr>
          <w:rFonts w:asciiTheme="minorHAnsi" w:hAnsiTheme="minorHAnsi" w:cs="Open Sans"/>
        </w:rPr>
      </w:pPr>
      <w:r w:rsidRPr="00B84E8F">
        <w:rPr>
          <w:rFonts w:asciiTheme="minorHAnsi" w:hAnsiTheme="minorHAnsi" w:cs="Open Sans"/>
        </w:rPr>
        <w:t xml:space="preserve">The scores on the final </w:t>
      </w:r>
      <w:proofErr w:type="spellStart"/>
      <w:r w:rsidRPr="00B84E8F">
        <w:rPr>
          <w:rFonts w:asciiTheme="minorHAnsi" w:hAnsiTheme="minorHAnsi" w:cs="Open Sans"/>
        </w:rPr>
        <w:t>InTASC</w:t>
      </w:r>
      <w:proofErr w:type="spellEnd"/>
      <w:r w:rsidRPr="00B84E8F">
        <w:rPr>
          <w:rFonts w:asciiTheme="minorHAnsi" w:hAnsiTheme="minorHAnsi" w:cs="Open Sans"/>
        </w:rPr>
        <w:t xml:space="preserve"> evaluation are used to determine the </w:t>
      </w:r>
      <w:r w:rsidR="00014D95" w:rsidRPr="00B84E8F">
        <w:rPr>
          <w:rFonts w:asciiTheme="minorHAnsi" w:hAnsiTheme="minorHAnsi" w:cs="Open Sans"/>
        </w:rPr>
        <w:t>intern</w:t>
      </w:r>
      <w:r w:rsidRPr="00B84E8F">
        <w:rPr>
          <w:rFonts w:asciiTheme="minorHAnsi" w:hAnsiTheme="minorHAnsi" w:cs="Open Sans"/>
        </w:rPr>
        <w:t xml:space="preserve">’s eligibility for licensure. The </w:t>
      </w:r>
      <w:r w:rsidR="00103B66" w:rsidRPr="00B84E8F">
        <w:rPr>
          <w:rFonts w:asciiTheme="minorHAnsi" w:hAnsiTheme="minorHAnsi" w:cs="Open Sans"/>
        </w:rPr>
        <w:t xml:space="preserve">clinical coach </w:t>
      </w:r>
      <w:r w:rsidRPr="00B84E8F">
        <w:rPr>
          <w:rFonts w:asciiTheme="minorHAnsi" w:hAnsiTheme="minorHAnsi" w:cs="Open Sans"/>
        </w:rPr>
        <w:t>will complete the assessment in</w:t>
      </w:r>
      <w:r w:rsidR="00514021" w:rsidRPr="00B84E8F">
        <w:rPr>
          <w:rFonts w:asciiTheme="minorHAnsi" w:hAnsiTheme="minorHAnsi" w:cs="Open Sans"/>
        </w:rPr>
        <w:t xml:space="preserve"> VIA</w:t>
      </w:r>
      <w:r w:rsidRPr="00B84E8F">
        <w:rPr>
          <w:rFonts w:asciiTheme="minorHAnsi" w:hAnsiTheme="minorHAnsi" w:cs="Open Sans"/>
        </w:rPr>
        <w:t xml:space="preserve"> after the final triad meeting, taking into consideration the reflections as well as observation reports, </w:t>
      </w:r>
      <w:r w:rsidR="00107A03" w:rsidRPr="00B84E8F">
        <w:rPr>
          <w:rFonts w:asciiTheme="minorHAnsi" w:hAnsiTheme="minorHAnsi" w:cs="Open Sans"/>
        </w:rPr>
        <w:t>all course</w:t>
      </w:r>
      <w:r w:rsidRPr="00B84E8F">
        <w:rPr>
          <w:rFonts w:asciiTheme="minorHAnsi" w:hAnsiTheme="minorHAnsi" w:cs="Open Sans"/>
        </w:rPr>
        <w:t xml:space="preserve"> assignments</w:t>
      </w:r>
      <w:r w:rsidR="00107A03" w:rsidRPr="00B84E8F">
        <w:rPr>
          <w:rFonts w:asciiTheme="minorHAnsi" w:hAnsiTheme="minorHAnsi" w:cs="Open Sans"/>
        </w:rPr>
        <w:t>,</w:t>
      </w:r>
      <w:r w:rsidRPr="00B84E8F">
        <w:rPr>
          <w:rFonts w:asciiTheme="minorHAnsi" w:hAnsiTheme="minorHAnsi" w:cs="Open Sans"/>
        </w:rPr>
        <w:t xml:space="preserve"> and intern reflections</w:t>
      </w:r>
      <w:r w:rsidR="00103B66" w:rsidRPr="00B84E8F">
        <w:rPr>
          <w:rFonts w:asciiTheme="minorHAnsi" w:hAnsiTheme="minorHAnsi" w:cs="Open Sans"/>
        </w:rPr>
        <w:t>.</w:t>
      </w:r>
    </w:p>
    <w:p w14:paraId="14E8C66F" w14:textId="77777777" w:rsidR="00B3413A" w:rsidRPr="00B84E8F" w:rsidRDefault="00B3413A" w:rsidP="00BB4A1C">
      <w:pPr>
        <w:rPr>
          <w:rFonts w:asciiTheme="minorHAnsi" w:hAnsiTheme="minorHAnsi" w:cs="Open Sans"/>
        </w:rPr>
      </w:pPr>
    </w:p>
    <w:p w14:paraId="53A659C6" w14:textId="284CE85B" w:rsidR="00460F3B" w:rsidRPr="00B84E8F" w:rsidRDefault="00107A03" w:rsidP="00B3413A">
      <w:pPr>
        <w:pStyle w:val="Heading1"/>
        <w:pBdr>
          <w:bottom w:val="single" w:sz="8" w:space="1" w:color="auto"/>
        </w:pBdr>
        <w:ind w:left="0"/>
        <w:rPr>
          <w:rFonts w:asciiTheme="minorHAnsi" w:hAnsiTheme="minorHAnsi" w:cs="Open Sans"/>
          <w:sz w:val="22"/>
          <w:szCs w:val="22"/>
        </w:rPr>
      </w:pPr>
      <w:bookmarkStart w:id="30" w:name="_Toc236215042"/>
      <w:bookmarkStart w:id="31" w:name="_Hlk214184590"/>
      <w:r w:rsidRPr="00B84E8F">
        <w:rPr>
          <w:rFonts w:asciiTheme="minorHAnsi" w:hAnsiTheme="minorHAnsi" w:cs="Open Sans"/>
          <w:sz w:val="22"/>
          <w:szCs w:val="22"/>
        </w:rPr>
        <w:t>A</w:t>
      </w:r>
      <w:r w:rsidR="00F15239" w:rsidRPr="00B84E8F">
        <w:rPr>
          <w:rFonts w:asciiTheme="minorHAnsi" w:hAnsiTheme="minorHAnsi" w:cs="Open Sans"/>
          <w:sz w:val="22"/>
          <w:szCs w:val="22"/>
        </w:rPr>
        <w:t>ctivities</w:t>
      </w:r>
      <w:r w:rsidRPr="00B84E8F">
        <w:rPr>
          <w:rFonts w:asciiTheme="minorHAnsi" w:hAnsiTheme="minorHAnsi" w:cs="Open Sans"/>
          <w:sz w:val="22"/>
          <w:szCs w:val="22"/>
        </w:rPr>
        <w:t xml:space="preserve"> to Enhance Internship Experience</w:t>
      </w:r>
      <w:bookmarkEnd w:id="30"/>
    </w:p>
    <w:p w14:paraId="6C63501A" w14:textId="77777777" w:rsidR="00107A03" w:rsidRPr="00B84E8F" w:rsidRDefault="00107A03" w:rsidP="00BB4A1C">
      <w:pPr>
        <w:rPr>
          <w:rFonts w:asciiTheme="minorHAnsi" w:hAnsiTheme="minorHAnsi" w:cs="Open Sans"/>
        </w:rPr>
      </w:pPr>
    </w:p>
    <w:p w14:paraId="2FCED620" w14:textId="4AC9E8A9" w:rsidR="00460F3B" w:rsidRPr="00B84E8F" w:rsidRDefault="00F15239" w:rsidP="00BB4A1C">
      <w:pPr>
        <w:rPr>
          <w:rFonts w:asciiTheme="minorHAnsi" w:hAnsiTheme="minorHAnsi" w:cs="Open Sans"/>
        </w:rPr>
      </w:pPr>
      <w:r w:rsidRPr="00B84E8F">
        <w:rPr>
          <w:rFonts w:asciiTheme="minorHAnsi" w:hAnsiTheme="minorHAnsi" w:cs="Open Sans"/>
        </w:rPr>
        <w:t xml:space="preserve">It is important for the </w:t>
      </w:r>
      <w:r w:rsidR="00014D95" w:rsidRPr="00B84E8F">
        <w:rPr>
          <w:rFonts w:asciiTheme="minorHAnsi" w:hAnsiTheme="minorHAnsi" w:cs="Open Sans"/>
        </w:rPr>
        <w:t>intern</w:t>
      </w:r>
      <w:r w:rsidRPr="00B84E8F">
        <w:rPr>
          <w:rFonts w:asciiTheme="minorHAnsi" w:hAnsiTheme="minorHAnsi" w:cs="Open Sans"/>
        </w:rPr>
        <w:t xml:space="preserve"> to be aware of programs and activities that exist outside the classroom that support and enhance student learning. The list below offers some suggestions for activities</w:t>
      </w:r>
      <w:r w:rsidR="00107A03" w:rsidRPr="00B84E8F">
        <w:rPr>
          <w:rFonts w:asciiTheme="minorHAnsi" w:hAnsiTheme="minorHAnsi" w:cs="Open Sans"/>
        </w:rPr>
        <w:t xml:space="preserve"> to include in your internship that can be included as examples and evidence of your internship experience</w:t>
      </w:r>
      <w:r w:rsidRPr="00B84E8F">
        <w:rPr>
          <w:rFonts w:asciiTheme="minorHAnsi" w:hAnsiTheme="minorHAnsi" w:cs="Open Sans"/>
        </w:rPr>
        <w:t xml:space="preserve">. Consult with your mentor teacher, </w:t>
      </w:r>
      <w:r w:rsidR="00014D95" w:rsidRPr="00B84E8F">
        <w:rPr>
          <w:rFonts w:asciiTheme="minorHAnsi" w:hAnsiTheme="minorHAnsi" w:cs="Open Sans"/>
        </w:rPr>
        <w:t>clinical</w:t>
      </w:r>
      <w:r w:rsidR="00103B66" w:rsidRPr="00B84E8F">
        <w:rPr>
          <w:rFonts w:asciiTheme="minorHAnsi" w:hAnsiTheme="minorHAnsi" w:cs="Open Sans"/>
        </w:rPr>
        <w:t xml:space="preserve"> coach</w:t>
      </w:r>
      <w:r w:rsidRPr="00B84E8F">
        <w:rPr>
          <w:rFonts w:asciiTheme="minorHAnsi" w:hAnsiTheme="minorHAnsi" w:cs="Open Sans"/>
        </w:rPr>
        <w:t>, and school administration for specific opportunities that might be most appropriate.</w:t>
      </w:r>
    </w:p>
    <w:p w14:paraId="6E7C6E98" w14:textId="77777777" w:rsidR="00B3413A" w:rsidRPr="00B84E8F" w:rsidRDefault="00B3413A" w:rsidP="00BB4A1C">
      <w:pPr>
        <w:rPr>
          <w:rFonts w:asciiTheme="minorHAnsi" w:hAnsiTheme="minorHAnsi" w:cs="Open Sans"/>
        </w:rPr>
      </w:pPr>
    </w:p>
    <w:tbl>
      <w:tblPr>
        <w:tblStyle w:val="TableGrid"/>
        <w:tblW w:w="0" w:type="auto"/>
        <w:tblLook w:val="04A0" w:firstRow="1" w:lastRow="0" w:firstColumn="1" w:lastColumn="0" w:noHBand="0" w:noVBand="1"/>
      </w:tblPr>
      <w:tblGrid>
        <w:gridCol w:w="4675"/>
        <w:gridCol w:w="4675"/>
      </w:tblGrid>
      <w:tr w:rsidR="00B3413A" w:rsidRPr="00B84E8F" w14:paraId="7942A7A3" w14:textId="77777777" w:rsidTr="00704E8F">
        <w:trPr>
          <w:trHeight w:val="1700"/>
        </w:trPr>
        <w:tc>
          <w:tcPr>
            <w:tcW w:w="4675" w:type="dxa"/>
          </w:tcPr>
          <w:p w14:paraId="17BBB4BB"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Special programs/Specialists/School Personnel</w:t>
            </w:r>
          </w:p>
          <w:p w14:paraId="171136D0"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Guidance department</w:t>
            </w:r>
          </w:p>
          <w:p w14:paraId="0A708AFA"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Special Education</w:t>
            </w:r>
          </w:p>
          <w:p w14:paraId="1A906241"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English for Speakers of Other Languages (ESOL)</w:t>
            </w:r>
          </w:p>
          <w:p w14:paraId="30160B64"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Team teaching arrangements</w:t>
            </w:r>
          </w:p>
          <w:p w14:paraId="58BFC282"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Reading specialist</w:t>
            </w:r>
          </w:p>
          <w:p w14:paraId="4F95E47F"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Technology specialist</w:t>
            </w:r>
          </w:p>
          <w:p w14:paraId="446BABDC"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Peer Helping and Peer Mediation</w:t>
            </w:r>
          </w:p>
          <w:p w14:paraId="71ACFAF3"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Middle School – special programs, including reading specialist, math</w:t>
            </w:r>
          </w:p>
          <w:p w14:paraId="142428ED" w14:textId="77777777"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Administrators</w:t>
            </w:r>
          </w:p>
          <w:p w14:paraId="6FAD6FCC" w14:textId="65E13D05" w:rsidR="00B3413A" w:rsidRPr="00B84E8F" w:rsidRDefault="00B3413A" w:rsidP="009B69C9">
            <w:pPr>
              <w:pStyle w:val="ListParagraph"/>
              <w:numPr>
                <w:ilvl w:val="0"/>
                <w:numId w:val="6"/>
              </w:numPr>
              <w:spacing w:before="0"/>
              <w:ind w:left="430"/>
              <w:rPr>
                <w:rFonts w:asciiTheme="minorHAnsi" w:hAnsiTheme="minorHAnsi" w:cs="Open Sans"/>
                <w:sz w:val="18"/>
                <w:szCs w:val="18"/>
              </w:rPr>
            </w:pPr>
            <w:r w:rsidRPr="00B84E8F">
              <w:rPr>
                <w:rFonts w:asciiTheme="minorHAnsi" w:hAnsiTheme="minorHAnsi" w:cs="Open Sans"/>
                <w:sz w:val="18"/>
                <w:szCs w:val="18"/>
              </w:rPr>
              <w:t>Electives – journalism, art, music, professional/technical classes</w:t>
            </w:r>
          </w:p>
        </w:tc>
        <w:tc>
          <w:tcPr>
            <w:tcW w:w="4675" w:type="dxa"/>
          </w:tcPr>
          <w:p w14:paraId="1B6D8ABB"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Extracurricular activities</w:t>
            </w:r>
          </w:p>
          <w:p w14:paraId="546FF3FC"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Assemblies</w:t>
            </w:r>
          </w:p>
          <w:p w14:paraId="15C94A38"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Sports</w:t>
            </w:r>
          </w:p>
          <w:p w14:paraId="66311458"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Pep rallies</w:t>
            </w:r>
          </w:p>
          <w:p w14:paraId="03E6512F"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Interest clubs</w:t>
            </w:r>
          </w:p>
          <w:p w14:paraId="35C52A0D"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School dances</w:t>
            </w:r>
          </w:p>
          <w:p w14:paraId="67EB147B"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Cafeteria during lunch</w:t>
            </w:r>
          </w:p>
          <w:p w14:paraId="407D91C5"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Meetings</w:t>
            </w:r>
          </w:p>
          <w:p w14:paraId="2C4DF94D"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Service organizations</w:t>
            </w:r>
          </w:p>
          <w:p w14:paraId="4661C46E"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Tutoring/mentoring</w:t>
            </w:r>
          </w:p>
          <w:p w14:paraId="2FB9986A"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Team parent conference</w:t>
            </w:r>
          </w:p>
          <w:p w14:paraId="7E18D5EC" w14:textId="77777777" w:rsidR="00B3413A" w:rsidRPr="00B84E8F" w:rsidRDefault="00B3413A" w:rsidP="009B69C9">
            <w:pPr>
              <w:pStyle w:val="ListParagraph"/>
              <w:numPr>
                <w:ilvl w:val="0"/>
                <w:numId w:val="6"/>
              </w:numPr>
              <w:spacing w:before="0"/>
              <w:ind w:left="340"/>
              <w:rPr>
                <w:rFonts w:asciiTheme="minorHAnsi" w:eastAsiaTheme="minorHAnsi" w:hAnsiTheme="minorHAnsi" w:cs="Open Sans"/>
                <w:sz w:val="18"/>
                <w:szCs w:val="18"/>
              </w:rPr>
            </w:pPr>
            <w:r w:rsidRPr="00B84E8F">
              <w:rPr>
                <w:rFonts w:asciiTheme="minorHAnsi" w:eastAsiaTheme="minorHAnsi" w:hAnsiTheme="minorHAnsi" w:cs="Open Sans"/>
                <w:sz w:val="18"/>
                <w:szCs w:val="18"/>
              </w:rPr>
              <w:t>Other level activities (middle school/high school)</w:t>
            </w:r>
          </w:p>
          <w:p w14:paraId="6BA6CE3B" w14:textId="27409CF5" w:rsidR="00B3413A" w:rsidRPr="00B84E8F" w:rsidRDefault="00B3413A" w:rsidP="009B69C9">
            <w:pPr>
              <w:pStyle w:val="ListParagraph"/>
              <w:numPr>
                <w:ilvl w:val="0"/>
                <w:numId w:val="6"/>
              </w:numPr>
              <w:spacing w:before="0"/>
              <w:ind w:left="340"/>
              <w:rPr>
                <w:rFonts w:asciiTheme="minorHAnsi" w:hAnsiTheme="minorHAnsi" w:cs="Open Sans"/>
                <w:sz w:val="18"/>
                <w:szCs w:val="18"/>
              </w:rPr>
            </w:pPr>
            <w:r w:rsidRPr="00B84E8F">
              <w:rPr>
                <w:rFonts w:asciiTheme="minorHAnsi" w:eastAsiaTheme="minorHAnsi" w:hAnsiTheme="minorHAnsi" w:cs="Open Sans"/>
                <w:sz w:val="18"/>
                <w:szCs w:val="18"/>
              </w:rPr>
              <w:t>Clubs/extracurricular activities</w:t>
            </w:r>
          </w:p>
        </w:tc>
      </w:tr>
      <w:bookmarkEnd w:id="31"/>
    </w:tbl>
    <w:p w14:paraId="73F0D387" w14:textId="77777777" w:rsidR="00B3413A" w:rsidRDefault="00B3413A" w:rsidP="00BB4A1C">
      <w:pPr>
        <w:rPr>
          <w:rFonts w:asciiTheme="minorHAnsi" w:hAnsiTheme="minorHAnsi" w:cs="Open Sans"/>
        </w:rPr>
      </w:pPr>
    </w:p>
    <w:p w14:paraId="4D36B716" w14:textId="77777777" w:rsidR="00B51875" w:rsidRPr="00B84E8F" w:rsidRDefault="00B51875" w:rsidP="00BB4A1C">
      <w:pPr>
        <w:rPr>
          <w:rFonts w:asciiTheme="minorHAnsi" w:hAnsiTheme="minorHAnsi" w:cs="Open Sans"/>
        </w:rPr>
      </w:pPr>
    </w:p>
    <w:p w14:paraId="6E8520B1" w14:textId="297C1DA6" w:rsidR="00053F5D" w:rsidRPr="00B84E8F" w:rsidRDefault="00F15239" w:rsidP="00B3413A">
      <w:pPr>
        <w:pStyle w:val="Heading1"/>
        <w:pBdr>
          <w:bottom w:val="single" w:sz="8" w:space="1" w:color="auto"/>
        </w:pBdr>
        <w:ind w:left="0"/>
        <w:rPr>
          <w:rFonts w:asciiTheme="minorHAnsi" w:hAnsiTheme="minorHAnsi" w:cs="Open Sans"/>
          <w:sz w:val="22"/>
          <w:szCs w:val="22"/>
        </w:rPr>
      </w:pPr>
      <w:bookmarkStart w:id="32" w:name="_Toc236215043"/>
      <w:r w:rsidRPr="00B84E8F">
        <w:rPr>
          <w:rFonts w:asciiTheme="minorHAnsi" w:hAnsiTheme="minorHAnsi" w:cs="Open Sans"/>
          <w:sz w:val="22"/>
          <w:szCs w:val="22"/>
        </w:rPr>
        <w:t>Grading</w:t>
      </w:r>
      <w:r w:rsidR="00107A03" w:rsidRPr="00B84E8F">
        <w:rPr>
          <w:rFonts w:asciiTheme="minorHAnsi" w:hAnsiTheme="minorHAnsi" w:cs="Open Sans"/>
          <w:sz w:val="22"/>
          <w:szCs w:val="22"/>
        </w:rPr>
        <w:t xml:space="preserve"> </w:t>
      </w:r>
      <w:r w:rsidRPr="00B84E8F">
        <w:rPr>
          <w:rFonts w:asciiTheme="minorHAnsi" w:hAnsiTheme="minorHAnsi" w:cs="Open Sans"/>
          <w:sz w:val="22"/>
          <w:szCs w:val="22"/>
        </w:rPr>
        <w:t>Policies</w:t>
      </w:r>
      <w:bookmarkEnd w:id="32"/>
    </w:p>
    <w:p w14:paraId="41285351" w14:textId="65BA5152" w:rsidR="00460F3B" w:rsidRPr="00B84E8F" w:rsidRDefault="00F15239" w:rsidP="00BB4A1C">
      <w:pPr>
        <w:rPr>
          <w:rFonts w:asciiTheme="minorHAnsi" w:hAnsiTheme="minorHAnsi" w:cs="Open Sans"/>
        </w:rPr>
      </w:pPr>
      <w:r w:rsidRPr="00B84E8F">
        <w:rPr>
          <w:rFonts w:asciiTheme="minorHAnsi" w:hAnsiTheme="minorHAnsi" w:cs="Open Sans"/>
        </w:rPr>
        <w:t xml:space="preserve">The mentor teacher and the </w:t>
      </w:r>
      <w:r w:rsidR="009513A4" w:rsidRPr="00B84E8F">
        <w:rPr>
          <w:rFonts w:asciiTheme="minorHAnsi" w:hAnsiTheme="minorHAnsi" w:cs="Open Sans"/>
        </w:rPr>
        <w:t>clinical coach</w:t>
      </w:r>
      <w:r w:rsidRPr="00B84E8F">
        <w:rPr>
          <w:rFonts w:asciiTheme="minorHAnsi" w:hAnsiTheme="minorHAnsi" w:cs="Open Sans"/>
        </w:rPr>
        <w:t xml:space="preserve"> shall determine the final grade jointly after consultation. If they cannot agree, the Academic Program Coordinator for </w:t>
      </w:r>
      <w:r w:rsidR="00BB4A1C" w:rsidRPr="00B84E8F">
        <w:rPr>
          <w:rFonts w:asciiTheme="minorHAnsi" w:hAnsiTheme="minorHAnsi" w:cs="Open Sans"/>
        </w:rPr>
        <w:t>SEED</w:t>
      </w:r>
      <w:r w:rsidRPr="00B84E8F">
        <w:rPr>
          <w:rFonts w:asciiTheme="minorHAnsi" w:hAnsiTheme="minorHAnsi" w:cs="Open Sans"/>
        </w:rPr>
        <w:t xml:space="preserve"> will determine the grade based on a review of the documentation and consultation with faculty and, if necessary, observation of the </w:t>
      </w:r>
      <w:r w:rsidR="00014D95" w:rsidRPr="00B84E8F">
        <w:rPr>
          <w:rFonts w:asciiTheme="minorHAnsi" w:hAnsiTheme="minorHAnsi" w:cs="Open Sans"/>
        </w:rPr>
        <w:t>intern</w:t>
      </w:r>
      <w:r w:rsidRPr="00B84E8F">
        <w:rPr>
          <w:rFonts w:asciiTheme="minorHAnsi" w:hAnsiTheme="minorHAnsi" w:cs="Open Sans"/>
        </w:rPr>
        <w:t xml:space="preserve">’s performance. In some cases, a grade of No Credit may be accompanied by a recommendation that the </w:t>
      </w:r>
      <w:r w:rsidR="00014D95" w:rsidRPr="00B84E8F">
        <w:rPr>
          <w:rFonts w:asciiTheme="minorHAnsi" w:hAnsiTheme="minorHAnsi" w:cs="Open Sans"/>
        </w:rPr>
        <w:t>intern</w:t>
      </w:r>
      <w:r w:rsidRPr="00B84E8F">
        <w:rPr>
          <w:rFonts w:asciiTheme="minorHAnsi" w:hAnsiTheme="minorHAnsi" w:cs="Open Sans"/>
        </w:rPr>
        <w:t xml:space="preserve"> </w:t>
      </w:r>
      <w:proofErr w:type="gramStart"/>
      <w:r w:rsidRPr="00B84E8F">
        <w:rPr>
          <w:rFonts w:asciiTheme="minorHAnsi" w:hAnsiTheme="minorHAnsi" w:cs="Open Sans"/>
        </w:rPr>
        <w:t>not be</w:t>
      </w:r>
      <w:proofErr w:type="gramEnd"/>
      <w:r w:rsidRPr="00B84E8F">
        <w:rPr>
          <w:rFonts w:asciiTheme="minorHAnsi" w:hAnsiTheme="minorHAnsi" w:cs="Open Sans"/>
        </w:rPr>
        <w:t xml:space="preserve"> allowed to repeat the clinical experience. In such cases, the </w:t>
      </w:r>
      <w:r w:rsidR="00014D95" w:rsidRPr="00B84E8F">
        <w:rPr>
          <w:rFonts w:asciiTheme="minorHAnsi" w:hAnsiTheme="minorHAnsi" w:cs="Open Sans"/>
        </w:rPr>
        <w:t>intern</w:t>
      </w:r>
      <w:r w:rsidRPr="00B84E8F">
        <w:rPr>
          <w:rFonts w:asciiTheme="minorHAnsi" w:hAnsiTheme="minorHAnsi" w:cs="Open Sans"/>
        </w:rPr>
        <w:t xml:space="preserve"> will be counseled out of the licensure program although not necessarily out of the degree program.</w:t>
      </w:r>
    </w:p>
    <w:p w14:paraId="24224C82" w14:textId="77777777" w:rsidR="00704E8F" w:rsidRPr="00B84E8F" w:rsidRDefault="00704E8F" w:rsidP="00BB4A1C">
      <w:pPr>
        <w:rPr>
          <w:rFonts w:asciiTheme="minorHAnsi" w:hAnsiTheme="minorHAnsi" w:cs="Open Sans"/>
        </w:rPr>
      </w:pPr>
    </w:p>
    <w:p w14:paraId="23F51333" w14:textId="38B23E28" w:rsidR="00704E8F" w:rsidRPr="00B84E8F" w:rsidRDefault="00704E8F" w:rsidP="00BB4A1C">
      <w:pPr>
        <w:rPr>
          <w:rFonts w:asciiTheme="minorHAnsi" w:hAnsiTheme="minorHAnsi" w:cs="Open Sans"/>
        </w:rPr>
      </w:pPr>
      <w:r w:rsidRPr="00B84E8F">
        <w:rPr>
          <w:rFonts w:asciiTheme="minorHAnsi" w:hAnsiTheme="minorHAnsi" w:cs="Open Sans"/>
        </w:rPr>
        <w:t xml:space="preserve">Grading scales </w:t>
      </w:r>
      <w:proofErr w:type="gramStart"/>
      <w:r w:rsidRPr="00B84E8F">
        <w:rPr>
          <w:rFonts w:asciiTheme="minorHAnsi" w:hAnsiTheme="minorHAnsi" w:cs="Open Sans"/>
        </w:rPr>
        <w:t>are located in</w:t>
      </w:r>
      <w:proofErr w:type="gramEnd"/>
      <w:r w:rsidRPr="00B84E8F">
        <w:rPr>
          <w:rFonts w:asciiTheme="minorHAnsi" w:hAnsiTheme="minorHAnsi" w:cs="Open Sans"/>
        </w:rPr>
        <w:t xml:space="preserve"> the syllabi for SEED </w:t>
      </w:r>
      <w:r w:rsidR="00930FA6">
        <w:rPr>
          <w:rFonts w:asciiTheme="minorHAnsi" w:hAnsiTheme="minorHAnsi" w:cs="Open Sans"/>
        </w:rPr>
        <w:t>492/493/494/495/496</w:t>
      </w:r>
      <w:r w:rsidRPr="00B84E8F">
        <w:rPr>
          <w:rFonts w:asciiTheme="minorHAnsi" w:hAnsiTheme="minorHAnsi" w:cs="Open Sans"/>
        </w:rPr>
        <w:t>.</w:t>
      </w:r>
    </w:p>
    <w:p w14:paraId="0D44916C" w14:textId="77777777" w:rsidR="00704E8F" w:rsidRPr="00B84E8F" w:rsidRDefault="00704E8F" w:rsidP="00BB4A1C">
      <w:pPr>
        <w:rPr>
          <w:rFonts w:asciiTheme="minorHAnsi" w:hAnsiTheme="minorHAnsi" w:cs="Open Sans"/>
        </w:rPr>
      </w:pPr>
    </w:p>
    <w:p w14:paraId="1904BC87" w14:textId="0548438A" w:rsidR="008B5ACF" w:rsidRPr="00B84E8F" w:rsidRDefault="00F15239" w:rsidP="00B3413A">
      <w:pPr>
        <w:pStyle w:val="Heading1"/>
        <w:pBdr>
          <w:bottom w:val="single" w:sz="8" w:space="1" w:color="auto"/>
        </w:pBdr>
        <w:ind w:left="0"/>
        <w:rPr>
          <w:rFonts w:asciiTheme="minorHAnsi" w:hAnsiTheme="minorHAnsi" w:cs="Open Sans"/>
          <w:sz w:val="22"/>
          <w:szCs w:val="22"/>
        </w:rPr>
      </w:pPr>
      <w:bookmarkStart w:id="33" w:name="_Toc236215044"/>
      <w:r w:rsidRPr="00B84E8F">
        <w:rPr>
          <w:rFonts w:asciiTheme="minorHAnsi" w:hAnsiTheme="minorHAnsi" w:cs="Open Sans"/>
          <w:sz w:val="22"/>
          <w:szCs w:val="22"/>
        </w:rPr>
        <w:t xml:space="preserve">Special Assistance for Teacher </w:t>
      </w:r>
      <w:r w:rsidR="00014D95" w:rsidRPr="00B84E8F">
        <w:rPr>
          <w:rFonts w:asciiTheme="minorHAnsi" w:hAnsiTheme="minorHAnsi" w:cs="Open Sans"/>
          <w:sz w:val="22"/>
          <w:szCs w:val="22"/>
        </w:rPr>
        <w:t>Intern</w:t>
      </w:r>
      <w:r w:rsidRPr="00B84E8F">
        <w:rPr>
          <w:rFonts w:asciiTheme="minorHAnsi" w:hAnsiTheme="minorHAnsi" w:cs="Open Sans"/>
          <w:sz w:val="22"/>
          <w:szCs w:val="22"/>
        </w:rPr>
        <w:t>s</w:t>
      </w:r>
      <w:bookmarkEnd w:id="33"/>
    </w:p>
    <w:p w14:paraId="3761E417" w14:textId="77777777" w:rsidR="00704E8F" w:rsidRPr="00B84E8F" w:rsidRDefault="00704E8F" w:rsidP="00BB4A1C">
      <w:pPr>
        <w:rPr>
          <w:rFonts w:asciiTheme="minorHAnsi" w:hAnsiTheme="minorHAnsi" w:cs="Open Sans"/>
        </w:rPr>
      </w:pPr>
    </w:p>
    <w:p w14:paraId="1419A6C0" w14:textId="4386C7DB" w:rsidR="00BB4A1C" w:rsidRPr="00B84E8F" w:rsidRDefault="00F15239" w:rsidP="00BB4A1C">
      <w:pPr>
        <w:rPr>
          <w:rFonts w:asciiTheme="minorHAnsi" w:hAnsiTheme="minorHAnsi" w:cs="Open Sans"/>
        </w:rPr>
      </w:pPr>
      <w:r w:rsidRPr="00B84E8F">
        <w:rPr>
          <w:rFonts w:asciiTheme="minorHAnsi" w:hAnsiTheme="minorHAnsi" w:cs="Open Sans"/>
        </w:rPr>
        <w:t xml:space="preserve">Occasionally </w:t>
      </w:r>
      <w:r w:rsidR="00014D95" w:rsidRPr="00B84E8F">
        <w:rPr>
          <w:rFonts w:asciiTheme="minorHAnsi" w:hAnsiTheme="minorHAnsi" w:cs="Open Sans"/>
        </w:rPr>
        <w:t>intern</w:t>
      </w:r>
      <w:r w:rsidRPr="00B84E8F">
        <w:rPr>
          <w:rFonts w:asciiTheme="minorHAnsi" w:hAnsiTheme="minorHAnsi" w:cs="Open Sans"/>
        </w:rPr>
        <w:t xml:space="preserve">s need special assistance and arrangements to complete their licensure. In such cases, an individualized plan is developed collaboratively by the </w:t>
      </w:r>
      <w:r w:rsidR="009513A4" w:rsidRPr="00B84E8F">
        <w:rPr>
          <w:rFonts w:asciiTheme="minorHAnsi" w:hAnsiTheme="minorHAnsi" w:cs="Open Sans"/>
        </w:rPr>
        <w:t>clinical coach</w:t>
      </w:r>
      <w:r w:rsidRPr="00B84E8F">
        <w:rPr>
          <w:rFonts w:asciiTheme="minorHAnsi" w:hAnsiTheme="minorHAnsi" w:cs="Open Sans"/>
        </w:rPr>
        <w:t>, mentor teacher, school administration</w:t>
      </w:r>
      <w:r w:rsidR="00BB4A1C" w:rsidRPr="00B84E8F">
        <w:rPr>
          <w:rFonts w:asciiTheme="minorHAnsi" w:hAnsiTheme="minorHAnsi" w:cs="Open Sans"/>
        </w:rPr>
        <w:t xml:space="preserve">, SEED </w:t>
      </w:r>
      <w:r w:rsidR="00601605" w:rsidRPr="00B84E8F">
        <w:rPr>
          <w:rFonts w:asciiTheme="minorHAnsi" w:hAnsiTheme="minorHAnsi" w:cs="Open Sans"/>
        </w:rPr>
        <w:t>clinical</w:t>
      </w:r>
      <w:r w:rsidR="00BB4A1C" w:rsidRPr="00B84E8F">
        <w:rPr>
          <w:rFonts w:asciiTheme="minorHAnsi" w:hAnsiTheme="minorHAnsi" w:cs="Open Sans"/>
        </w:rPr>
        <w:t xml:space="preserve"> coordinator, and the SEED academic program </w:t>
      </w:r>
      <w:r w:rsidR="00601605" w:rsidRPr="00B84E8F">
        <w:rPr>
          <w:rFonts w:asciiTheme="minorHAnsi" w:hAnsiTheme="minorHAnsi" w:cs="Open Sans"/>
        </w:rPr>
        <w:t>coordinator</w:t>
      </w:r>
      <w:r w:rsidRPr="00B84E8F">
        <w:rPr>
          <w:rFonts w:asciiTheme="minorHAnsi" w:hAnsiTheme="minorHAnsi" w:cs="Open Sans"/>
        </w:rPr>
        <w:t xml:space="preserve">. </w:t>
      </w:r>
    </w:p>
    <w:p w14:paraId="22C1149E" w14:textId="59A7A141" w:rsidR="00460F3B" w:rsidRPr="00B84E8F" w:rsidRDefault="00F15239" w:rsidP="00BB4A1C">
      <w:pPr>
        <w:rPr>
          <w:rFonts w:asciiTheme="minorHAnsi" w:hAnsiTheme="minorHAnsi" w:cs="Open Sans"/>
        </w:rPr>
      </w:pPr>
      <w:r w:rsidRPr="00B84E8F">
        <w:rPr>
          <w:rFonts w:asciiTheme="minorHAnsi" w:hAnsiTheme="minorHAnsi" w:cs="Open Sans"/>
        </w:rPr>
        <w:t xml:space="preserve">The following are some of the ways to provide special support for </w:t>
      </w:r>
      <w:r w:rsidR="00601605" w:rsidRPr="00B84E8F">
        <w:rPr>
          <w:rFonts w:asciiTheme="minorHAnsi" w:hAnsiTheme="minorHAnsi" w:cs="Open Sans"/>
        </w:rPr>
        <w:t>an</w:t>
      </w:r>
      <w:r w:rsidRPr="00B84E8F">
        <w:rPr>
          <w:rFonts w:asciiTheme="minorHAnsi" w:hAnsiTheme="minorHAnsi" w:cs="Open Sans"/>
        </w:rPr>
        <w:t xml:space="preserve"> </w:t>
      </w:r>
      <w:r w:rsidR="00014D95" w:rsidRPr="00B84E8F">
        <w:rPr>
          <w:rFonts w:asciiTheme="minorHAnsi" w:hAnsiTheme="minorHAnsi" w:cs="Open Sans"/>
        </w:rPr>
        <w:t>intern</w:t>
      </w:r>
      <w:r w:rsidRPr="00B84E8F">
        <w:rPr>
          <w:rFonts w:asciiTheme="minorHAnsi" w:hAnsiTheme="minorHAnsi" w:cs="Open Sans"/>
        </w:rPr>
        <w:t>:</w:t>
      </w:r>
    </w:p>
    <w:p w14:paraId="6440BBF3" w14:textId="789D5B3B"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Arrange for observation of another </w:t>
      </w:r>
      <w:r w:rsidR="00014D95" w:rsidRPr="00B84E8F">
        <w:rPr>
          <w:rFonts w:asciiTheme="minorHAnsi" w:hAnsiTheme="minorHAnsi" w:cs="Open Sans"/>
        </w:rPr>
        <w:t>intern</w:t>
      </w:r>
      <w:r w:rsidRPr="00B84E8F">
        <w:rPr>
          <w:rFonts w:asciiTheme="minorHAnsi" w:hAnsiTheme="minorHAnsi" w:cs="Open Sans"/>
        </w:rPr>
        <w:t xml:space="preserve"> or a teacher who models the skills that the </w:t>
      </w:r>
      <w:r w:rsidR="00014D95" w:rsidRPr="00B84E8F">
        <w:rPr>
          <w:rFonts w:asciiTheme="minorHAnsi" w:hAnsiTheme="minorHAnsi" w:cs="Open Sans"/>
        </w:rPr>
        <w:t>intern</w:t>
      </w:r>
      <w:r w:rsidRPr="00B84E8F">
        <w:rPr>
          <w:rFonts w:asciiTheme="minorHAnsi" w:hAnsiTheme="minorHAnsi" w:cs="Open Sans"/>
        </w:rPr>
        <w:t xml:space="preserve"> needs to develop, followed by a conference</w:t>
      </w:r>
      <w:r w:rsidR="00B5574A" w:rsidRPr="00B84E8F">
        <w:rPr>
          <w:rFonts w:asciiTheme="minorHAnsi" w:hAnsiTheme="minorHAnsi" w:cs="Open Sans"/>
        </w:rPr>
        <w:t>.</w:t>
      </w:r>
    </w:p>
    <w:p w14:paraId="22774F37" w14:textId="46D8379D"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On rare occasions (when appropriate, and early in a semester) change a placement within the school </w:t>
      </w:r>
      <w:r w:rsidR="00BB4A1C" w:rsidRPr="00B84E8F">
        <w:rPr>
          <w:rFonts w:asciiTheme="minorHAnsi" w:hAnsiTheme="minorHAnsi" w:cs="Open Sans"/>
        </w:rPr>
        <w:t xml:space="preserve">or to another school </w:t>
      </w:r>
      <w:r w:rsidRPr="00B84E8F">
        <w:rPr>
          <w:rFonts w:asciiTheme="minorHAnsi" w:hAnsiTheme="minorHAnsi" w:cs="Open Sans"/>
        </w:rPr>
        <w:t xml:space="preserve">to provide a better match of </w:t>
      </w:r>
      <w:r w:rsidR="00014D95" w:rsidRPr="00B84E8F">
        <w:rPr>
          <w:rFonts w:asciiTheme="minorHAnsi" w:hAnsiTheme="minorHAnsi" w:cs="Open Sans"/>
        </w:rPr>
        <w:t>intern</w:t>
      </w:r>
      <w:r w:rsidRPr="00B84E8F">
        <w:rPr>
          <w:rFonts w:asciiTheme="minorHAnsi" w:hAnsiTheme="minorHAnsi" w:cs="Open Sans"/>
        </w:rPr>
        <w:t xml:space="preserve"> and mentor teacher.</w:t>
      </w:r>
    </w:p>
    <w:p w14:paraId="5626C712" w14:textId="46D09F9A"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Modify schedule for direct teaching commensurate with </w:t>
      </w:r>
      <w:r w:rsidR="00014D95" w:rsidRPr="00B84E8F">
        <w:rPr>
          <w:rFonts w:asciiTheme="minorHAnsi" w:hAnsiTheme="minorHAnsi" w:cs="Open Sans"/>
        </w:rPr>
        <w:t>intern</w:t>
      </w:r>
      <w:r w:rsidRPr="00B84E8F">
        <w:rPr>
          <w:rFonts w:asciiTheme="minorHAnsi" w:hAnsiTheme="minorHAnsi" w:cs="Open Sans"/>
        </w:rPr>
        <w:t>’s needs.</w:t>
      </w:r>
    </w:p>
    <w:p w14:paraId="28AFF26E" w14:textId="46ADBBD9"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Delay or extend </w:t>
      </w:r>
      <w:r w:rsidR="00601605" w:rsidRPr="00B84E8F">
        <w:rPr>
          <w:rFonts w:asciiTheme="minorHAnsi" w:hAnsiTheme="minorHAnsi" w:cs="Open Sans"/>
        </w:rPr>
        <w:t>an</w:t>
      </w:r>
      <w:r w:rsidRPr="00B84E8F">
        <w:rPr>
          <w:rFonts w:asciiTheme="minorHAnsi" w:hAnsiTheme="minorHAnsi" w:cs="Open Sans"/>
        </w:rPr>
        <w:t xml:space="preserve"> </w:t>
      </w:r>
      <w:r w:rsidR="00014D95" w:rsidRPr="00B84E8F">
        <w:rPr>
          <w:rFonts w:asciiTheme="minorHAnsi" w:hAnsiTheme="minorHAnsi" w:cs="Open Sans"/>
        </w:rPr>
        <w:t>intern</w:t>
      </w:r>
      <w:r w:rsidRPr="00B84E8F">
        <w:rPr>
          <w:rFonts w:asciiTheme="minorHAnsi" w:hAnsiTheme="minorHAnsi" w:cs="Open Sans"/>
        </w:rPr>
        <w:t xml:space="preserve">’s </w:t>
      </w:r>
      <w:r w:rsidR="00BB4A1C" w:rsidRPr="00B84E8F">
        <w:rPr>
          <w:rFonts w:asciiTheme="minorHAnsi" w:hAnsiTheme="minorHAnsi" w:cs="Open Sans"/>
        </w:rPr>
        <w:t xml:space="preserve">full </w:t>
      </w:r>
      <w:r w:rsidR="00601605" w:rsidRPr="00B84E8F">
        <w:rPr>
          <w:rFonts w:asciiTheme="minorHAnsi" w:hAnsiTheme="minorHAnsi" w:cs="Open Sans"/>
        </w:rPr>
        <w:t>takeover</w:t>
      </w:r>
      <w:r w:rsidR="00BB4A1C" w:rsidRPr="00B84E8F">
        <w:rPr>
          <w:rFonts w:asciiTheme="minorHAnsi" w:hAnsiTheme="minorHAnsi" w:cs="Open Sans"/>
        </w:rPr>
        <w:t xml:space="preserve"> of instructional </w:t>
      </w:r>
      <w:r w:rsidR="00601605" w:rsidRPr="00B84E8F">
        <w:rPr>
          <w:rFonts w:asciiTheme="minorHAnsi" w:hAnsiTheme="minorHAnsi" w:cs="Open Sans"/>
        </w:rPr>
        <w:t>responsibilities</w:t>
      </w:r>
      <w:r w:rsidRPr="00B84E8F">
        <w:rPr>
          <w:rFonts w:asciiTheme="minorHAnsi" w:hAnsiTheme="minorHAnsi" w:cs="Open Sans"/>
        </w:rPr>
        <w:t>.</w:t>
      </w:r>
    </w:p>
    <w:p w14:paraId="00F4273A" w14:textId="4AACE46B"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Provide additional experiences after </w:t>
      </w:r>
      <w:r w:rsidR="00BB4A1C" w:rsidRPr="00B84E8F">
        <w:rPr>
          <w:rFonts w:asciiTheme="minorHAnsi" w:hAnsiTheme="minorHAnsi" w:cs="Open Sans"/>
        </w:rPr>
        <w:t xml:space="preserve">intern’s full </w:t>
      </w:r>
      <w:r w:rsidR="00601605" w:rsidRPr="00B84E8F">
        <w:rPr>
          <w:rFonts w:asciiTheme="minorHAnsi" w:hAnsiTheme="minorHAnsi" w:cs="Open Sans"/>
        </w:rPr>
        <w:t>takeover</w:t>
      </w:r>
      <w:r w:rsidR="00BB4A1C" w:rsidRPr="00B84E8F">
        <w:rPr>
          <w:rFonts w:asciiTheme="minorHAnsi" w:hAnsiTheme="minorHAnsi" w:cs="Open Sans"/>
        </w:rPr>
        <w:t xml:space="preserve"> of instructional </w:t>
      </w:r>
      <w:r w:rsidR="00601605" w:rsidRPr="00B84E8F">
        <w:rPr>
          <w:rFonts w:asciiTheme="minorHAnsi" w:hAnsiTheme="minorHAnsi" w:cs="Open Sans"/>
        </w:rPr>
        <w:t>responsibilities</w:t>
      </w:r>
      <w:r w:rsidR="00BB4A1C" w:rsidRPr="00B84E8F">
        <w:rPr>
          <w:rFonts w:asciiTheme="minorHAnsi" w:hAnsiTheme="minorHAnsi" w:cs="Open Sans"/>
        </w:rPr>
        <w:t xml:space="preserve"> </w:t>
      </w:r>
      <w:r w:rsidRPr="00B84E8F">
        <w:rPr>
          <w:rFonts w:asciiTheme="minorHAnsi" w:hAnsiTheme="minorHAnsi" w:cs="Open Sans"/>
        </w:rPr>
        <w:t>to address areas needing improvement.</w:t>
      </w:r>
    </w:p>
    <w:p w14:paraId="31919791" w14:textId="20C3B01A"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Suggest available services at </w:t>
      </w:r>
      <w:r w:rsidR="00BB4A1C" w:rsidRPr="00B84E8F">
        <w:rPr>
          <w:rFonts w:asciiTheme="minorHAnsi" w:hAnsiTheme="minorHAnsi" w:cs="Open Sans"/>
        </w:rPr>
        <w:t xml:space="preserve">George Mason </w:t>
      </w:r>
      <w:r w:rsidR="00601605" w:rsidRPr="00B84E8F">
        <w:rPr>
          <w:rFonts w:asciiTheme="minorHAnsi" w:hAnsiTheme="minorHAnsi" w:cs="Open Sans"/>
        </w:rPr>
        <w:t>University</w:t>
      </w:r>
      <w:r w:rsidR="00BB4A1C" w:rsidRPr="00B84E8F">
        <w:rPr>
          <w:rFonts w:asciiTheme="minorHAnsi" w:hAnsiTheme="minorHAnsi" w:cs="Open Sans"/>
        </w:rPr>
        <w:t xml:space="preserve"> </w:t>
      </w:r>
      <w:r w:rsidRPr="00B84E8F">
        <w:rPr>
          <w:rFonts w:asciiTheme="minorHAnsi" w:hAnsiTheme="minorHAnsi" w:cs="Open Sans"/>
        </w:rPr>
        <w:t xml:space="preserve">such as the Counseling Center for personal or therapeutic support, the Financial Planning and Assistance Office for advice on financial aid, the Student Health Center, or other </w:t>
      </w:r>
      <w:r w:rsidR="00BB4A1C" w:rsidRPr="00B84E8F">
        <w:rPr>
          <w:rFonts w:asciiTheme="minorHAnsi" w:hAnsiTheme="minorHAnsi" w:cs="Open Sans"/>
        </w:rPr>
        <w:t>services</w:t>
      </w:r>
      <w:r w:rsidRPr="00B84E8F">
        <w:rPr>
          <w:rFonts w:asciiTheme="minorHAnsi" w:hAnsiTheme="minorHAnsi" w:cs="Open Sans"/>
        </w:rPr>
        <w:t>.</w:t>
      </w:r>
    </w:p>
    <w:p w14:paraId="397051B2" w14:textId="2AD66896" w:rsidR="00460F3B" w:rsidRPr="00B84E8F" w:rsidRDefault="00F15239" w:rsidP="009B69C9">
      <w:pPr>
        <w:pStyle w:val="ListParagraph"/>
        <w:numPr>
          <w:ilvl w:val="0"/>
          <w:numId w:val="7"/>
        </w:numPr>
        <w:rPr>
          <w:rFonts w:asciiTheme="minorHAnsi" w:hAnsiTheme="minorHAnsi" w:cs="Open Sans"/>
        </w:rPr>
      </w:pPr>
      <w:r w:rsidRPr="00B84E8F">
        <w:rPr>
          <w:rFonts w:asciiTheme="minorHAnsi" w:hAnsiTheme="minorHAnsi" w:cs="Open Sans"/>
        </w:rPr>
        <w:t xml:space="preserve">Facilitate conferences with the </w:t>
      </w:r>
      <w:r w:rsidR="00014D95" w:rsidRPr="00B84E8F">
        <w:rPr>
          <w:rFonts w:asciiTheme="minorHAnsi" w:hAnsiTheme="minorHAnsi" w:cs="Open Sans"/>
        </w:rPr>
        <w:t>intern</w:t>
      </w:r>
      <w:r w:rsidRPr="00B84E8F">
        <w:rPr>
          <w:rFonts w:asciiTheme="minorHAnsi" w:hAnsiTheme="minorHAnsi" w:cs="Open Sans"/>
        </w:rPr>
        <w:t xml:space="preserve">’s academic advisor and/or </w:t>
      </w:r>
      <w:r w:rsidR="00BB4A1C" w:rsidRPr="00B84E8F">
        <w:rPr>
          <w:rFonts w:asciiTheme="minorHAnsi" w:hAnsiTheme="minorHAnsi" w:cs="Open Sans"/>
        </w:rPr>
        <w:t>faculty mentor</w:t>
      </w:r>
      <w:r w:rsidRPr="00B84E8F">
        <w:rPr>
          <w:rFonts w:asciiTheme="minorHAnsi" w:hAnsiTheme="minorHAnsi" w:cs="Open Sans"/>
        </w:rPr>
        <w:t>.</w:t>
      </w:r>
    </w:p>
    <w:p w14:paraId="24FAEB9A" w14:textId="77777777" w:rsidR="00460F3B" w:rsidRPr="00B84E8F" w:rsidRDefault="00460F3B" w:rsidP="00BB4A1C">
      <w:pPr>
        <w:rPr>
          <w:rFonts w:asciiTheme="minorHAnsi" w:hAnsiTheme="minorHAnsi" w:cs="Open Sans"/>
        </w:rPr>
      </w:pPr>
    </w:p>
    <w:p w14:paraId="41DD6741" w14:textId="1E56AF8E" w:rsidR="008B5ACF" w:rsidRPr="00B84E8F" w:rsidRDefault="00F15239" w:rsidP="00704E8F">
      <w:pPr>
        <w:pStyle w:val="Heading1"/>
        <w:pBdr>
          <w:bottom w:val="single" w:sz="8" w:space="1" w:color="auto"/>
        </w:pBdr>
        <w:ind w:left="0"/>
        <w:rPr>
          <w:rFonts w:asciiTheme="minorHAnsi" w:hAnsiTheme="minorHAnsi" w:cs="Open Sans"/>
          <w:sz w:val="22"/>
          <w:szCs w:val="22"/>
        </w:rPr>
      </w:pPr>
      <w:bookmarkStart w:id="34" w:name="_Toc236215045"/>
      <w:r w:rsidRPr="00B84E8F">
        <w:rPr>
          <w:rFonts w:asciiTheme="minorHAnsi" w:hAnsiTheme="minorHAnsi" w:cs="Open Sans"/>
          <w:sz w:val="22"/>
          <w:szCs w:val="22"/>
        </w:rPr>
        <w:t xml:space="preserve">Additional Clinical Experience </w:t>
      </w:r>
      <w:r w:rsidR="000E6F61" w:rsidRPr="00B84E8F">
        <w:rPr>
          <w:rFonts w:asciiTheme="minorHAnsi" w:hAnsiTheme="minorHAnsi" w:cs="Open Sans"/>
          <w:sz w:val="22"/>
          <w:szCs w:val="22"/>
        </w:rPr>
        <w:t>Information</w:t>
      </w:r>
      <w:bookmarkEnd w:id="34"/>
    </w:p>
    <w:p w14:paraId="38978473" w14:textId="77777777" w:rsidR="00626FC0" w:rsidRPr="00B84E8F" w:rsidRDefault="00626FC0" w:rsidP="00BB4A1C">
      <w:pPr>
        <w:rPr>
          <w:rFonts w:asciiTheme="minorHAnsi" w:hAnsiTheme="minorHAnsi" w:cs="Open Sans"/>
        </w:rPr>
      </w:pPr>
    </w:p>
    <w:p w14:paraId="5919AE4F" w14:textId="4416C52F" w:rsidR="00BB4A1C" w:rsidRPr="00B84E8F" w:rsidRDefault="00014D95" w:rsidP="00BB4A1C">
      <w:pPr>
        <w:rPr>
          <w:rFonts w:asciiTheme="minorHAnsi" w:hAnsiTheme="minorHAnsi" w:cs="Open Sans"/>
        </w:rPr>
      </w:pPr>
      <w:r w:rsidRPr="00B84E8F">
        <w:rPr>
          <w:rFonts w:asciiTheme="minorHAnsi" w:hAnsiTheme="minorHAnsi" w:cs="Open Sans"/>
        </w:rPr>
        <w:t>Intern</w:t>
      </w:r>
      <w:r w:rsidR="00F15239" w:rsidRPr="00B84E8F">
        <w:rPr>
          <w:rFonts w:asciiTheme="minorHAnsi" w:hAnsiTheme="minorHAnsi" w:cs="Open Sans"/>
        </w:rPr>
        <w:t xml:space="preserve">s are responsible for exercising “reasonable care” for students’ welfare and for complying with federal, state, and local policies and regulations. This is best accomplished through careful study of the school’s or school division’s teacher handbook and through guidance from teachers or administrators. Special attention should be given to responsibilities and procedures for dealing with suspected child abuse. </w:t>
      </w:r>
    </w:p>
    <w:p w14:paraId="75644772" w14:textId="77777777" w:rsidR="00704E8F" w:rsidRPr="00B84E8F" w:rsidRDefault="00704E8F" w:rsidP="00BB4A1C">
      <w:pPr>
        <w:rPr>
          <w:rFonts w:asciiTheme="minorHAnsi" w:hAnsiTheme="minorHAnsi" w:cs="Open Sans"/>
        </w:rPr>
      </w:pPr>
    </w:p>
    <w:p w14:paraId="5A238C3F" w14:textId="77777777" w:rsidR="00704E8F" w:rsidRPr="00B84E8F" w:rsidRDefault="00704E8F" w:rsidP="00704E8F">
      <w:pPr>
        <w:pStyle w:val="Heading2"/>
        <w:rPr>
          <w:rFonts w:asciiTheme="minorHAnsi" w:hAnsiTheme="minorHAnsi" w:cs="Open Sans"/>
          <w:color w:val="auto"/>
          <w:sz w:val="22"/>
          <w:szCs w:val="22"/>
          <w:u w:val="single"/>
        </w:rPr>
      </w:pPr>
      <w:bookmarkStart w:id="35" w:name="_Toc236215046"/>
      <w:r w:rsidRPr="00B84E8F">
        <w:rPr>
          <w:rFonts w:asciiTheme="minorHAnsi" w:hAnsiTheme="minorHAnsi" w:cs="Open Sans"/>
          <w:color w:val="auto"/>
          <w:sz w:val="22"/>
          <w:szCs w:val="22"/>
          <w:u w:val="single"/>
        </w:rPr>
        <w:t>Confidentiality of Records:</w:t>
      </w:r>
      <w:bookmarkEnd w:id="35"/>
    </w:p>
    <w:p w14:paraId="20C8369D" w14:textId="56DE37B7" w:rsidR="00704E8F" w:rsidRPr="00B84E8F" w:rsidRDefault="00704E8F" w:rsidP="00704E8F">
      <w:pPr>
        <w:rPr>
          <w:rFonts w:asciiTheme="minorHAnsi" w:hAnsiTheme="minorHAnsi" w:cs="Open Sans"/>
        </w:rPr>
      </w:pPr>
      <w:r w:rsidRPr="00B84E8F">
        <w:rPr>
          <w:rFonts w:asciiTheme="minorHAnsi" w:hAnsiTheme="minorHAnsi" w:cs="Open Sans"/>
        </w:rPr>
        <w:t xml:space="preserve">Interns must follow school division and George Mason </w:t>
      </w:r>
      <w:r w:rsidR="00601605" w:rsidRPr="00B84E8F">
        <w:rPr>
          <w:rFonts w:asciiTheme="minorHAnsi" w:hAnsiTheme="minorHAnsi" w:cs="Open Sans"/>
        </w:rPr>
        <w:t>University</w:t>
      </w:r>
      <w:r w:rsidRPr="00B84E8F">
        <w:rPr>
          <w:rFonts w:asciiTheme="minorHAnsi" w:hAnsiTheme="minorHAnsi" w:cs="Open Sans"/>
        </w:rPr>
        <w:t xml:space="preserve"> policies regarding confidentiality of student records.  </w:t>
      </w:r>
      <w:r w:rsidR="00601605" w:rsidRPr="00B84E8F">
        <w:rPr>
          <w:rFonts w:asciiTheme="minorHAnsi" w:hAnsiTheme="minorHAnsi" w:cs="Open Sans"/>
        </w:rPr>
        <w:t>An</w:t>
      </w:r>
      <w:r w:rsidRPr="00B84E8F">
        <w:rPr>
          <w:rFonts w:asciiTheme="minorHAnsi" w:hAnsiTheme="minorHAnsi" w:cs="Open Sans"/>
        </w:rPr>
        <w:t xml:space="preserve"> intern’s evaluation may be shared among the mentor teacher, the </w:t>
      </w:r>
      <w:r w:rsidR="00601605" w:rsidRPr="00B84E8F">
        <w:rPr>
          <w:rFonts w:asciiTheme="minorHAnsi" w:hAnsiTheme="minorHAnsi" w:cs="Open Sans"/>
        </w:rPr>
        <w:t>clinical</w:t>
      </w:r>
      <w:r w:rsidRPr="00B84E8F">
        <w:rPr>
          <w:rFonts w:asciiTheme="minorHAnsi" w:hAnsiTheme="minorHAnsi" w:cs="Open Sans"/>
        </w:rPr>
        <w:t xml:space="preserve"> coach, and responsible administrators, until the </w:t>
      </w:r>
      <w:r w:rsidR="00601605" w:rsidRPr="00B84E8F">
        <w:rPr>
          <w:rFonts w:asciiTheme="minorHAnsi" w:hAnsiTheme="minorHAnsi" w:cs="Open Sans"/>
        </w:rPr>
        <w:t>clinical</w:t>
      </w:r>
      <w:r w:rsidRPr="00B84E8F">
        <w:rPr>
          <w:rFonts w:asciiTheme="minorHAnsi" w:hAnsiTheme="minorHAnsi" w:cs="Open Sans"/>
        </w:rPr>
        <w:t xml:space="preserve"> coach and SEED program submits the </w:t>
      </w:r>
      <w:r w:rsidR="00601605" w:rsidRPr="00B84E8F">
        <w:rPr>
          <w:rFonts w:asciiTheme="minorHAnsi" w:hAnsiTheme="minorHAnsi" w:cs="Open Sans"/>
        </w:rPr>
        <w:t>intern’s</w:t>
      </w:r>
      <w:r w:rsidRPr="00B84E8F">
        <w:rPr>
          <w:rFonts w:asciiTheme="minorHAnsi" w:hAnsiTheme="minorHAnsi" w:cs="Open Sans"/>
        </w:rPr>
        <w:t xml:space="preserve"> grade and documentation. Access will be in accordance with the Privacy Act after grade submission. No materials will be released by OTP or the SEED program for employment purposes, other than grades and verification of meeting licensure standards.</w:t>
      </w:r>
    </w:p>
    <w:p w14:paraId="2B112641" w14:textId="77777777" w:rsidR="00704E8F" w:rsidRPr="00B84E8F" w:rsidRDefault="00704E8F" w:rsidP="00BB4A1C">
      <w:pPr>
        <w:rPr>
          <w:rFonts w:asciiTheme="minorHAnsi" w:hAnsiTheme="minorHAnsi" w:cs="Open Sans"/>
        </w:rPr>
      </w:pPr>
    </w:p>
    <w:p w14:paraId="4655E7CD" w14:textId="77777777" w:rsidR="00704E8F" w:rsidRPr="00B84E8F" w:rsidRDefault="00704E8F" w:rsidP="00704E8F">
      <w:pPr>
        <w:pStyle w:val="Heading2"/>
        <w:rPr>
          <w:rFonts w:asciiTheme="minorHAnsi" w:hAnsiTheme="minorHAnsi" w:cs="Open Sans"/>
          <w:color w:val="auto"/>
          <w:sz w:val="22"/>
          <w:szCs w:val="22"/>
          <w:u w:val="single"/>
        </w:rPr>
      </w:pPr>
      <w:bookmarkStart w:id="36" w:name="_Toc236215047"/>
      <w:r w:rsidRPr="00B84E8F">
        <w:rPr>
          <w:rFonts w:asciiTheme="minorHAnsi" w:hAnsiTheme="minorHAnsi" w:cs="Open Sans"/>
          <w:color w:val="auto"/>
          <w:sz w:val="22"/>
          <w:szCs w:val="22"/>
          <w:u w:val="single"/>
        </w:rPr>
        <w:t>Evaluations:</w:t>
      </w:r>
      <w:bookmarkEnd w:id="36"/>
    </w:p>
    <w:p w14:paraId="68AA858D" w14:textId="77777777" w:rsidR="00704E8F" w:rsidRPr="00B84E8F" w:rsidRDefault="00704E8F" w:rsidP="00704E8F">
      <w:pPr>
        <w:rPr>
          <w:rFonts w:asciiTheme="minorHAnsi" w:hAnsiTheme="minorHAnsi" w:cs="Open Sans"/>
        </w:rPr>
      </w:pPr>
      <w:r w:rsidRPr="00B84E8F">
        <w:rPr>
          <w:rFonts w:asciiTheme="minorHAnsi" w:hAnsiTheme="minorHAnsi" w:cs="Open Sans"/>
        </w:rPr>
        <w:t>For program feedback and accreditation purposes, interns, mentor teachers, and clinical coaches must complete online evaluations of each other. A link to these evaluations will be emailed to each member of the internship team near the end of the internship period.</w:t>
      </w:r>
    </w:p>
    <w:p w14:paraId="5A6573B8" w14:textId="77777777" w:rsidR="000E6F61" w:rsidRPr="00B84E8F" w:rsidRDefault="000E6F61" w:rsidP="00BB4A1C">
      <w:pPr>
        <w:rPr>
          <w:rFonts w:asciiTheme="minorHAnsi" w:hAnsiTheme="minorHAnsi" w:cs="Open Sans"/>
        </w:rPr>
      </w:pPr>
    </w:p>
    <w:p w14:paraId="5FFB9CE0" w14:textId="208FB1DF" w:rsidR="000E6F61" w:rsidRPr="00B84E8F" w:rsidRDefault="000E6F61" w:rsidP="000E6F61">
      <w:pPr>
        <w:pStyle w:val="Heading2"/>
        <w:rPr>
          <w:rFonts w:asciiTheme="minorHAnsi" w:hAnsiTheme="minorHAnsi" w:cs="Open Sans"/>
          <w:color w:val="auto"/>
          <w:sz w:val="22"/>
          <w:szCs w:val="22"/>
          <w:u w:val="single"/>
        </w:rPr>
      </w:pPr>
      <w:bookmarkStart w:id="37" w:name="_Toc236215048"/>
      <w:r w:rsidRPr="00B84E8F">
        <w:rPr>
          <w:rFonts w:asciiTheme="minorHAnsi" w:hAnsiTheme="minorHAnsi" w:cs="Open Sans"/>
          <w:color w:val="auto"/>
          <w:sz w:val="22"/>
          <w:szCs w:val="22"/>
          <w:u w:val="single"/>
        </w:rPr>
        <w:t>Experiential Learning Agreement (ELA):</w:t>
      </w:r>
      <w:bookmarkEnd w:id="37"/>
    </w:p>
    <w:p w14:paraId="73BDDBD9" w14:textId="03DFB63E" w:rsidR="00740C58" w:rsidRPr="00B84E8F" w:rsidRDefault="00740C58" w:rsidP="00740C58">
      <w:pPr>
        <w:rPr>
          <w:rFonts w:asciiTheme="minorHAnsi" w:hAnsiTheme="minorHAnsi" w:cs="Open Sans"/>
        </w:rPr>
      </w:pPr>
      <w:r>
        <w:rPr>
          <w:rFonts w:asciiTheme="minorHAnsi" w:hAnsiTheme="minorHAnsi" w:cs="Open Sans"/>
        </w:rPr>
        <w:t xml:space="preserve">You are </w:t>
      </w:r>
      <w:r w:rsidRPr="00B84E8F">
        <w:rPr>
          <w:rFonts w:asciiTheme="minorHAnsi" w:hAnsiTheme="minorHAnsi" w:cs="Open Sans"/>
        </w:rPr>
        <w:t xml:space="preserve">required to submit a completed and signed Experiential Learning Agreement at the beginning of </w:t>
      </w:r>
      <w:r>
        <w:rPr>
          <w:rFonts w:asciiTheme="minorHAnsi" w:hAnsiTheme="minorHAnsi" w:cs="Open Sans"/>
        </w:rPr>
        <w:t>internship. The ELA</w:t>
      </w:r>
      <w:r w:rsidRPr="00B84E8F">
        <w:rPr>
          <w:rFonts w:asciiTheme="minorHAnsi" w:hAnsiTheme="minorHAnsi" w:cs="Open Sans"/>
        </w:rPr>
        <w:t xml:space="preserve"> will need to be signed by you</w:t>
      </w:r>
      <w:r>
        <w:rPr>
          <w:rFonts w:asciiTheme="minorHAnsi" w:hAnsiTheme="minorHAnsi" w:cs="Open Sans"/>
        </w:rPr>
        <w:t xml:space="preserve"> and</w:t>
      </w:r>
      <w:r w:rsidRPr="00B84E8F">
        <w:rPr>
          <w:rFonts w:asciiTheme="minorHAnsi" w:hAnsiTheme="minorHAnsi" w:cs="Open Sans"/>
        </w:rPr>
        <w:t xml:space="preserve"> your mentor teacher</w:t>
      </w:r>
      <w:r>
        <w:rPr>
          <w:rFonts w:asciiTheme="minorHAnsi" w:hAnsiTheme="minorHAnsi" w:cs="Open Sans"/>
        </w:rPr>
        <w:t xml:space="preserve">. </w:t>
      </w:r>
      <w:r w:rsidRPr="00B84E8F">
        <w:rPr>
          <w:rFonts w:asciiTheme="minorHAnsi" w:hAnsiTheme="minorHAnsi" w:cs="Open Sans"/>
        </w:rPr>
        <w:t>If you have been assigned more than one mentor at the same placement site, each mentor teacher will need to complete their own EL</w:t>
      </w:r>
      <w:r>
        <w:rPr>
          <w:rFonts w:asciiTheme="minorHAnsi" w:hAnsiTheme="minorHAnsi" w:cs="Open Sans"/>
        </w:rPr>
        <w:t>A.</w:t>
      </w:r>
      <w:r w:rsidRPr="00B84E8F">
        <w:rPr>
          <w:rFonts w:asciiTheme="minorHAnsi" w:hAnsiTheme="minorHAnsi" w:cs="Open Sans"/>
        </w:rPr>
        <w:t xml:space="preserve">  You will receive this in your seminar course: SEED </w:t>
      </w:r>
      <w:r>
        <w:rPr>
          <w:rFonts w:asciiTheme="minorHAnsi" w:hAnsiTheme="minorHAnsi" w:cs="Open Sans"/>
        </w:rPr>
        <w:t>4</w:t>
      </w:r>
      <w:r w:rsidRPr="00B84E8F">
        <w:rPr>
          <w:rFonts w:asciiTheme="minorHAnsi" w:hAnsiTheme="minorHAnsi" w:cs="Open Sans"/>
        </w:rPr>
        <w:t>78.</w:t>
      </w:r>
    </w:p>
    <w:p w14:paraId="5D7C63E7" w14:textId="77777777" w:rsidR="00BB4A1C" w:rsidRPr="00B84E8F" w:rsidRDefault="00BB4A1C" w:rsidP="00BB4A1C">
      <w:pPr>
        <w:rPr>
          <w:rFonts w:asciiTheme="minorHAnsi" w:hAnsiTheme="minorHAnsi" w:cs="Open Sans"/>
        </w:rPr>
      </w:pPr>
    </w:p>
    <w:p w14:paraId="0422ED2B" w14:textId="69ECD6DC" w:rsidR="00BB4A1C" w:rsidRPr="00B84E8F" w:rsidRDefault="00601605" w:rsidP="00BB4A1C">
      <w:pPr>
        <w:pStyle w:val="Heading2"/>
        <w:rPr>
          <w:rFonts w:asciiTheme="minorHAnsi" w:eastAsia="Times New Roman" w:hAnsiTheme="minorHAnsi" w:cs="Open Sans"/>
          <w:color w:val="auto"/>
          <w:sz w:val="22"/>
          <w:szCs w:val="22"/>
        </w:rPr>
      </w:pPr>
      <w:bookmarkStart w:id="38" w:name="_Toc236215049"/>
      <w:r w:rsidRPr="00B84E8F">
        <w:rPr>
          <w:rFonts w:asciiTheme="minorHAnsi" w:hAnsiTheme="minorHAnsi" w:cs="Open Sans"/>
          <w:color w:val="auto"/>
          <w:sz w:val="22"/>
          <w:szCs w:val="22"/>
          <w:u w:val="single"/>
        </w:rPr>
        <w:t>Liability</w:t>
      </w:r>
      <w:r w:rsidR="00B3413A" w:rsidRPr="00B84E8F">
        <w:rPr>
          <w:rFonts w:asciiTheme="minorHAnsi" w:eastAsia="Times New Roman" w:hAnsiTheme="minorHAnsi" w:cs="Open Sans"/>
          <w:color w:val="auto"/>
          <w:sz w:val="22"/>
          <w:szCs w:val="22"/>
        </w:rPr>
        <w:t>:</w:t>
      </w:r>
      <w:bookmarkEnd w:id="38"/>
      <w:r w:rsidR="00BB4A1C" w:rsidRPr="00B84E8F">
        <w:rPr>
          <w:rFonts w:asciiTheme="minorHAnsi" w:eastAsia="Times New Roman" w:hAnsiTheme="minorHAnsi" w:cs="Open Sans"/>
          <w:color w:val="auto"/>
          <w:sz w:val="22"/>
          <w:szCs w:val="22"/>
        </w:rPr>
        <w:t xml:space="preserve"> </w:t>
      </w:r>
    </w:p>
    <w:p w14:paraId="41698F32" w14:textId="0118DA6B" w:rsidR="000E6F61" w:rsidRPr="00B84E8F" w:rsidRDefault="000E6F61" w:rsidP="000E6F61">
      <w:pPr>
        <w:rPr>
          <w:rFonts w:asciiTheme="minorHAnsi" w:hAnsiTheme="minorHAnsi" w:cs="Open Sans"/>
        </w:rPr>
      </w:pPr>
      <w:r w:rsidRPr="00B84E8F">
        <w:rPr>
          <w:rFonts w:asciiTheme="minorHAnsi" w:hAnsiTheme="minorHAnsi" w:cs="Open Sans"/>
        </w:rPr>
        <w:t xml:space="preserve">Due to the general nature of the risks involved in internship activities, teacher candidates are strongly encouraged to seek additional professional liability coverage. One recommendation is for you to </w:t>
      </w:r>
      <w:proofErr w:type="gramStart"/>
      <w:r w:rsidRPr="00B84E8F">
        <w:rPr>
          <w:rFonts w:asciiTheme="minorHAnsi" w:hAnsiTheme="minorHAnsi" w:cs="Open Sans"/>
        </w:rPr>
        <w:t>look into</w:t>
      </w:r>
      <w:proofErr w:type="gramEnd"/>
      <w:r w:rsidRPr="00B84E8F">
        <w:rPr>
          <w:rFonts w:asciiTheme="minorHAnsi" w:hAnsiTheme="minorHAnsi" w:cs="Open Sans"/>
        </w:rPr>
        <w:t xml:space="preserve"> the Student Educator Professional Liability Plan offered by the Association of Supervision and Curriculum Development (ASCD) which, for an annual fee, will cover damages arising from professional liability lawsuits</w:t>
      </w:r>
      <w:r w:rsidR="00633582" w:rsidRPr="00B84E8F">
        <w:rPr>
          <w:rFonts w:asciiTheme="minorHAnsi" w:hAnsiTheme="minorHAnsi" w:cs="Open Sans"/>
        </w:rPr>
        <w:t>.</w:t>
      </w:r>
    </w:p>
    <w:p w14:paraId="60D665E5" w14:textId="77777777" w:rsidR="000E6F61" w:rsidRPr="00B84E8F" w:rsidRDefault="000E6F61" w:rsidP="00BB4A1C">
      <w:pPr>
        <w:rPr>
          <w:rFonts w:asciiTheme="minorHAnsi" w:hAnsiTheme="minorHAnsi" w:cs="Open Sans"/>
        </w:rPr>
      </w:pPr>
    </w:p>
    <w:p w14:paraId="7CC67F5D" w14:textId="53D15A35" w:rsidR="008B5ACF" w:rsidRPr="00B84E8F" w:rsidRDefault="00F15239" w:rsidP="00BB4A1C">
      <w:pPr>
        <w:pStyle w:val="Heading2"/>
        <w:rPr>
          <w:rFonts w:asciiTheme="minorHAnsi" w:hAnsiTheme="minorHAnsi" w:cs="Open Sans"/>
          <w:color w:val="auto"/>
          <w:sz w:val="22"/>
          <w:szCs w:val="22"/>
          <w:u w:val="single"/>
        </w:rPr>
      </w:pPr>
      <w:bookmarkStart w:id="39" w:name="_Toc236215050"/>
      <w:r w:rsidRPr="00B84E8F">
        <w:rPr>
          <w:rFonts w:asciiTheme="minorHAnsi" w:hAnsiTheme="minorHAnsi" w:cs="Open Sans"/>
          <w:color w:val="auto"/>
          <w:sz w:val="22"/>
          <w:szCs w:val="22"/>
          <w:u w:val="single"/>
        </w:rPr>
        <w:t>Records Retention</w:t>
      </w:r>
      <w:r w:rsidR="00B3413A" w:rsidRPr="00B84E8F">
        <w:rPr>
          <w:rFonts w:asciiTheme="minorHAnsi" w:hAnsiTheme="minorHAnsi" w:cs="Open Sans"/>
          <w:color w:val="auto"/>
          <w:sz w:val="22"/>
          <w:szCs w:val="22"/>
          <w:u w:val="single"/>
        </w:rPr>
        <w:t>:</w:t>
      </w:r>
      <w:bookmarkEnd w:id="39"/>
    </w:p>
    <w:p w14:paraId="7A439B9B" w14:textId="4397C37B" w:rsidR="00460F3B" w:rsidRPr="00B84E8F" w:rsidRDefault="000E6F61" w:rsidP="00BB4A1C">
      <w:pPr>
        <w:rPr>
          <w:rFonts w:asciiTheme="minorHAnsi" w:hAnsiTheme="minorHAnsi" w:cs="Open Sans"/>
        </w:rPr>
      </w:pPr>
      <w:r w:rsidRPr="00B84E8F">
        <w:rPr>
          <w:rFonts w:asciiTheme="minorHAnsi" w:hAnsiTheme="minorHAnsi" w:cs="Open Sans"/>
        </w:rPr>
        <w:t xml:space="preserve">Interns are strongly advised to keep copies of evaluations, logs, summaries, and other records in a personal file for reference and future use. Due to University policy, we are unable to provide copies of records (including standardized test scores) to students after </w:t>
      </w:r>
      <w:r w:rsidR="00740C58">
        <w:rPr>
          <w:rFonts w:asciiTheme="minorHAnsi" w:hAnsiTheme="minorHAnsi" w:cs="Open Sans"/>
        </w:rPr>
        <w:t>submission to</w:t>
      </w:r>
      <w:r w:rsidRPr="00B84E8F">
        <w:rPr>
          <w:rFonts w:asciiTheme="minorHAnsi" w:hAnsiTheme="minorHAnsi" w:cs="Open Sans"/>
        </w:rPr>
        <w:t xml:space="preserve"> OTP or the registrar. The George Mason University transcript provides permanent documentation of meeting state-approved teacher education program requirements, including internship hours completed, and the final grade. Interns can request a copy of their transcript through the Registrar’s Office.</w:t>
      </w:r>
    </w:p>
    <w:p w14:paraId="770C679A" w14:textId="77777777" w:rsidR="000E6F61" w:rsidRPr="00B84E8F" w:rsidRDefault="000E6F61" w:rsidP="00BB4A1C">
      <w:pPr>
        <w:rPr>
          <w:rFonts w:asciiTheme="minorHAnsi" w:hAnsiTheme="minorHAnsi" w:cs="Open Sans"/>
        </w:rPr>
      </w:pPr>
    </w:p>
    <w:p w14:paraId="357DE9C5" w14:textId="7CBD58D6" w:rsidR="000E6F61" w:rsidRPr="00B84E8F" w:rsidRDefault="000E6F61" w:rsidP="000E6F61">
      <w:pPr>
        <w:pStyle w:val="Heading2"/>
        <w:rPr>
          <w:rFonts w:asciiTheme="minorHAnsi" w:hAnsiTheme="minorHAnsi" w:cs="Open Sans"/>
          <w:color w:val="auto"/>
          <w:sz w:val="22"/>
          <w:szCs w:val="22"/>
          <w:u w:val="single"/>
        </w:rPr>
      </w:pPr>
      <w:bookmarkStart w:id="40" w:name="_Toc236215051"/>
      <w:r w:rsidRPr="00B84E8F">
        <w:rPr>
          <w:rFonts w:asciiTheme="minorHAnsi" w:hAnsiTheme="minorHAnsi" w:cs="Open Sans"/>
          <w:color w:val="auto"/>
          <w:sz w:val="22"/>
          <w:szCs w:val="22"/>
          <w:u w:val="single"/>
        </w:rPr>
        <w:t xml:space="preserve">Virginia Department of Education Teacher </w:t>
      </w:r>
      <w:r w:rsidR="00601605" w:rsidRPr="00B84E8F">
        <w:rPr>
          <w:rFonts w:asciiTheme="minorHAnsi" w:hAnsiTheme="minorHAnsi" w:cs="Open Sans"/>
          <w:color w:val="auto"/>
          <w:sz w:val="22"/>
          <w:szCs w:val="22"/>
          <w:u w:val="single"/>
        </w:rPr>
        <w:t>License</w:t>
      </w:r>
      <w:r w:rsidRPr="00B84E8F">
        <w:rPr>
          <w:rFonts w:asciiTheme="minorHAnsi" w:hAnsiTheme="minorHAnsi" w:cs="Open Sans"/>
          <w:color w:val="auto"/>
          <w:sz w:val="22"/>
          <w:szCs w:val="22"/>
          <w:u w:val="single"/>
        </w:rPr>
        <w:t>:</w:t>
      </w:r>
      <w:bookmarkEnd w:id="40"/>
      <w:r w:rsidRPr="00B84E8F">
        <w:rPr>
          <w:rFonts w:asciiTheme="minorHAnsi" w:hAnsiTheme="minorHAnsi" w:cs="Open Sans"/>
          <w:color w:val="auto"/>
          <w:sz w:val="22"/>
          <w:szCs w:val="22"/>
          <w:u w:val="single"/>
        </w:rPr>
        <w:t xml:space="preserve"> </w:t>
      </w:r>
    </w:p>
    <w:p w14:paraId="573EE129" w14:textId="77777777" w:rsidR="00740C58" w:rsidRPr="00B84E8F" w:rsidRDefault="00740C58" w:rsidP="00740C58">
      <w:pPr>
        <w:rPr>
          <w:rFonts w:asciiTheme="minorHAnsi" w:hAnsiTheme="minorHAnsi" w:cs="Open Sans"/>
        </w:rPr>
      </w:pPr>
      <w:r w:rsidRPr="00B84E8F">
        <w:rPr>
          <w:rFonts w:asciiTheme="minorHAnsi" w:hAnsiTheme="minorHAnsi" w:cs="Open Sans"/>
        </w:rPr>
        <w:t xml:space="preserve">Once you have successfully completed the internship, you will need to begin the application process to obtain your license from the Virginia Department of Education (VDOE). You will need to review the steps for licensure application at: </w:t>
      </w:r>
      <w:proofErr w:type="gramStart"/>
      <w:r w:rsidRPr="00B84E8F">
        <w:rPr>
          <w:rFonts w:asciiTheme="minorHAnsi" w:hAnsiTheme="minorHAnsi" w:cs="Open Sans"/>
        </w:rPr>
        <w:t>http://cehd.gmu.edu/teacher/instructions/ .</w:t>
      </w:r>
      <w:proofErr w:type="gramEnd"/>
      <w:r w:rsidRPr="00B84E8F">
        <w:rPr>
          <w:rFonts w:asciiTheme="minorHAnsi" w:hAnsiTheme="minorHAnsi" w:cs="Open Sans"/>
        </w:rPr>
        <w:t xml:space="preserve"> </w:t>
      </w:r>
    </w:p>
    <w:p w14:paraId="2250C04E" w14:textId="77777777" w:rsidR="00740C58" w:rsidRPr="00B84E8F" w:rsidRDefault="00740C58" w:rsidP="00740C58">
      <w:pPr>
        <w:rPr>
          <w:rFonts w:asciiTheme="minorHAnsi" w:hAnsiTheme="minorHAnsi" w:cs="Open Sans"/>
        </w:rPr>
      </w:pPr>
    </w:p>
    <w:p w14:paraId="0EEE4515" w14:textId="77777777" w:rsidR="00740C58" w:rsidRPr="00B84E8F" w:rsidRDefault="00740C58" w:rsidP="00740C58">
      <w:pPr>
        <w:rPr>
          <w:rFonts w:asciiTheme="minorHAnsi" w:hAnsiTheme="minorHAnsi" w:cs="Open Sans"/>
        </w:rPr>
      </w:pPr>
      <w:r w:rsidRPr="00B84E8F">
        <w:rPr>
          <w:rFonts w:asciiTheme="minorHAnsi" w:hAnsiTheme="minorHAnsi" w:cs="Open Sans"/>
        </w:rPr>
        <w:t>It is your responsibility to gather all the materials you will need (test scores, application, fees, etc.) and submit these via VDOE’s VALO portal. The CEHD Licensure Coordinator can be reached at edlicen@gmu.edu with any questions. Please be sure you have multiple official and unofficial copies of all test scores and transcripts for your personal records.</w:t>
      </w:r>
    </w:p>
    <w:p w14:paraId="084DDE08" w14:textId="77777777" w:rsidR="00BB4A1C" w:rsidRPr="00B84E8F" w:rsidRDefault="00BB4A1C" w:rsidP="00BB4A1C">
      <w:pPr>
        <w:rPr>
          <w:rFonts w:asciiTheme="minorHAnsi" w:hAnsiTheme="minorHAnsi" w:cs="Open Sans"/>
        </w:rPr>
      </w:pPr>
    </w:p>
    <w:p w14:paraId="04ADD684" w14:textId="77777777" w:rsidR="00BB4A1C" w:rsidRPr="00B84E8F" w:rsidRDefault="00BB4A1C" w:rsidP="00704E8F">
      <w:pPr>
        <w:pStyle w:val="Heading1"/>
        <w:pBdr>
          <w:bottom w:val="single" w:sz="8" w:space="1" w:color="auto"/>
        </w:pBdr>
        <w:ind w:left="0"/>
        <w:rPr>
          <w:rFonts w:asciiTheme="minorHAnsi" w:hAnsiTheme="minorHAnsi" w:cs="Open Sans"/>
          <w:sz w:val="22"/>
          <w:szCs w:val="22"/>
        </w:rPr>
      </w:pPr>
      <w:bookmarkStart w:id="41" w:name="_Toc236215052"/>
      <w:bookmarkStart w:id="42" w:name="_Hlk214184614"/>
      <w:r w:rsidRPr="00B84E8F">
        <w:rPr>
          <w:rFonts w:asciiTheme="minorHAnsi" w:hAnsiTheme="minorHAnsi" w:cs="Open Sans"/>
          <w:sz w:val="22"/>
          <w:szCs w:val="22"/>
        </w:rPr>
        <w:t>Documentation/Assignments</w:t>
      </w:r>
      <w:bookmarkEnd w:id="41"/>
    </w:p>
    <w:p w14:paraId="1C0B2D5E" w14:textId="77777777" w:rsidR="00BB4A1C" w:rsidRPr="00B84E8F" w:rsidRDefault="00BB4A1C" w:rsidP="00BB4A1C">
      <w:pPr>
        <w:rPr>
          <w:rFonts w:asciiTheme="minorHAnsi" w:hAnsiTheme="minorHAnsi" w:cs="Open Sans"/>
        </w:rPr>
      </w:pPr>
    </w:p>
    <w:p w14:paraId="73D83774" w14:textId="16D7672C" w:rsidR="00BB4A1C" w:rsidRPr="00B84E8F" w:rsidRDefault="00BB4A1C" w:rsidP="00BB4A1C">
      <w:pPr>
        <w:rPr>
          <w:rFonts w:asciiTheme="minorHAnsi" w:hAnsiTheme="minorHAnsi" w:cs="Open Sans"/>
        </w:rPr>
      </w:pPr>
      <w:r w:rsidRPr="00B84E8F">
        <w:rPr>
          <w:rFonts w:asciiTheme="minorHAnsi" w:hAnsiTheme="minorHAnsi" w:cs="Open Sans"/>
        </w:rPr>
        <w:t xml:space="preserve">The appendices of this manual include forms for assignments and several that must be submitted to the OTP office and/or the SEED program. </w:t>
      </w:r>
    </w:p>
    <w:p w14:paraId="202AFEFC" w14:textId="77777777" w:rsidR="00BB4A1C" w:rsidRPr="00B84E8F" w:rsidRDefault="00BB4A1C" w:rsidP="00BB4A1C">
      <w:pPr>
        <w:rPr>
          <w:rFonts w:asciiTheme="minorHAnsi" w:hAnsiTheme="minorHAnsi" w:cs="Open Sans"/>
        </w:rPr>
      </w:pPr>
    </w:p>
    <w:p w14:paraId="05EBE7D5" w14:textId="0F0E8E6E" w:rsidR="00BB4A1C" w:rsidRPr="00B84E8F" w:rsidRDefault="00BB4A1C" w:rsidP="00BB4A1C">
      <w:pPr>
        <w:rPr>
          <w:rFonts w:asciiTheme="minorHAnsi" w:hAnsiTheme="minorHAnsi" w:cs="Open Sans"/>
        </w:rPr>
      </w:pPr>
      <w:r w:rsidRPr="00B84E8F">
        <w:rPr>
          <w:rFonts w:asciiTheme="minorHAnsi" w:hAnsiTheme="minorHAnsi" w:cs="Open Sans"/>
        </w:rPr>
        <w:t xml:space="preserve">All forms can be found in the appendix of this handbook. </w:t>
      </w:r>
      <w:r w:rsidR="00740C58">
        <w:rPr>
          <w:rFonts w:asciiTheme="minorHAnsi" w:hAnsiTheme="minorHAnsi" w:cs="Open Sans"/>
        </w:rPr>
        <w:t xml:space="preserve"> </w:t>
      </w:r>
      <w:r w:rsidRPr="00B84E8F">
        <w:rPr>
          <w:rFonts w:asciiTheme="minorHAnsi" w:hAnsiTheme="minorHAnsi" w:cs="Open Sans"/>
        </w:rPr>
        <w:t>All forms must be submitted in a timely manner</w:t>
      </w:r>
      <w:r w:rsidR="00A44D10" w:rsidRPr="00B84E8F">
        <w:rPr>
          <w:rFonts w:asciiTheme="minorHAnsi" w:hAnsiTheme="minorHAnsi" w:cs="Open Sans"/>
        </w:rPr>
        <w:t xml:space="preserve"> and by the due date</w:t>
      </w:r>
      <w:r w:rsidR="00740C58">
        <w:rPr>
          <w:rFonts w:asciiTheme="minorHAnsi" w:hAnsiTheme="minorHAnsi" w:cs="Open Sans"/>
        </w:rPr>
        <w:t xml:space="preserve">.  </w:t>
      </w:r>
      <w:r w:rsidRPr="00B84E8F">
        <w:rPr>
          <w:rFonts w:asciiTheme="minorHAnsi" w:hAnsiTheme="minorHAnsi" w:cs="Open Sans"/>
        </w:rPr>
        <w:t xml:space="preserve">All forms must be submitted prior to the </w:t>
      </w:r>
      <w:r w:rsidR="00601605" w:rsidRPr="00B84E8F">
        <w:rPr>
          <w:rFonts w:asciiTheme="minorHAnsi" w:hAnsiTheme="minorHAnsi" w:cs="Open Sans"/>
        </w:rPr>
        <w:t>intern’s</w:t>
      </w:r>
      <w:r w:rsidRPr="00B84E8F">
        <w:rPr>
          <w:rFonts w:asciiTheme="minorHAnsi" w:hAnsiTheme="minorHAnsi" w:cs="Open Sans"/>
        </w:rPr>
        <w:t xml:space="preserve"> grade being submitted in the appropriate systems.</w:t>
      </w:r>
    </w:p>
    <w:p w14:paraId="48D441D8" w14:textId="77777777" w:rsidR="00BB4A1C" w:rsidRPr="00B84E8F" w:rsidRDefault="00BB4A1C" w:rsidP="00BB4A1C">
      <w:pPr>
        <w:rPr>
          <w:rFonts w:asciiTheme="minorHAnsi" w:hAnsiTheme="minorHAnsi" w:cs="Open Sans"/>
        </w:rPr>
      </w:pPr>
    </w:p>
    <w:p w14:paraId="11EEDA1B" w14:textId="0BBFFCD6" w:rsidR="00BB4A1C" w:rsidRPr="00B84E8F" w:rsidRDefault="00BB4A1C" w:rsidP="00BB4A1C">
      <w:pPr>
        <w:pStyle w:val="Heading2"/>
        <w:rPr>
          <w:rFonts w:asciiTheme="minorHAnsi" w:hAnsiTheme="minorHAnsi" w:cs="Open Sans"/>
          <w:color w:val="auto"/>
          <w:sz w:val="22"/>
          <w:szCs w:val="22"/>
          <w:u w:val="single"/>
        </w:rPr>
      </w:pPr>
      <w:bookmarkStart w:id="43" w:name="_Toc236215053"/>
      <w:r w:rsidRPr="00B84E8F">
        <w:rPr>
          <w:rFonts w:asciiTheme="minorHAnsi" w:hAnsiTheme="minorHAnsi" w:cs="Open Sans"/>
          <w:color w:val="auto"/>
          <w:sz w:val="22"/>
          <w:szCs w:val="22"/>
          <w:u w:val="single"/>
        </w:rPr>
        <w:t>Forms for the Mentor Teacher</w:t>
      </w:r>
      <w:r w:rsidR="00B3413A" w:rsidRPr="00B84E8F">
        <w:rPr>
          <w:rFonts w:asciiTheme="minorHAnsi" w:hAnsiTheme="minorHAnsi" w:cs="Open Sans"/>
          <w:color w:val="auto"/>
          <w:sz w:val="22"/>
          <w:szCs w:val="22"/>
          <w:u w:val="single"/>
        </w:rPr>
        <w:t>:</w:t>
      </w:r>
      <w:bookmarkEnd w:id="43"/>
    </w:p>
    <w:p w14:paraId="13320119" w14:textId="77777777" w:rsidR="00BB4A1C" w:rsidRPr="00B84E8F" w:rsidRDefault="00BB4A1C" w:rsidP="00BB4A1C">
      <w:pPr>
        <w:rPr>
          <w:rFonts w:asciiTheme="minorHAnsi" w:hAnsiTheme="minorHAnsi" w:cs="Open Sans"/>
        </w:rPr>
      </w:pPr>
    </w:p>
    <w:tbl>
      <w:tblPr>
        <w:tblStyle w:val="TableGrid"/>
        <w:tblW w:w="11155" w:type="dxa"/>
        <w:tblLayout w:type="fixed"/>
        <w:tblLook w:val="0020" w:firstRow="1" w:lastRow="0" w:firstColumn="0" w:lastColumn="0" w:noHBand="0" w:noVBand="0"/>
      </w:tblPr>
      <w:tblGrid>
        <w:gridCol w:w="1435"/>
        <w:gridCol w:w="9720"/>
      </w:tblGrid>
      <w:tr w:rsidR="00704E8F" w:rsidRPr="00740C58" w14:paraId="15FE4392" w14:textId="77777777" w:rsidTr="00174DFE">
        <w:trPr>
          <w:trHeight w:val="188"/>
        </w:trPr>
        <w:tc>
          <w:tcPr>
            <w:tcW w:w="1435" w:type="dxa"/>
            <w:shd w:val="clear" w:color="auto" w:fill="C2D69B" w:themeFill="accent3" w:themeFillTint="99"/>
          </w:tcPr>
          <w:p w14:paraId="2DFE9ABE" w14:textId="77777777" w:rsidR="00704E8F" w:rsidRPr="00740C58" w:rsidRDefault="00704E8F" w:rsidP="00512D2C">
            <w:pPr>
              <w:jc w:val="center"/>
              <w:rPr>
                <w:rFonts w:cs="Open Sans"/>
                <w:sz w:val="16"/>
                <w:szCs w:val="16"/>
              </w:rPr>
            </w:pPr>
            <w:r w:rsidRPr="00740C58">
              <w:rPr>
                <w:rFonts w:cs="Open Sans"/>
                <w:sz w:val="16"/>
                <w:szCs w:val="16"/>
              </w:rPr>
              <w:t>Form</w:t>
            </w:r>
          </w:p>
        </w:tc>
        <w:tc>
          <w:tcPr>
            <w:tcW w:w="9720" w:type="dxa"/>
            <w:shd w:val="clear" w:color="auto" w:fill="C2D69B" w:themeFill="accent3" w:themeFillTint="99"/>
          </w:tcPr>
          <w:p w14:paraId="1B834517" w14:textId="77777777" w:rsidR="00704E8F" w:rsidRPr="00740C58" w:rsidRDefault="00704E8F" w:rsidP="00512D2C">
            <w:pPr>
              <w:jc w:val="center"/>
              <w:rPr>
                <w:rFonts w:cs="Open Sans"/>
                <w:sz w:val="16"/>
                <w:szCs w:val="16"/>
              </w:rPr>
            </w:pPr>
            <w:r w:rsidRPr="00740C58">
              <w:rPr>
                <w:rFonts w:cs="Open Sans"/>
                <w:sz w:val="16"/>
                <w:szCs w:val="16"/>
              </w:rPr>
              <w:t>Form Use</w:t>
            </w:r>
          </w:p>
        </w:tc>
      </w:tr>
      <w:tr w:rsidR="00704E8F" w:rsidRPr="00740C58" w14:paraId="7A9F4844" w14:textId="77777777" w:rsidTr="00174DFE">
        <w:trPr>
          <w:trHeight w:val="260"/>
        </w:trPr>
        <w:tc>
          <w:tcPr>
            <w:tcW w:w="1435" w:type="dxa"/>
          </w:tcPr>
          <w:p w14:paraId="56730510" w14:textId="77777777" w:rsidR="00704E8F" w:rsidRPr="00740C58" w:rsidRDefault="00704E8F" w:rsidP="00512D2C">
            <w:pPr>
              <w:jc w:val="center"/>
              <w:rPr>
                <w:rFonts w:cs="Open Sans"/>
                <w:sz w:val="16"/>
                <w:szCs w:val="16"/>
              </w:rPr>
            </w:pPr>
            <w:r w:rsidRPr="00740C58">
              <w:rPr>
                <w:rFonts w:cs="Open Sans"/>
                <w:sz w:val="16"/>
                <w:szCs w:val="16"/>
              </w:rPr>
              <w:t>Observation and Feedback Form</w:t>
            </w:r>
          </w:p>
        </w:tc>
        <w:tc>
          <w:tcPr>
            <w:tcW w:w="9720" w:type="dxa"/>
          </w:tcPr>
          <w:p w14:paraId="15962C87"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Mentor teachers complete this form. </w:t>
            </w:r>
          </w:p>
          <w:p w14:paraId="3D36F83B"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form is to be used for the four observations conducted by the mentor.  </w:t>
            </w:r>
          </w:p>
          <w:p w14:paraId="00DDCA53"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The intern will write a reflection following these observations focusing on the “questions to reflect on” from the form.</w:t>
            </w:r>
          </w:p>
          <w:p w14:paraId="57A7924A"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form is used for the basis of the post-observation conference to guide the discussion. </w:t>
            </w:r>
          </w:p>
          <w:p w14:paraId="52A40D4E"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the forms to Canvas in the appropriate assignment following the post-observation discussion.</w:t>
            </w:r>
          </w:p>
        </w:tc>
      </w:tr>
      <w:tr w:rsidR="00704E8F" w:rsidRPr="00740C58" w14:paraId="23C74A76" w14:textId="77777777" w:rsidTr="00174DFE">
        <w:trPr>
          <w:trHeight w:val="161"/>
        </w:trPr>
        <w:tc>
          <w:tcPr>
            <w:tcW w:w="1435" w:type="dxa"/>
          </w:tcPr>
          <w:p w14:paraId="4BA45E3A" w14:textId="77777777" w:rsidR="00704E8F" w:rsidRPr="00740C58" w:rsidRDefault="00704E8F" w:rsidP="00512D2C">
            <w:pPr>
              <w:jc w:val="center"/>
              <w:rPr>
                <w:rFonts w:cs="Open Sans"/>
                <w:sz w:val="16"/>
                <w:szCs w:val="16"/>
              </w:rPr>
            </w:pPr>
            <w:r w:rsidRPr="00740C58">
              <w:rPr>
                <w:rFonts w:cs="Open Sans"/>
                <w:sz w:val="16"/>
                <w:szCs w:val="16"/>
              </w:rPr>
              <w:t>Internship Midterm and Final Reflection Form</w:t>
            </w:r>
          </w:p>
        </w:tc>
        <w:tc>
          <w:tcPr>
            <w:tcW w:w="9720" w:type="dxa"/>
          </w:tcPr>
          <w:p w14:paraId="7BBFA4EB"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This form must be completed by the Intern, Mentor, and Clinical Coach prior to both the midterm and the final triad meetings.</w:t>
            </w:r>
          </w:p>
          <w:p w14:paraId="0226C103" w14:textId="77777777" w:rsidR="00704E8F" w:rsidRPr="00740C58" w:rsidRDefault="00704E8F" w:rsidP="009B69C9">
            <w:pPr>
              <w:pStyle w:val="ListParagraph"/>
              <w:numPr>
                <w:ilvl w:val="0"/>
                <w:numId w:val="8"/>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all three reflection forms to Canvas in the appropriate assignment.  </w:t>
            </w:r>
          </w:p>
        </w:tc>
      </w:tr>
    </w:tbl>
    <w:p w14:paraId="7C953B16" w14:textId="77777777" w:rsidR="00704E8F" w:rsidRPr="00B84E8F" w:rsidRDefault="00704E8F" w:rsidP="00BB4A1C">
      <w:pPr>
        <w:rPr>
          <w:rFonts w:asciiTheme="minorHAnsi" w:hAnsiTheme="minorHAnsi" w:cs="Open Sans"/>
        </w:rPr>
      </w:pPr>
    </w:p>
    <w:p w14:paraId="22F512CB" w14:textId="5F534AB3" w:rsidR="00BB4A1C" w:rsidRPr="00B84E8F" w:rsidRDefault="00BB4A1C" w:rsidP="00BB4A1C">
      <w:pPr>
        <w:pStyle w:val="Heading2"/>
        <w:rPr>
          <w:rFonts w:asciiTheme="minorHAnsi" w:hAnsiTheme="minorHAnsi" w:cs="Open Sans"/>
          <w:color w:val="auto"/>
          <w:sz w:val="22"/>
          <w:szCs w:val="22"/>
          <w:u w:val="single"/>
        </w:rPr>
      </w:pPr>
      <w:bookmarkStart w:id="44" w:name="_Toc236215054"/>
      <w:r w:rsidRPr="00B84E8F">
        <w:rPr>
          <w:rFonts w:asciiTheme="minorHAnsi" w:hAnsiTheme="minorHAnsi" w:cs="Open Sans"/>
          <w:color w:val="auto"/>
          <w:sz w:val="22"/>
          <w:szCs w:val="22"/>
          <w:u w:val="single"/>
        </w:rPr>
        <w:t>Forms for the Intern</w:t>
      </w:r>
      <w:r w:rsidR="00B3413A" w:rsidRPr="00B84E8F">
        <w:rPr>
          <w:rFonts w:asciiTheme="minorHAnsi" w:hAnsiTheme="minorHAnsi" w:cs="Open Sans"/>
          <w:color w:val="auto"/>
          <w:sz w:val="22"/>
          <w:szCs w:val="22"/>
          <w:u w:val="single"/>
        </w:rPr>
        <w:t>:</w:t>
      </w:r>
      <w:bookmarkEnd w:id="44"/>
    </w:p>
    <w:p w14:paraId="2EDEB86F" w14:textId="77777777" w:rsidR="00BB4A1C" w:rsidRPr="00B84E8F" w:rsidRDefault="00BB4A1C" w:rsidP="00BB4A1C">
      <w:pPr>
        <w:rPr>
          <w:rFonts w:asciiTheme="minorHAnsi" w:hAnsiTheme="minorHAnsi" w:cs="Open Sans"/>
        </w:rPr>
      </w:pPr>
    </w:p>
    <w:tbl>
      <w:tblPr>
        <w:tblStyle w:val="TableGrid"/>
        <w:tblW w:w="11155" w:type="dxa"/>
        <w:tblLayout w:type="fixed"/>
        <w:tblLook w:val="0020" w:firstRow="1" w:lastRow="0" w:firstColumn="0" w:lastColumn="0" w:noHBand="0" w:noVBand="0"/>
      </w:tblPr>
      <w:tblGrid>
        <w:gridCol w:w="1435"/>
        <w:gridCol w:w="9720"/>
      </w:tblGrid>
      <w:tr w:rsidR="00B3413A" w:rsidRPr="00740C58" w14:paraId="7839AADF" w14:textId="77777777" w:rsidTr="00174DFE">
        <w:trPr>
          <w:trHeight w:val="260"/>
        </w:trPr>
        <w:tc>
          <w:tcPr>
            <w:tcW w:w="1435" w:type="dxa"/>
            <w:shd w:val="clear" w:color="auto" w:fill="C2D69B" w:themeFill="accent3" w:themeFillTint="99"/>
          </w:tcPr>
          <w:p w14:paraId="31564720" w14:textId="77777777" w:rsidR="00BB4A1C" w:rsidRPr="00740C58" w:rsidRDefault="00BB4A1C" w:rsidP="00BB4A1C">
            <w:pPr>
              <w:jc w:val="center"/>
              <w:rPr>
                <w:rFonts w:cs="Open Sans"/>
                <w:sz w:val="16"/>
                <w:szCs w:val="16"/>
              </w:rPr>
            </w:pPr>
            <w:r w:rsidRPr="00740C58">
              <w:rPr>
                <w:rFonts w:cs="Open Sans"/>
                <w:sz w:val="16"/>
                <w:szCs w:val="16"/>
              </w:rPr>
              <w:t>Form</w:t>
            </w:r>
          </w:p>
        </w:tc>
        <w:tc>
          <w:tcPr>
            <w:tcW w:w="9720" w:type="dxa"/>
            <w:shd w:val="clear" w:color="auto" w:fill="C2D69B" w:themeFill="accent3" w:themeFillTint="99"/>
          </w:tcPr>
          <w:p w14:paraId="55F3776E" w14:textId="5E203ED7" w:rsidR="00BB4A1C" w:rsidRPr="00740C58" w:rsidRDefault="00BB4A1C" w:rsidP="00BB4A1C">
            <w:pPr>
              <w:jc w:val="center"/>
              <w:rPr>
                <w:rFonts w:cs="Open Sans"/>
                <w:sz w:val="16"/>
                <w:szCs w:val="16"/>
              </w:rPr>
            </w:pPr>
            <w:r w:rsidRPr="00740C58">
              <w:rPr>
                <w:rFonts w:cs="Open Sans"/>
                <w:sz w:val="16"/>
                <w:szCs w:val="16"/>
              </w:rPr>
              <w:t>Form Use</w:t>
            </w:r>
          </w:p>
        </w:tc>
      </w:tr>
      <w:tr w:rsidR="00B3413A" w:rsidRPr="00740C58" w14:paraId="07E79942" w14:textId="77777777" w:rsidTr="00174DFE">
        <w:trPr>
          <w:trHeight w:val="467"/>
        </w:trPr>
        <w:tc>
          <w:tcPr>
            <w:tcW w:w="1435" w:type="dxa"/>
          </w:tcPr>
          <w:p w14:paraId="2C9988EF" w14:textId="77777777" w:rsidR="00BB4A1C" w:rsidRPr="00740C58" w:rsidRDefault="00BB4A1C" w:rsidP="00BB4A1C">
            <w:pPr>
              <w:jc w:val="center"/>
              <w:rPr>
                <w:rFonts w:cs="Open Sans"/>
                <w:sz w:val="16"/>
                <w:szCs w:val="16"/>
              </w:rPr>
            </w:pPr>
            <w:r w:rsidRPr="00740C58">
              <w:rPr>
                <w:rFonts w:cs="Open Sans"/>
                <w:sz w:val="16"/>
                <w:szCs w:val="16"/>
              </w:rPr>
              <w:t>Observation and Feedback Forms</w:t>
            </w:r>
          </w:p>
        </w:tc>
        <w:tc>
          <w:tcPr>
            <w:tcW w:w="9720" w:type="dxa"/>
          </w:tcPr>
          <w:p w14:paraId="6A88BBC7" w14:textId="77777777"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Clinical coaches and mentor teachers initiate these forms. </w:t>
            </w:r>
          </w:p>
          <w:p w14:paraId="1926FDE9" w14:textId="44E634DC"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all three reflection forms to Canvas in the appropriate assignment following the post-observation discussion.</w:t>
            </w:r>
          </w:p>
        </w:tc>
      </w:tr>
      <w:tr w:rsidR="00B3413A" w:rsidRPr="00740C58" w14:paraId="5B22AF4D" w14:textId="77777777" w:rsidTr="00174DFE">
        <w:trPr>
          <w:trHeight w:val="440"/>
        </w:trPr>
        <w:tc>
          <w:tcPr>
            <w:tcW w:w="1435" w:type="dxa"/>
          </w:tcPr>
          <w:p w14:paraId="5AEF22A3" w14:textId="1CB12FC6" w:rsidR="00BB4A1C" w:rsidRPr="00740C58" w:rsidRDefault="00BB4A1C" w:rsidP="00BB4A1C">
            <w:pPr>
              <w:jc w:val="center"/>
              <w:rPr>
                <w:rFonts w:cs="Open Sans"/>
                <w:sz w:val="16"/>
                <w:szCs w:val="16"/>
              </w:rPr>
            </w:pPr>
          </w:p>
          <w:p w14:paraId="2310A0C2" w14:textId="4D1982EF" w:rsidR="00BB4A1C" w:rsidRPr="00740C58" w:rsidRDefault="00BB4A1C" w:rsidP="00BB4A1C">
            <w:pPr>
              <w:jc w:val="center"/>
              <w:rPr>
                <w:rFonts w:cs="Open Sans"/>
                <w:sz w:val="16"/>
                <w:szCs w:val="16"/>
              </w:rPr>
            </w:pPr>
            <w:r w:rsidRPr="00740C58">
              <w:rPr>
                <w:rFonts w:cs="Open Sans"/>
                <w:sz w:val="16"/>
                <w:szCs w:val="16"/>
              </w:rPr>
              <w:t>Lesson Plan Overview (LPO)</w:t>
            </w:r>
          </w:p>
        </w:tc>
        <w:tc>
          <w:tcPr>
            <w:tcW w:w="9720" w:type="dxa"/>
          </w:tcPr>
          <w:p w14:paraId="2D1DD253" w14:textId="212AB518"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The </w:t>
            </w:r>
            <w:r w:rsidR="00601605" w:rsidRPr="00740C58">
              <w:rPr>
                <w:rFonts w:asciiTheme="minorHAnsi" w:eastAsiaTheme="minorHAnsi" w:hAnsiTheme="minorHAnsi" w:cs="Open Sans"/>
                <w:sz w:val="16"/>
                <w:szCs w:val="16"/>
              </w:rPr>
              <w:t>intern</w:t>
            </w:r>
            <w:r w:rsidRPr="00740C58">
              <w:rPr>
                <w:rFonts w:asciiTheme="minorHAnsi" w:eastAsiaTheme="minorHAnsi" w:hAnsiTheme="minorHAnsi" w:cs="Open Sans"/>
                <w:sz w:val="16"/>
                <w:szCs w:val="16"/>
              </w:rPr>
              <w:t xml:space="preserve"> must provide </w:t>
            </w:r>
            <w:proofErr w:type="gramStart"/>
            <w:r w:rsidRPr="00740C58">
              <w:rPr>
                <w:rFonts w:asciiTheme="minorHAnsi" w:eastAsiaTheme="minorHAnsi" w:hAnsiTheme="minorHAnsi" w:cs="Open Sans"/>
                <w:sz w:val="16"/>
                <w:szCs w:val="16"/>
              </w:rPr>
              <w:t>a LPO</w:t>
            </w:r>
            <w:proofErr w:type="gramEnd"/>
            <w:r w:rsidRPr="00740C58">
              <w:rPr>
                <w:rFonts w:asciiTheme="minorHAnsi" w:eastAsiaTheme="minorHAnsi" w:hAnsiTheme="minorHAnsi" w:cs="Open Sans"/>
                <w:sz w:val="16"/>
                <w:szCs w:val="16"/>
              </w:rPr>
              <w:t xml:space="preserve"> for review by the mentor teacher and the clinical coach prior to a lesson observation at least two days prior to the observation. </w:t>
            </w:r>
          </w:p>
          <w:p w14:paraId="15DC8CF7" w14:textId="77777777"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The intern will not be allowed to teach without approved lesson plans.</w:t>
            </w:r>
          </w:p>
          <w:p w14:paraId="4FF3E846" w14:textId="30DE6353"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the LPO to Canvas in the appropriate assignment. </w:t>
            </w:r>
          </w:p>
        </w:tc>
      </w:tr>
      <w:tr w:rsidR="00B3413A" w:rsidRPr="00740C58" w14:paraId="03412200" w14:textId="77777777" w:rsidTr="00174DFE">
        <w:trPr>
          <w:trHeight w:val="260"/>
        </w:trPr>
        <w:tc>
          <w:tcPr>
            <w:tcW w:w="1435" w:type="dxa"/>
          </w:tcPr>
          <w:p w14:paraId="4FF10FA7" w14:textId="72F7FC9E" w:rsidR="00BB4A1C" w:rsidRPr="00740C58" w:rsidRDefault="00BB4A1C" w:rsidP="00BB4A1C">
            <w:pPr>
              <w:jc w:val="center"/>
              <w:rPr>
                <w:rFonts w:cs="Open Sans"/>
                <w:sz w:val="16"/>
                <w:szCs w:val="16"/>
              </w:rPr>
            </w:pPr>
            <w:r w:rsidRPr="00740C58">
              <w:rPr>
                <w:rFonts w:cs="Open Sans"/>
                <w:sz w:val="16"/>
                <w:szCs w:val="16"/>
              </w:rPr>
              <w:t>Hours Log</w:t>
            </w:r>
          </w:p>
        </w:tc>
        <w:tc>
          <w:tcPr>
            <w:tcW w:w="9720" w:type="dxa"/>
          </w:tcPr>
          <w:p w14:paraId="779D7946" w14:textId="77777777"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form is completed at the end of the semester to verify the teacher intern has completed the required hours. </w:t>
            </w:r>
          </w:p>
          <w:p w14:paraId="6DF24B56" w14:textId="04550F5A"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the log to Canvas in the appropriate assignment</w:t>
            </w:r>
            <w:r w:rsidR="00740C58">
              <w:rPr>
                <w:rFonts w:asciiTheme="minorHAnsi" w:eastAsiaTheme="minorHAnsi" w:hAnsiTheme="minorHAnsi" w:cs="Open Sans"/>
                <w:sz w:val="16"/>
                <w:szCs w:val="16"/>
              </w:rPr>
              <w:t>.</w:t>
            </w:r>
          </w:p>
        </w:tc>
      </w:tr>
      <w:tr w:rsidR="00B3413A" w:rsidRPr="00740C58" w14:paraId="1399E7ED" w14:textId="77777777" w:rsidTr="00174DFE">
        <w:trPr>
          <w:trHeight w:val="50"/>
        </w:trPr>
        <w:tc>
          <w:tcPr>
            <w:tcW w:w="1435" w:type="dxa"/>
          </w:tcPr>
          <w:p w14:paraId="51D126E9" w14:textId="77777777" w:rsidR="00BB4A1C" w:rsidRPr="00740C58" w:rsidRDefault="00BB4A1C" w:rsidP="00BB4A1C">
            <w:pPr>
              <w:jc w:val="center"/>
              <w:rPr>
                <w:rFonts w:cs="Open Sans"/>
                <w:sz w:val="16"/>
                <w:szCs w:val="16"/>
              </w:rPr>
            </w:pPr>
            <w:r w:rsidRPr="00740C58">
              <w:rPr>
                <w:rFonts w:cs="Open Sans"/>
                <w:sz w:val="16"/>
                <w:szCs w:val="16"/>
              </w:rPr>
              <w:t>Internship Midterm and Final Reflection Form</w:t>
            </w:r>
          </w:p>
        </w:tc>
        <w:tc>
          <w:tcPr>
            <w:tcW w:w="9720" w:type="dxa"/>
          </w:tcPr>
          <w:p w14:paraId="286AAB2F" w14:textId="77777777"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This form must be completed by the Intern, Mentor, and Clinical Coach prior to both the midterm and the final triad meetings.</w:t>
            </w:r>
          </w:p>
          <w:p w14:paraId="5FCE9794" w14:textId="76CC39AA" w:rsidR="00BB4A1C" w:rsidRPr="00740C58" w:rsidRDefault="00BB4A1C" w:rsidP="009B69C9">
            <w:pPr>
              <w:pStyle w:val="ListParagraph"/>
              <w:numPr>
                <w:ilvl w:val="0"/>
                <w:numId w:val="9"/>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all three reflection forms to Canvas in the appropriate assignment.  </w:t>
            </w:r>
          </w:p>
        </w:tc>
      </w:tr>
    </w:tbl>
    <w:p w14:paraId="64568EA9" w14:textId="77777777" w:rsidR="00BB4A1C" w:rsidRPr="00B84E8F" w:rsidRDefault="00BB4A1C" w:rsidP="00BB4A1C">
      <w:pPr>
        <w:rPr>
          <w:rFonts w:asciiTheme="minorHAnsi" w:hAnsiTheme="minorHAnsi" w:cs="Open Sans"/>
        </w:rPr>
      </w:pPr>
    </w:p>
    <w:p w14:paraId="44AF97FC" w14:textId="77777777" w:rsidR="00BB4A1C" w:rsidRPr="00B84E8F" w:rsidRDefault="00BB4A1C" w:rsidP="00BB4A1C">
      <w:pPr>
        <w:pStyle w:val="Heading2"/>
        <w:rPr>
          <w:rFonts w:asciiTheme="minorHAnsi" w:hAnsiTheme="minorHAnsi" w:cs="Open Sans"/>
          <w:color w:val="auto"/>
          <w:sz w:val="22"/>
          <w:szCs w:val="22"/>
          <w:u w:val="single"/>
        </w:rPr>
      </w:pPr>
      <w:bookmarkStart w:id="45" w:name="_Toc236215055"/>
      <w:r w:rsidRPr="00B84E8F">
        <w:rPr>
          <w:rFonts w:asciiTheme="minorHAnsi" w:hAnsiTheme="minorHAnsi" w:cs="Open Sans"/>
          <w:color w:val="auto"/>
          <w:sz w:val="22"/>
          <w:szCs w:val="22"/>
          <w:u w:val="single"/>
        </w:rPr>
        <w:t>Forms for the Clinical Coach:</w:t>
      </w:r>
      <w:bookmarkEnd w:id="45"/>
    </w:p>
    <w:p w14:paraId="1F6676BD" w14:textId="77777777" w:rsidR="00BB4A1C" w:rsidRPr="00B84E8F" w:rsidRDefault="00BB4A1C" w:rsidP="00BB4A1C">
      <w:pPr>
        <w:rPr>
          <w:rFonts w:asciiTheme="minorHAnsi" w:hAnsiTheme="minorHAnsi" w:cs="Open Sans"/>
        </w:rPr>
      </w:pPr>
    </w:p>
    <w:tbl>
      <w:tblPr>
        <w:tblStyle w:val="TableGrid"/>
        <w:tblW w:w="11155" w:type="dxa"/>
        <w:tblLayout w:type="fixed"/>
        <w:tblLook w:val="0020" w:firstRow="1" w:lastRow="0" w:firstColumn="0" w:lastColumn="0" w:noHBand="0" w:noVBand="0"/>
      </w:tblPr>
      <w:tblGrid>
        <w:gridCol w:w="1885"/>
        <w:gridCol w:w="9270"/>
      </w:tblGrid>
      <w:tr w:rsidR="00B3413A" w:rsidRPr="00740C58" w14:paraId="16450913" w14:textId="77777777" w:rsidTr="00174DFE">
        <w:trPr>
          <w:trHeight w:val="280"/>
        </w:trPr>
        <w:tc>
          <w:tcPr>
            <w:tcW w:w="1885" w:type="dxa"/>
            <w:shd w:val="clear" w:color="auto" w:fill="C2D69B" w:themeFill="accent3" w:themeFillTint="99"/>
          </w:tcPr>
          <w:p w14:paraId="38E6027C" w14:textId="77777777" w:rsidR="00BB4A1C" w:rsidRPr="00740C58" w:rsidRDefault="00BB4A1C" w:rsidP="00BB4A1C">
            <w:pPr>
              <w:jc w:val="center"/>
              <w:rPr>
                <w:rFonts w:cs="Open Sans"/>
                <w:sz w:val="16"/>
                <w:szCs w:val="16"/>
              </w:rPr>
            </w:pPr>
            <w:r w:rsidRPr="00740C58">
              <w:rPr>
                <w:rFonts w:cs="Open Sans"/>
                <w:sz w:val="16"/>
                <w:szCs w:val="16"/>
              </w:rPr>
              <w:t>Form</w:t>
            </w:r>
          </w:p>
        </w:tc>
        <w:tc>
          <w:tcPr>
            <w:tcW w:w="9270" w:type="dxa"/>
            <w:shd w:val="clear" w:color="auto" w:fill="C2D69B" w:themeFill="accent3" w:themeFillTint="99"/>
          </w:tcPr>
          <w:p w14:paraId="6AFA1002" w14:textId="77777777" w:rsidR="00BB4A1C" w:rsidRPr="00740C58" w:rsidRDefault="00BB4A1C" w:rsidP="00512D2C">
            <w:pPr>
              <w:rPr>
                <w:rFonts w:cs="Open Sans"/>
                <w:sz w:val="16"/>
                <w:szCs w:val="16"/>
              </w:rPr>
            </w:pPr>
            <w:r w:rsidRPr="00740C58">
              <w:rPr>
                <w:rFonts w:cs="Open Sans"/>
                <w:sz w:val="16"/>
                <w:szCs w:val="16"/>
              </w:rPr>
              <w:t>How Form Should Be Used</w:t>
            </w:r>
          </w:p>
        </w:tc>
      </w:tr>
      <w:tr w:rsidR="00B3413A" w:rsidRPr="00740C58" w14:paraId="160B9CB6" w14:textId="77777777" w:rsidTr="00174DFE">
        <w:trPr>
          <w:trHeight w:val="860"/>
        </w:trPr>
        <w:tc>
          <w:tcPr>
            <w:tcW w:w="1885" w:type="dxa"/>
          </w:tcPr>
          <w:p w14:paraId="4CEAE2AA" w14:textId="77777777" w:rsidR="00BB4A1C" w:rsidRPr="00740C58" w:rsidRDefault="00BB4A1C" w:rsidP="00BB4A1C">
            <w:pPr>
              <w:jc w:val="center"/>
              <w:rPr>
                <w:rFonts w:cs="Open Sans"/>
                <w:sz w:val="16"/>
                <w:szCs w:val="16"/>
              </w:rPr>
            </w:pPr>
            <w:r w:rsidRPr="00740C58">
              <w:rPr>
                <w:rFonts w:cs="Open Sans"/>
                <w:sz w:val="16"/>
                <w:szCs w:val="16"/>
              </w:rPr>
              <w:t>Internship Observation form</w:t>
            </w:r>
          </w:p>
        </w:tc>
        <w:tc>
          <w:tcPr>
            <w:tcW w:w="9270" w:type="dxa"/>
          </w:tcPr>
          <w:p w14:paraId="2062F329" w14:textId="0BA9FC6A"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The clinical coaches complete this form. </w:t>
            </w:r>
          </w:p>
          <w:p w14:paraId="682B8AD8"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form is to be used for the four observations conducted by the clinical coach.  </w:t>
            </w:r>
          </w:p>
          <w:p w14:paraId="1BBD416A"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The intern will write a reflection following these observations focusing on the “questions to reflect on” from the form.</w:t>
            </w:r>
          </w:p>
          <w:p w14:paraId="17953F74"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form is used for the basis of the post-observation conference to guide the discussion. </w:t>
            </w:r>
          </w:p>
          <w:p w14:paraId="6A067D8E" w14:textId="224BC6C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the forms to Canvas in the appropriate assignment following the post-observation discussion.</w:t>
            </w:r>
          </w:p>
        </w:tc>
      </w:tr>
      <w:tr w:rsidR="00B3413A" w:rsidRPr="00740C58" w14:paraId="02DF87FA" w14:textId="77777777" w:rsidTr="00174DFE">
        <w:trPr>
          <w:trHeight w:val="269"/>
        </w:trPr>
        <w:tc>
          <w:tcPr>
            <w:tcW w:w="1885" w:type="dxa"/>
          </w:tcPr>
          <w:p w14:paraId="49D44294" w14:textId="2D9E11CA" w:rsidR="00BB4A1C" w:rsidRPr="00740C58" w:rsidRDefault="00BB4A1C" w:rsidP="00BB4A1C">
            <w:pPr>
              <w:jc w:val="center"/>
              <w:rPr>
                <w:rFonts w:cs="Open Sans"/>
                <w:sz w:val="16"/>
                <w:szCs w:val="16"/>
              </w:rPr>
            </w:pPr>
          </w:p>
          <w:p w14:paraId="6F0AFC95" w14:textId="77777777" w:rsidR="00BB4A1C" w:rsidRPr="00740C58" w:rsidRDefault="00BB4A1C" w:rsidP="00BB4A1C">
            <w:pPr>
              <w:jc w:val="center"/>
              <w:rPr>
                <w:rFonts w:cs="Open Sans"/>
                <w:sz w:val="16"/>
                <w:szCs w:val="16"/>
              </w:rPr>
            </w:pPr>
            <w:r w:rsidRPr="00740C58">
              <w:rPr>
                <w:rFonts w:cs="Open Sans"/>
                <w:sz w:val="16"/>
                <w:szCs w:val="16"/>
              </w:rPr>
              <w:t>Internship Midterm and Final Reflection Form</w:t>
            </w:r>
          </w:p>
        </w:tc>
        <w:tc>
          <w:tcPr>
            <w:tcW w:w="9270" w:type="dxa"/>
          </w:tcPr>
          <w:p w14:paraId="196364A0"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This form must be completed by the Intern, Mentor, and Clinical Coach prior to both the midterm and the final triad meetings.</w:t>
            </w:r>
          </w:p>
          <w:p w14:paraId="1388D1A6" w14:textId="15180D71"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It is the intern’s responsibility to </w:t>
            </w:r>
            <w:proofErr w:type="gramStart"/>
            <w:r w:rsidRPr="00740C58">
              <w:rPr>
                <w:rFonts w:asciiTheme="minorHAnsi" w:eastAsiaTheme="minorHAnsi" w:hAnsiTheme="minorHAnsi" w:cs="Open Sans"/>
                <w:sz w:val="16"/>
                <w:szCs w:val="16"/>
              </w:rPr>
              <w:t>uploads</w:t>
            </w:r>
            <w:proofErr w:type="gramEnd"/>
            <w:r w:rsidRPr="00740C58">
              <w:rPr>
                <w:rFonts w:asciiTheme="minorHAnsi" w:eastAsiaTheme="minorHAnsi" w:hAnsiTheme="minorHAnsi" w:cs="Open Sans"/>
                <w:sz w:val="16"/>
                <w:szCs w:val="16"/>
              </w:rPr>
              <w:t xml:space="preserve"> all three reflection forms to Canvas in the appropriate assignment.  .</w:t>
            </w:r>
          </w:p>
        </w:tc>
      </w:tr>
      <w:tr w:rsidR="00B3413A" w:rsidRPr="00740C58" w14:paraId="6B6A3591" w14:textId="77777777" w:rsidTr="00174DFE">
        <w:trPr>
          <w:trHeight w:val="341"/>
        </w:trPr>
        <w:tc>
          <w:tcPr>
            <w:tcW w:w="1885" w:type="dxa"/>
          </w:tcPr>
          <w:p w14:paraId="7826E4F2" w14:textId="77777777" w:rsidR="00BB4A1C" w:rsidRPr="00740C58" w:rsidRDefault="00BB4A1C" w:rsidP="00512D2C">
            <w:pPr>
              <w:jc w:val="center"/>
              <w:rPr>
                <w:rFonts w:cs="Open Sans"/>
                <w:sz w:val="16"/>
                <w:szCs w:val="16"/>
              </w:rPr>
            </w:pPr>
            <w:r w:rsidRPr="00740C58">
              <w:rPr>
                <w:rFonts w:cs="Open Sans"/>
                <w:sz w:val="16"/>
                <w:szCs w:val="16"/>
              </w:rPr>
              <w:t xml:space="preserve">Internship </w:t>
            </w:r>
            <w:proofErr w:type="spellStart"/>
            <w:r w:rsidRPr="00740C58">
              <w:rPr>
                <w:rFonts w:cs="Open Sans"/>
                <w:sz w:val="16"/>
                <w:szCs w:val="16"/>
              </w:rPr>
              <w:t>InTASC</w:t>
            </w:r>
            <w:proofErr w:type="spellEnd"/>
            <w:r w:rsidRPr="00740C58">
              <w:rPr>
                <w:rFonts w:cs="Open Sans"/>
                <w:sz w:val="16"/>
                <w:szCs w:val="16"/>
              </w:rPr>
              <w:t xml:space="preserve"> Evaluation Rubric</w:t>
            </w:r>
          </w:p>
        </w:tc>
        <w:tc>
          <w:tcPr>
            <w:tcW w:w="9270" w:type="dxa"/>
          </w:tcPr>
          <w:p w14:paraId="072A02B1"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assessment is to be completed in VIA on Canvas at the end of the semester. </w:t>
            </w:r>
          </w:p>
          <w:p w14:paraId="71B5EDA1"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The form is provided so that the intern, mentor teacher, and clinical coach are aware of the final evaluation standards.</w:t>
            </w:r>
          </w:p>
        </w:tc>
      </w:tr>
      <w:tr w:rsidR="00B3413A" w:rsidRPr="00740C58" w14:paraId="492470C9" w14:textId="77777777" w:rsidTr="00174DFE">
        <w:trPr>
          <w:trHeight w:val="820"/>
        </w:trPr>
        <w:tc>
          <w:tcPr>
            <w:tcW w:w="1885" w:type="dxa"/>
          </w:tcPr>
          <w:p w14:paraId="4AFCA423" w14:textId="77777777" w:rsidR="00BB4A1C" w:rsidRPr="00740C58" w:rsidRDefault="00BB4A1C" w:rsidP="00512D2C">
            <w:pPr>
              <w:jc w:val="center"/>
              <w:rPr>
                <w:rFonts w:cs="Open Sans"/>
                <w:sz w:val="16"/>
                <w:szCs w:val="16"/>
              </w:rPr>
            </w:pPr>
            <w:r w:rsidRPr="00740C58">
              <w:rPr>
                <w:rFonts w:cs="Open Sans"/>
                <w:sz w:val="16"/>
                <w:szCs w:val="16"/>
              </w:rPr>
              <w:t>Summary of Clinical</w:t>
            </w:r>
          </w:p>
          <w:p w14:paraId="5931A5E2" w14:textId="77777777" w:rsidR="00BB4A1C" w:rsidRPr="00740C58" w:rsidRDefault="00BB4A1C" w:rsidP="00512D2C">
            <w:pPr>
              <w:jc w:val="center"/>
              <w:rPr>
                <w:rFonts w:cs="Open Sans"/>
                <w:sz w:val="16"/>
                <w:szCs w:val="16"/>
              </w:rPr>
            </w:pPr>
            <w:r w:rsidRPr="00740C58">
              <w:rPr>
                <w:rFonts w:cs="Open Sans"/>
                <w:sz w:val="16"/>
                <w:szCs w:val="16"/>
              </w:rPr>
              <w:t>Experience</w:t>
            </w:r>
          </w:p>
        </w:tc>
        <w:tc>
          <w:tcPr>
            <w:tcW w:w="9270" w:type="dxa"/>
          </w:tcPr>
          <w:p w14:paraId="60B5C0C4"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Determine the final grade for the intern on this form. </w:t>
            </w:r>
          </w:p>
          <w:p w14:paraId="37B10E19"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This document contains the information needed to process the intern’s request for </w:t>
            </w:r>
            <w:proofErr w:type="gramStart"/>
            <w:r w:rsidRPr="00740C58">
              <w:rPr>
                <w:rFonts w:asciiTheme="minorHAnsi" w:eastAsiaTheme="minorHAnsi" w:hAnsiTheme="minorHAnsi" w:cs="Open Sans"/>
                <w:sz w:val="16"/>
                <w:szCs w:val="16"/>
              </w:rPr>
              <w:t>licensure, and</w:t>
            </w:r>
            <w:proofErr w:type="gramEnd"/>
            <w:r w:rsidRPr="00740C58">
              <w:rPr>
                <w:rFonts w:asciiTheme="minorHAnsi" w:eastAsiaTheme="minorHAnsi" w:hAnsiTheme="minorHAnsi" w:cs="Open Sans"/>
                <w:sz w:val="16"/>
                <w:szCs w:val="16"/>
              </w:rPr>
              <w:t xml:space="preserve"> is kept as a permanent record. </w:t>
            </w:r>
          </w:p>
          <w:p w14:paraId="1E76A854" w14:textId="77777777" w:rsidR="00BB4A1C" w:rsidRPr="00740C58" w:rsidRDefault="00BB4A1C" w:rsidP="009B69C9">
            <w:pPr>
              <w:pStyle w:val="ListParagraph"/>
              <w:numPr>
                <w:ilvl w:val="0"/>
                <w:numId w:val="10"/>
              </w:numPr>
              <w:rPr>
                <w:rFonts w:asciiTheme="minorHAnsi" w:eastAsiaTheme="minorHAnsi" w:hAnsiTheme="minorHAnsi" w:cs="Open Sans"/>
                <w:sz w:val="16"/>
                <w:szCs w:val="16"/>
              </w:rPr>
            </w:pPr>
            <w:r w:rsidRPr="00740C58">
              <w:rPr>
                <w:rFonts w:asciiTheme="minorHAnsi" w:eastAsiaTheme="minorHAnsi" w:hAnsiTheme="minorHAnsi" w:cs="Open Sans"/>
                <w:sz w:val="16"/>
                <w:szCs w:val="16"/>
              </w:rPr>
              <w:t xml:space="preserve">Clinical coach submits to Content Area Lead Faculty.  </w:t>
            </w:r>
          </w:p>
        </w:tc>
      </w:tr>
    </w:tbl>
    <w:p w14:paraId="2264BE7C" w14:textId="77777777" w:rsidR="00BB4A1C" w:rsidRPr="00B84E8F" w:rsidRDefault="00BB4A1C" w:rsidP="00BB4A1C">
      <w:pPr>
        <w:rPr>
          <w:rFonts w:asciiTheme="minorHAnsi" w:hAnsiTheme="minorHAnsi" w:cs="Open Sans"/>
        </w:rPr>
      </w:pPr>
    </w:p>
    <w:p w14:paraId="37B6FC59" w14:textId="77777777" w:rsidR="00D91A42" w:rsidRPr="00B84E8F" w:rsidRDefault="00D91A42" w:rsidP="008557AC">
      <w:pPr>
        <w:pStyle w:val="Heading1"/>
        <w:pBdr>
          <w:bottom w:val="single" w:sz="8" w:space="1" w:color="auto"/>
        </w:pBdr>
        <w:ind w:left="0"/>
        <w:rPr>
          <w:rFonts w:asciiTheme="minorHAnsi" w:hAnsiTheme="minorHAnsi" w:cs="Open Sans"/>
          <w:sz w:val="22"/>
          <w:szCs w:val="22"/>
        </w:rPr>
      </w:pPr>
      <w:bookmarkStart w:id="46" w:name="_Toc212885815"/>
      <w:bookmarkStart w:id="47" w:name="_Toc236215056"/>
      <w:r w:rsidRPr="00B84E8F">
        <w:rPr>
          <w:rFonts w:asciiTheme="minorHAnsi" w:hAnsiTheme="minorHAnsi" w:cs="Open Sans"/>
          <w:sz w:val="22"/>
          <w:szCs w:val="22"/>
        </w:rPr>
        <w:t>SEED Program Faculty and Staff Contact Information</w:t>
      </w:r>
      <w:bookmarkEnd w:id="46"/>
      <w:bookmarkEnd w:id="47"/>
    </w:p>
    <w:p w14:paraId="01FBB701" w14:textId="77777777" w:rsidR="00D91A42" w:rsidRPr="00B84E8F" w:rsidRDefault="00D91A42" w:rsidP="00D91A42">
      <w:pPr>
        <w:pStyle w:val="BodyText"/>
        <w:ind w:right="3886"/>
        <w:rPr>
          <w:rFonts w:asciiTheme="minorHAnsi" w:hAnsiTheme="minorHAnsi" w:cs="Open Sans"/>
          <w:i/>
          <w:iCs/>
        </w:rPr>
      </w:pPr>
    </w:p>
    <w:p w14:paraId="065A3344" w14:textId="77777777" w:rsidR="00740C58" w:rsidRDefault="00740C58" w:rsidP="00D91A42">
      <w:pPr>
        <w:pStyle w:val="BodyText"/>
        <w:spacing w:line="240" w:lineRule="auto"/>
        <w:rPr>
          <w:rFonts w:asciiTheme="minorHAnsi" w:hAnsiTheme="minorHAnsi" w:cs="Open Sans"/>
          <w:b w:val="0"/>
          <w:bCs/>
          <w:sz w:val="22"/>
          <w:szCs w:val="22"/>
        </w:rPr>
      </w:pPr>
    </w:p>
    <w:tbl>
      <w:tblPr>
        <w:tblStyle w:val="TableGrid1"/>
        <w:tblW w:w="0" w:type="auto"/>
        <w:tblLook w:val="04A0" w:firstRow="1" w:lastRow="0" w:firstColumn="1" w:lastColumn="0" w:noHBand="0" w:noVBand="1"/>
      </w:tblPr>
      <w:tblGrid>
        <w:gridCol w:w="5395"/>
        <w:gridCol w:w="5395"/>
      </w:tblGrid>
      <w:tr w:rsidR="00740C58" w:rsidRPr="00F32179" w14:paraId="59D5EAAB" w14:textId="77777777" w:rsidTr="00F32179">
        <w:tc>
          <w:tcPr>
            <w:tcW w:w="5395" w:type="dxa"/>
          </w:tcPr>
          <w:p w14:paraId="6CD17D98" w14:textId="77777777" w:rsidR="00740C58" w:rsidRPr="00F32179" w:rsidRDefault="00740C58" w:rsidP="00F32179">
            <w:r w:rsidRPr="00F32179">
              <w:t>Lisa Green, MA</w:t>
            </w:r>
          </w:p>
          <w:p w14:paraId="3BCC2A94" w14:textId="77777777" w:rsidR="00740C58" w:rsidRPr="00F32179" w:rsidRDefault="00740C58" w:rsidP="00F32179">
            <w:r w:rsidRPr="00F32179">
              <w:t xml:space="preserve">SEED Clinical Coordinator </w:t>
            </w:r>
          </w:p>
          <w:p w14:paraId="228A3B12" w14:textId="77777777" w:rsidR="00740C58" w:rsidRPr="00F32179" w:rsidRDefault="00740C58" w:rsidP="00F32179">
            <w:r w:rsidRPr="00F32179">
              <w:t xml:space="preserve">SEED </w:t>
            </w:r>
            <w:proofErr w:type="gramStart"/>
            <w:r w:rsidRPr="00F32179">
              <w:t>Lead</w:t>
            </w:r>
            <w:proofErr w:type="gramEnd"/>
            <w:r w:rsidRPr="00F32179">
              <w:t xml:space="preserve"> Clinical Coach</w:t>
            </w:r>
          </w:p>
          <w:p w14:paraId="2C08EA12" w14:textId="77777777" w:rsidR="00740C58" w:rsidRPr="00F32179" w:rsidRDefault="00740C58" w:rsidP="00F32179">
            <w:hyperlink r:id="rId16">
              <w:r w:rsidRPr="00F32179">
                <w:rPr>
                  <w:rStyle w:val="Hyperlink"/>
                </w:rPr>
                <w:t>lgreen@gmu.edu</w:t>
              </w:r>
            </w:hyperlink>
          </w:p>
          <w:p w14:paraId="6D0887C8" w14:textId="77777777" w:rsidR="00740C58" w:rsidRPr="00F32179" w:rsidRDefault="00740C58" w:rsidP="00F32179"/>
          <w:p w14:paraId="7B4DFC4A" w14:textId="77777777" w:rsidR="00740C58" w:rsidRPr="00F32179" w:rsidRDefault="00740C58" w:rsidP="00F32179">
            <w:r w:rsidRPr="00F32179">
              <w:t>Lynda Herrera, EdD</w:t>
            </w:r>
          </w:p>
          <w:p w14:paraId="79D48DCD" w14:textId="711195C8" w:rsidR="00740C58" w:rsidRPr="00F32179" w:rsidRDefault="00740C58" w:rsidP="00F32179">
            <w:r w:rsidRPr="00F32179">
              <w:t xml:space="preserve">Social Studies Education Faculty Mentor </w:t>
            </w:r>
          </w:p>
          <w:p w14:paraId="6A50F977" w14:textId="77777777" w:rsidR="00740C58" w:rsidRPr="00F32179" w:rsidRDefault="00740C58" w:rsidP="00F32179">
            <w:r w:rsidRPr="00F32179">
              <w:t>SEED Academic Program Coordinator (APC)</w:t>
            </w:r>
          </w:p>
          <w:p w14:paraId="3F7F3E25" w14:textId="77777777" w:rsidR="00740C58" w:rsidRPr="00F32179" w:rsidRDefault="00740C58" w:rsidP="00F32179">
            <w:hyperlink r:id="rId17" w:history="1">
              <w:r w:rsidRPr="00F32179">
                <w:rPr>
                  <w:rStyle w:val="Hyperlink"/>
                </w:rPr>
                <w:t>lherrer8@gmu.edu</w:t>
              </w:r>
            </w:hyperlink>
          </w:p>
          <w:p w14:paraId="0F7FEB35" w14:textId="77777777" w:rsidR="00740C58" w:rsidRPr="00F32179" w:rsidRDefault="00740C58" w:rsidP="00F32179"/>
          <w:p w14:paraId="396F1AF5" w14:textId="77777777" w:rsidR="00740C58" w:rsidRPr="00F32179" w:rsidRDefault="00740C58" w:rsidP="00F32179">
            <w:r w:rsidRPr="00F32179">
              <w:t>TBD</w:t>
            </w:r>
          </w:p>
          <w:p w14:paraId="766A0683" w14:textId="77777777" w:rsidR="00740C58" w:rsidRPr="00F32179" w:rsidRDefault="00740C58" w:rsidP="00F32179">
            <w:r w:rsidRPr="00F32179">
              <w:t>SEED Academic Advisor</w:t>
            </w:r>
          </w:p>
          <w:p w14:paraId="5C88C3CD" w14:textId="77777777" w:rsidR="00740C58" w:rsidRPr="00F32179" w:rsidRDefault="00740C58" w:rsidP="00F32179"/>
          <w:p w14:paraId="05CC8530" w14:textId="77777777" w:rsidR="00740C58" w:rsidRPr="00F32179" w:rsidRDefault="00740C58" w:rsidP="00F32179">
            <w:r w:rsidRPr="00F32179">
              <w:t>Erin Peters-Burton, PhD</w:t>
            </w:r>
          </w:p>
          <w:p w14:paraId="121E43A1" w14:textId="6A2B3B8E" w:rsidR="00740C58" w:rsidRPr="00F32179" w:rsidRDefault="00740C58" w:rsidP="00F32179">
            <w:r w:rsidRPr="00F32179">
              <w:t>Science</w:t>
            </w:r>
            <w:r w:rsidR="00F32179">
              <w:t xml:space="preserve"> </w:t>
            </w:r>
            <w:r w:rsidRPr="00F32179">
              <w:t xml:space="preserve">Education Faculty Mentor </w:t>
            </w:r>
          </w:p>
          <w:p w14:paraId="2E152C04" w14:textId="77777777" w:rsidR="00740C58" w:rsidRPr="00F32179" w:rsidRDefault="00740C58" w:rsidP="00F32179">
            <w:hyperlink r:id="rId18" w:history="1">
              <w:r w:rsidRPr="00F32179">
                <w:rPr>
                  <w:rStyle w:val="Hyperlink"/>
                </w:rPr>
                <w:t>epeters1@gmu.edu</w:t>
              </w:r>
            </w:hyperlink>
          </w:p>
          <w:p w14:paraId="7D465597" w14:textId="77777777" w:rsidR="00740C58" w:rsidRPr="00F32179" w:rsidRDefault="00740C58" w:rsidP="00F32179"/>
          <w:p w14:paraId="0E4E6E48" w14:textId="77777777" w:rsidR="00740C58" w:rsidRPr="00F32179" w:rsidRDefault="00740C58" w:rsidP="00F32179">
            <w:r w:rsidRPr="00F32179">
              <w:t>Andrew Porter, PhD</w:t>
            </w:r>
          </w:p>
          <w:p w14:paraId="71E96D56" w14:textId="77777777" w:rsidR="00740C58" w:rsidRPr="00F32179" w:rsidRDefault="00740C58" w:rsidP="00F32179">
            <w:r w:rsidRPr="00F32179">
              <w:t xml:space="preserve">Faculty </w:t>
            </w:r>
          </w:p>
          <w:p w14:paraId="23146A64" w14:textId="77777777" w:rsidR="00740C58" w:rsidRPr="00F32179" w:rsidRDefault="00740C58" w:rsidP="00F32179">
            <w:hyperlink r:id="rId19">
              <w:r w:rsidRPr="00F32179">
                <w:rPr>
                  <w:rStyle w:val="Hyperlink"/>
                </w:rPr>
                <w:t>aporter7@gmu.edu</w:t>
              </w:r>
            </w:hyperlink>
          </w:p>
          <w:p w14:paraId="522B75CD" w14:textId="77777777" w:rsidR="00740C58" w:rsidRPr="00F32179" w:rsidRDefault="00740C58" w:rsidP="00F32179"/>
        </w:tc>
        <w:tc>
          <w:tcPr>
            <w:tcW w:w="5395" w:type="dxa"/>
          </w:tcPr>
          <w:p w14:paraId="72FEBD15" w14:textId="77777777" w:rsidR="00740C58" w:rsidRPr="00F32179" w:rsidRDefault="00740C58" w:rsidP="00F32179">
            <w:r w:rsidRPr="00F32179">
              <w:t>Mathilde Speier, MA</w:t>
            </w:r>
          </w:p>
          <w:p w14:paraId="31A8BAAD" w14:textId="77777777" w:rsidR="00740C58" w:rsidRPr="00F32179" w:rsidRDefault="00740C58" w:rsidP="00F32179">
            <w:r w:rsidRPr="00F32179">
              <w:t xml:space="preserve">Senior Program Office Coordinator </w:t>
            </w:r>
          </w:p>
          <w:p w14:paraId="310E55FE" w14:textId="77777777" w:rsidR="00740C58" w:rsidRPr="00F32179" w:rsidRDefault="00740C58" w:rsidP="00F32179">
            <w:hyperlink r:id="rId20" w:history="1">
              <w:r w:rsidRPr="00F32179">
                <w:rPr>
                  <w:rStyle w:val="Hyperlink"/>
                </w:rPr>
                <w:t>mspeier@gmu.edu</w:t>
              </w:r>
            </w:hyperlink>
          </w:p>
          <w:p w14:paraId="0E05AE45" w14:textId="77777777" w:rsidR="00740C58" w:rsidRPr="00F32179" w:rsidRDefault="00740C58" w:rsidP="00F32179"/>
          <w:p w14:paraId="0AFB3B00" w14:textId="77777777" w:rsidR="00740C58" w:rsidRPr="00F32179" w:rsidRDefault="00740C58" w:rsidP="00F32179">
            <w:r w:rsidRPr="00F32179">
              <w:t>Theresa Wills, PhD</w:t>
            </w:r>
          </w:p>
          <w:p w14:paraId="63132FBC" w14:textId="77777777" w:rsidR="00740C58" w:rsidRPr="00F32179" w:rsidRDefault="00740C58" w:rsidP="00F32179">
            <w:r w:rsidRPr="00F32179">
              <w:t>Mathematics Education Faculty Mentor</w:t>
            </w:r>
          </w:p>
          <w:p w14:paraId="721B3D19" w14:textId="77777777" w:rsidR="00740C58" w:rsidRPr="00F32179" w:rsidRDefault="00740C58" w:rsidP="00F32179">
            <w:hyperlink r:id="rId21">
              <w:r w:rsidRPr="00F32179">
                <w:rPr>
                  <w:rStyle w:val="Hyperlink"/>
                </w:rPr>
                <w:t>twills@gmu.edu</w:t>
              </w:r>
            </w:hyperlink>
          </w:p>
          <w:p w14:paraId="1A03E750" w14:textId="77777777" w:rsidR="00740C58" w:rsidRPr="00F32179" w:rsidRDefault="00740C58" w:rsidP="00F32179"/>
          <w:p w14:paraId="22CDAC06" w14:textId="77777777" w:rsidR="00740C58" w:rsidRPr="00F32179" w:rsidRDefault="00740C58" w:rsidP="00F32179">
            <w:r w:rsidRPr="00F32179">
              <w:t>Kristien Zenkov, PhD</w:t>
            </w:r>
          </w:p>
          <w:p w14:paraId="474D325A" w14:textId="77777777" w:rsidR="00740C58" w:rsidRPr="00F32179" w:rsidRDefault="00740C58" w:rsidP="00F32179">
            <w:r w:rsidRPr="00F32179">
              <w:t>English Education Faculty Mentor</w:t>
            </w:r>
          </w:p>
          <w:p w14:paraId="77918E2B" w14:textId="77777777" w:rsidR="00740C58" w:rsidRPr="00F32179" w:rsidRDefault="00740C58" w:rsidP="00F32179">
            <w:hyperlink r:id="rId22" w:history="1">
              <w:r w:rsidRPr="00F32179">
                <w:rPr>
                  <w:rStyle w:val="Hyperlink"/>
                </w:rPr>
                <w:t>kzenkov@gmu.edu</w:t>
              </w:r>
            </w:hyperlink>
          </w:p>
          <w:p w14:paraId="260801E8" w14:textId="77777777" w:rsidR="00740C58" w:rsidRPr="00F32179" w:rsidRDefault="00740C58" w:rsidP="00F32179"/>
          <w:p w14:paraId="1C3DE58B" w14:textId="77777777" w:rsidR="00740C58" w:rsidRPr="00F32179" w:rsidRDefault="00740C58" w:rsidP="00F32179">
            <w:r w:rsidRPr="00F32179">
              <w:t>Office of Teacher Preparation</w:t>
            </w:r>
          </w:p>
          <w:p w14:paraId="0D9BCB2F" w14:textId="77777777" w:rsidR="00740C58" w:rsidRPr="00F32179" w:rsidRDefault="00740C58" w:rsidP="00F32179">
            <w:r w:rsidRPr="00F32179">
              <w:t xml:space="preserve">Clinical Practice Specialist </w:t>
            </w:r>
          </w:p>
          <w:p w14:paraId="2CCE7AB4" w14:textId="77777777" w:rsidR="00740C58" w:rsidRPr="00F32179" w:rsidRDefault="00740C58" w:rsidP="00F32179">
            <w:hyperlink r:id="rId23">
              <w:r w:rsidRPr="00F32179">
                <w:rPr>
                  <w:rStyle w:val="Hyperlink"/>
                </w:rPr>
                <w:t xml:space="preserve">internsh@gmu.edu </w:t>
              </w:r>
            </w:hyperlink>
          </w:p>
          <w:p w14:paraId="084620D0" w14:textId="77777777" w:rsidR="00740C58" w:rsidRPr="00F32179" w:rsidRDefault="00740C58" w:rsidP="00F32179">
            <w:r w:rsidRPr="00F32179">
              <w:t>703-993-9777</w:t>
            </w:r>
          </w:p>
          <w:p w14:paraId="056581BD" w14:textId="77777777" w:rsidR="00740C58" w:rsidRPr="00F32179" w:rsidRDefault="00740C58" w:rsidP="00F32179"/>
          <w:p w14:paraId="222EEFA7" w14:textId="77777777" w:rsidR="00740C58" w:rsidRPr="00F32179" w:rsidRDefault="00740C58" w:rsidP="00F32179">
            <w:r w:rsidRPr="00F32179">
              <w:t>Clinical Coach</w:t>
            </w:r>
          </w:p>
          <w:p w14:paraId="7DAC91C9" w14:textId="77777777" w:rsidR="00740C58" w:rsidRPr="00F32179" w:rsidRDefault="00740C58" w:rsidP="00F32179">
            <w:r w:rsidRPr="00F32179">
              <w:t>Name: _________________________</w:t>
            </w:r>
          </w:p>
          <w:p w14:paraId="6061CE18" w14:textId="77777777" w:rsidR="00740C58" w:rsidRPr="00F32179" w:rsidRDefault="00740C58" w:rsidP="00F32179">
            <w:r w:rsidRPr="00F32179">
              <w:t>Email: _________________________</w:t>
            </w:r>
          </w:p>
          <w:p w14:paraId="232C5526" w14:textId="77777777" w:rsidR="00740C58" w:rsidRPr="00F32179" w:rsidRDefault="00740C58" w:rsidP="00F32179">
            <w:r w:rsidRPr="00F32179">
              <w:t>Phone Number: ________________</w:t>
            </w:r>
          </w:p>
          <w:p w14:paraId="68532C43" w14:textId="77777777" w:rsidR="00740C58" w:rsidRPr="00F32179" w:rsidRDefault="00740C58" w:rsidP="00F32179"/>
        </w:tc>
      </w:tr>
    </w:tbl>
    <w:p w14:paraId="7856E528" w14:textId="77777777" w:rsidR="00740C58" w:rsidRDefault="00740C58" w:rsidP="00D91A42">
      <w:pPr>
        <w:pStyle w:val="BodyText"/>
        <w:spacing w:line="240" w:lineRule="auto"/>
        <w:rPr>
          <w:rFonts w:asciiTheme="minorHAnsi" w:hAnsiTheme="minorHAnsi" w:cs="Open Sans"/>
          <w:b w:val="0"/>
          <w:bCs/>
          <w:sz w:val="22"/>
          <w:szCs w:val="22"/>
        </w:rPr>
      </w:pPr>
    </w:p>
    <w:p w14:paraId="41980AD6" w14:textId="77777777" w:rsidR="00740C58" w:rsidRDefault="00740C58" w:rsidP="00D91A42">
      <w:pPr>
        <w:pStyle w:val="BodyText"/>
        <w:spacing w:line="240" w:lineRule="auto"/>
        <w:rPr>
          <w:rFonts w:asciiTheme="minorHAnsi" w:hAnsiTheme="minorHAnsi" w:cs="Open Sans"/>
          <w:b w:val="0"/>
          <w:bCs/>
          <w:sz w:val="22"/>
          <w:szCs w:val="22"/>
        </w:rPr>
      </w:pPr>
    </w:p>
    <w:p w14:paraId="5B2C7DE5" w14:textId="77777777" w:rsidR="00740C58" w:rsidRDefault="00740C58" w:rsidP="00D91A42">
      <w:pPr>
        <w:pStyle w:val="BodyText"/>
        <w:spacing w:line="240" w:lineRule="auto"/>
        <w:rPr>
          <w:rFonts w:asciiTheme="minorHAnsi" w:hAnsiTheme="minorHAnsi" w:cs="Open Sans"/>
          <w:b w:val="0"/>
          <w:bCs/>
          <w:sz w:val="22"/>
          <w:szCs w:val="22"/>
        </w:rPr>
      </w:pPr>
    </w:p>
    <w:p w14:paraId="060174D7" w14:textId="3B1302EB" w:rsidR="00626FC0" w:rsidRPr="00B84E8F" w:rsidRDefault="00626FC0" w:rsidP="00D91A42">
      <w:pPr>
        <w:rPr>
          <w:rFonts w:asciiTheme="minorHAnsi" w:hAnsiTheme="minorHAnsi" w:cs="Open Sans"/>
          <w:bCs/>
        </w:rPr>
        <w:sectPr w:rsidR="00626FC0" w:rsidRPr="00B84E8F" w:rsidSect="00626FC0">
          <w:footerReference w:type="default" r:id="rId24"/>
          <w:pgSz w:w="12240" w:h="15840"/>
          <w:pgMar w:top="720" w:right="720" w:bottom="720" w:left="720" w:header="720" w:footer="720" w:gutter="0"/>
          <w:cols w:space="720"/>
          <w:docGrid w:linePitch="299"/>
        </w:sectPr>
      </w:pPr>
    </w:p>
    <w:p w14:paraId="161F60EB" w14:textId="458437A9" w:rsidR="00B26C0F" w:rsidRPr="00B84E8F" w:rsidRDefault="00F15239" w:rsidP="00B3413A">
      <w:pPr>
        <w:pStyle w:val="Heading1"/>
        <w:pBdr>
          <w:bottom w:val="single" w:sz="8" w:space="1" w:color="auto"/>
        </w:pBdr>
        <w:rPr>
          <w:rFonts w:asciiTheme="minorHAnsi" w:hAnsiTheme="minorHAnsi" w:cs="Open Sans"/>
          <w:sz w:val="22"/>
          <w:szCs w:val="22"/>
        </w:rPr>
      </w:pPr>
      <w:bookmarkStart w:id="48" w:name="_Toc236215057"/>
      <w:bookmarkEnd w:id="42"/>
      <w:r w:rsidRPr="00B84E8F">
        <w:rPr>
          <w:rFonts w:asciiTheme="minorHAnsi" w:hAnsiTheme="minorHAnsi" w:cs="Open Sans"/>
          <w:sz w:val="22"/>
          <w:szCs w:val="22"/>
        </w:rPr>
        <w:lastRenderedPageBreak/>
        <w:t>Appendix A</w:t>
      </w:r>
      <w:r w:rsidR="00B3413A" w:rsidRPr="00B84E8F">
        <w:rPr>
          <w:rFonts w:asciiTheme="minorHAnsi" w:hAnsiTheme="minorHAnsi" w:cs="Open Sans"/>
          <w:sz w:val="22"/>
          <w:szCs w:val="22"/>
        </w:rPr>
        <w:t>:</w:t>
      </w:r>
      <w:r w:rsidR="00A44D10" w:rsidRPr="00B84E8F">
        <w:rPr>
          <w:rFonts w:asciiTheme="minorHAnsi" w:hAnsiTheme="minorHAnsi" w:cs="Open Sans"/>
          <w:sz w:val="22"/>
          <w:szCs w:val="22"/>
        </w:rPr>
        <w:t xml:space="preserve"> Internship Evaluation Rubric</w:t>
      </w:r>
      <w:bookmarkEnd w:id="48"/>
    </w:p>
    <w:p w14:paraId="28C9C28B" w14:textId="77777777" w:rsidR="00704E8F" w:rsidRPr="00B84E8F" w:rsidRDefault="00704E8F" w:rsidP="00A44D10">
      <w:pPr>
        <w:jc w:val="center"/>
        <w:rPr>
          <w:rFonts w:asciiTheme="minorHAnsi" w:hAnsiTheme="minorHAnsi" w:cs="Open Sans"/>
        </w:rPr>
      </w:pPr>
    </w:p>
    <w:p w14:paraId="6A8764B8" w14:textId="77777777" w:rsidR="00856942" w:rsidRPr="00B84E8F" w:rsidRDefault="00856942" w:rsidP="00856942">
      <w:pPr>
        <w:jc w:val="center"/>
        <w:rPr>
          <w:rFonts w:asciiTheme="minorHAnsi" w:hAnsiTheme="minorHAnsi" w:cs="Open Sans"/>
          <w:b/>
          <w:bCs/>
          <w:u w:val="single"/>
        </w:rPr>
      </w:pPr>
      <w:r w:rsidRPr="00B84E8F">
        <w:rPr>
          <w:rFonts w:asciiTheme="minorHAnsi" w:hAnsiTheme="minorHAnsi" w:cs="Open Sans"/>
          <w:b/>
          <w:bCs/>
          <w:sz w:val="28"/>
          <w:szCs w:val="28"/>
          <w:u w:val="single"/>
        </w:rPr>
        <w:t>INTERNSHIP EVALUATION RUBRIC</w:t>
      </w:r>
    </w:p>
    <w:p w14:paraId="672FCBB2" w14:textId="77777777" w:rsidR="00856942" w:rsidRPr="00B84E8F" w:rsidRDefault="00856942" w:rsidP="00856942">
      <w:pPr>
        <w:jc w:val="center"/>
        <w:rPr>
          <w:rFonts w:asciiTheme="minorHAnsi" w:hAnsiTheme="minorHAnsi" w:cs="Open Sans"/>
          <w:sz w:val="18"/>
          <w:szCs w:val="18"/>
        </w:rPr>
      </w:pPr>
      <w:r w:rsidRPr="00B84E8F">
        <w:rPr>
          <w:rFonts w:asciiTheme="minorHAnsi" w:hAnsiTheme="minorHAnsi" w:cs="Open Sans"/>
          <w:sz w:val="18"/>
          <w:szCs w:val="18"/>
        </w:rPr>
        <w:t>George Mason University - College of Education and Human Development - Secondary Education Program (SEED)</w:t>
      </w:r>
    </w:p>
    <w:p w14:paraId="2FA6583D" w14:textId="77777777" w:rsidR="00856942" w:rsidRPr="00B84E8F" w:rsidRDefault="00856942" w:rsidP="00856942">
      <w:pPr>
        <w:rPr>
          <w:rFonts w:asciiTheme="minorHAnsi" w:hAnsiTheme="minorHAnsi" w:cs="Open Sans"/>
          <w:sz w:val="18"/>
          <w:szCs w:val="18"/>
        </w:rPr>
      </w:pPr>
      <w:r w:rsidRPr="00B84E8F">
        <w:rPr>
          <w:rFonts w:asciiTheme="minorHAnsi" w:hAnsiTheme="minorHAnsi" w:cs="Open Sans"/>
          <w:sz w:val="18"/>
          <w:szCs w:val="18"/>
        </w:rPr>
        <w:t xml:space="preserve">This rubric describes the clinical experience performance standards in the College of Education and Human Development at George Mason Clinical. The evaluation will be completed by the clinical coach in VIA following the final triad meeting. If the average score for all standards is less than 2, or any individual standard is less than 2, the clinical experience/internship may be </w:t>
      </w:r>
      <w:proofErr w:type="gramStart"/>
      <w:r w:rsidRPr="00B84E8F">
        <w:rPr>
          <w:rFonts w:asciiTheme="minorHAnsi" w:hAnsiTheme="minorHAnsi" w:cs="Open Sans"/>
          <w:sz w:val="18"/>
          <w:szCs w:val="18"/>
        </w:rPr>
        <w:t>extended</w:t>
      </w:r>
      <w:proofErr w:type="gramEnd"/>
      <w:r w:rsidRPr="00B84E8F">
        <w:rPr>
          <w:rFonts w:asciiTheme="minorHAnsi" w:hAnsiTheme="minorHAnsi" w:cs="Open Sans"/>
          <w:sz w:val="18"/>
          <w:szCs w:val="18"/>
        </w:rPr>
        <w:t xml:space="preserve"> and materials resubmitted per instruction from your Clinical Coach and Program Coordinator.</w:t>
      </w:r>
    </w:p>
    <w:p w14:paraId="1B93D735" w14:textId="77777777" w:rsidR="00856942" w:rsidRPr="00B84E8F" w:rsidRDefault="00856942" w:rsidP="00856942">
      <w:pPr>
        <w:rPr>
          <w:rFonts w:asciiTheme="minorHAnsi" w:hAnsiTheme="minorHAnsi" w:cs="Open Sans"/>
          <w:sz w:val="18"/>
          <w:szCs w:val="18"/>
        </w:rPr>
      </w:pPr>
    </w:p>
    <w:p w14:paraId="11B3C4D4" w14:textId="77777777" w:rsidR="00856942" w:rsidRPr="00B84E8F" w:rsidRDefault="00856942" w:rsidP="00856942">
      <w:pPr>
        <w:rPr>
          <w:rFonts w:asciiTheme="minorHAnsi" w:hAnsiTheme="minorHAnsi" w:cs="Open Sans"/>
          <w:sz w:val="18"/>
          <w:szCs w:val="18"/>
        </w:rPr>
      </w:pPr>
      <w:r w:rsidRPr="00B84E8F">
        <w:rPr>
          <w:rFonts w:asciiTheme="minorHAnsi" w:hAnsiTheme="minorHAnsi" w:cs="Open Sans"/>
          <w:sz w:val="18"/>
          <w:szCs w:val="18"/>
        </w:rPr>
        <w:t>This instrument draws on teaching standards from multiple sources, including the Interstate Teacher Assessment and Support Consortium (</w:t>
      </w:r>
      <w:proofErr w:type="spellStart"/>
      <w:r w:rsidRPr="00B84E8F">
        <w:rPr>
          <w:rFonts w:asciiTheme="minorHAnsi" w:hAnsiTheme="minorHAnsi" w:cs="Open Sans"/>
        </w:rPr>
        <w:fldChar w:fldCharType="begin"/>
      </w:r>
      <w:r w:rsidRPr="00B84E8F">
        <w:rPr>
          <w:rFonts w:asciiTheme="minorHAnsi" w:hAnsiTheme="minorHAnsi" w:cs="Open Sans"/>
        </w:rPr>
        <w:instrText>HYPERLINK "https://www.ccsso.org/resource-library/intasc-model-core-teaching-standards-and-learning-progressions-teachers-10"</w:instrText>
      </w:r>
      <w:r w:rsidRPr="00B84E8F">
        <w:rPr>
          <w:rFonts w:asciiTheme="minorHAnsi" w:hAnsiTheme="minorHAnsi" w:cs="Open Sans"/>
        </w:rPr>
      </w:r>
      <w:r w:rsidRPr="00B84E8F">
        <w:rPr>
          <w:rFonts w:asciiTheme="minorHAnsi" w:hAnsiTheme="minorHAnsi" w:cs="Open Sans"/>
        </w:rPr>
        <w:fldChar w:fldCharType="separate"/>
      </w:r>
      <w:r w:rsidRPr="00B84E8F">
        <w:rPr>
          <w:rFonts w:asciiTheme="minorHAnsi" w:hAnsiTheme="minorHAnsi" w:cs="Open Sans"/>
          <w:sz w:val="18"/>
          <w:szCs w:val="18"/>
          <w:u w:val="single"/>
        </w:rPr>
        <w:t>InTASC</w:t>
      </w:r>
      <w:proofErr w:type="spellEnd"/>
      <w:r w:rsidRPr="00B84E8F">
        <w:rPr>
          <w:rFonts w:asciiTheme="minorHAnsi" w:hAnsiTheme="minorHAnsi" w:cs="Open Sans"/>
        </w:rPr>
        <w:fldChar w:fldCharType="end"/>
      </w:r>
      <w:hyperlink w:history="1"/>
      <w:r w:rsidRPr="00B84E8F">
        <w:rPr>
          <w:rFonts w:asciiTheme="minorHAnsi" w:hAnsiTheme="minorHAnsi" w:cs="Open Sans"/>
          <w:sz w:val="18"/>
          <w:szCs w:val="18"/>
        </w:rPr>
        <w:t>), Council for the Accreditation of Educator Preparation (</w:t>
      </w:r>
      <w:hyperlink r:id="rId25" w:history="1">
        <w:r w:rsidRPr="00B84E8F">
          <w:rPr>
            <w:rFonts w:asciiTheme="minorHAnsi" w:hAnsiTheme="minorHAnsi" w:cs="Open Sans"/>
            <w:sz w:val="18"/>
            <w:szCs w:val="18"/>
            <w:u w:val="single"/>
          </w:rPr>
          <w:t>CAEP</w:t>
        </w:r>
      </w:hyperlink>
      <w:hyperlink w:history="1"/>
      <w:r w:rsidRPr="00B84E8F">
        <w:rPr>
          <w:rFonts w:asciiTheme="minorHAnsi" w:hAnsiTheme="minorHAnsi" w:cs="Open Sans"/>
          <w:sz w:val="18"/>
          <w:szCs w:val="18"/>
        </w:rPr>
        <w:t>), and the Virginia Department of Education (</w:t>
      </w:r>
      <w:hyperlink r:id="rId26" w:history="1">
        <w:r w:rsidRPr="00B84E8F">
          <w:rPr>
            <w:rFonts w:asciiTheme="minorHAnsi" w:hAnsiTheme="minorHAnsi" w:cs="Open Sans"/>
            <w:sz w:val="18"/>
            <w:szCs w:val="18"/>
            <w:u w:val="single"/>
          </w:rPr>
          <w:t>VDOE</w:t>
        </w:r>
      </w:hyperlink>
      <w:r w:rsidRPr="00B84E8F">
        <w:rPr>
          <w:rFonts w:asciiTheme="minorHAnsi" w:hAnsiTheme="minorHAnsi" w:cs="Open Sans"/>
          <w:sz w:val="18"/>
          <w:szCs w:val="18"/>
        </w:rPr>
        <w:t>). These standards guide teacher education programs and are a required part of our accreditation process. Rubric rows have been developed to assess each standard. This assessment also meets the Virginia Department of Education (VDOE) Standards for the Professional Practice of All Teachers. Standards are tagged with the appropriate VDOE standard, as applicable.</w:t>
      </w:r>
    </w:p>
    <w:p w14:paraId="3892B1D0" w14:textId="77777777" w:rsidR="00856942" w:rsidRPr="00B84E8F" w:rsidRDefault="00856942" w:rsidP="00856942">
      <w:pPr>
        <w:rPr>
          <w:rFonts w:asciiTheme="minorHAnsi" w:hAnsiTheme="minorHAnsi" w:cs="Open Sans"/>
          <w:sz w:val="18"/>
          <w:szCs w:val="18"/>
        </w:rPr>
      </w:pPr>
    </w:p>
    <w:p w14:paraId="6EBC4643" w14:textId="77777777" w:rsidR="00856942" w:rsidRPr="00B84E8F" w:rsidRDefault="00856942" w:rsidP="00856942">
      <w:pPr>
        <w:rPr>
          <w:rFonts w:asciiTheme="minorHAnsi" w:hAnsiTheme="minorHAnsi" w:cs="Open Sans"/>
          <w:sz w:val="16"/>
          <w:szCs w:val="16"/>
        </w:rPr>
      </w:pPr>
      <w:r w:rsidRPr="00B84E8F">
        <w:rPr>
          <w:rFonts w:asciiTheme="minorHAnsi" w:hAnsiTheme="minorHAnsi" w:cs="Open Sans"/>
          <w:sz w:val="16"/>
          <w:szCs w:val="16"/>
        </w:rPr>
        <w:t>Standards Assessed</w:t>
      </w:r>
    </w:p>
    <w:p w14:paraId="47E0600A" w14:textId="77777777" w:rsidR="008D114D" w:rsidRPr="00B84E8F" w:rsidRDefault="00000000" w:rsidP="009B69C9">
      <w:pPr>
        <w:numPr>
          <w:ilvl w:val="0"/>
          <w:numId w:val="14"/>
        </w:numPr>
        <w:rPr>
          <w:rFonts w:asciiTheme="minorHAnsi" w:hAnsiTheme="minorHAnsi" w:cs="Open Sans"/>
          <w:sz w:val="16"/>
          <w:szCs w:val="16"/>
        </w:rPr>
      </w:pPr>
      <w:proofErr w:type="spellStart"/>
      <w:r w:rsidRPr="00B84E8F">
        <w:rPr>
          <w:rFonts w:asciiTheme="minorHAnsi" w:hAnsiTheme="minorHAnsi" w:cs="Open Sans"/>
          <w:sz w:val="16"/>
          <w:szCs w:val="16"/>
        </w:rPr>
        <w:t>InTASC</w:t>
      </w:r>
      <w:proofErr w:type="spellEnd"/>
      <w:r w:rsidRPr="00B84E8F">
        <w:rPr>
          <w:rFonts w:asciiTheme="minorHAnsi" w:hAnsiTheme="minorHAnsi" w:cs="Open Sans"/>
          <w:sz w:val="16"/>
          <w:szCs w:val="16"/>
        </w:rPr>
        <w:t xml:space="preserve"> Standards: 1, 2, 3, 4, 5, 6, 7, 8, 9,10</w:t>
      </w:r>
    </w:p>
    <w:p w14:paraId="05D14876" w14:textId="77777777" w:rsidR="008D114D" w:rsidRPr="00B84E8F" w:rsidRDefault="00000000" w:rsidP="009B69C9">
      <w:pPr>
        <w:numPr>
          <w:ilvl w:val="0"/>
          <w:numId w:val="14"/>
        </w:numPr>
        <w:rPr>
          <w:rFonts w:asciiTheme="minorHAnsi" w:hAnsiTheme="minorHAnsi" w:cs="Open Sans"/>
          <w:sz w:val="16"/>
          <w:szCs w:val="16"/>
        </w:rPr>
      </w:pPr>
      <w:r w:rsidRPr="00B84E8F">
        <w:rPr>
          <w:rFonts w:asciiTheme="minorHAnsi" w:hAnsiTheme="minorHAnsi" w:cs="Open Sans"/>
          <w:sz w:val="16"/>
          <w:szCs w:val="16"/>
        </w:rPr>
        <w:t>CAEP Standards: 1.1 (</w:t>
      </w:r>
      <w:proofErr w:type="spellStart"/>
      <w:r w:rsidRPr="00B84E8F">
        <w:rPr>
          <w:rFonts w:asciiTheme="minorHAnsi" w:hAnsiTheme="minorHAnsi" w:cs="Open Sans"/>
          <w:sz w:val="16"/>
          <w:szCs w:val="16"/>
        </w:rPr>
        <w:t>InTASC</w:t>
      </w:r>
      <w:proofErr w:type="spellEnd"/>
      <w:r w:rsidRPr="00B84E8F">
        <w:rPr>
          <w:rFonts w:asciiTheme="minorHAnsi" w:hAnsiTheme="minorHAnsi" w:cs="Open Sans"/>
          <w:sz w:val="16"/>
          <w:szCs w:val="16"/>
        </w:rPr>
        <w:t xml:space="preserve"> Standards), 1.2 (Use of Research), 1.3 (Content and Pedagogical Knowledge), 1.4 (College and Career Readiness), 1.5 (Technology)</w:t>
      </w:r>
    </w:p>
    <w:p w14:paraId="48D58EC3" w14:textId="77777777" w:rsidR="008D114D" w:rsidRPr="00B84E8F" w:rsidRDefault="00000000" w:rsidP="009B69C9">
      <w:pPr>
        <w:numPr>
          <w:ilvl w:val="0"/>
          <w:numId w:val="14"/>
        </w:numPr>
        <w:rPr>
          <w:rFonts w:asciiTheme="minorHAnsi" w:hAnsiTheme="minorHAnsi" w:cs="Open Sans"/>
          <w:sz w:val="16"/>
          <w:szCs w:val="16"/>
        </w:rPr>
      </w:pPr>
      <w:r w:rsidRPr="00B84E8F">
        <w:rPr>
          <w:rFonts w:asciiTheme="minorHAnsi" w:hAnsiTheme="minorHAnsi" w:cs="Open Sans"/>
          <w:sz w:val="16"/>
          <w:szCs w:val="16"/>
        </w:rPr>
        <w:t>VDOE Standards: 1, 2, 3, 4, 6</w:t>
      </w:r>
    </w:p>
    <w:p w14:paraId="43D2BC03" w14:textId="77777777" w:rsidR="00856942" w:rsidRPr="00B84E8F" w:rsidRDefault="00000000" w:rsidP="009B69C9">
      <w:pPr>
        <w:numPr>
          <w:ilvl w:val="0"/>
          <w:numId w:val="14"/>
        </w:numPr>
        <w:rPr>
          <w:rFonts w:asciiTheme="minorHAnsi" w:hAnsiTheme="minorHAnsi" w:cs="Open Sans"/>
          <w:sz w:val="16"/>
          <w:szCs w:val="16"/>
        </w:rPr>
      </w:pPr>
      <w:r w:rsidRPr="00B84E8F">
        <w:rPr>
          <w:rFonts w:asciiTheme="minorHAnsi" w:hAnsiTheme="minorHAnsi" w:cs="Open Sans"/>
          <w:sz w:val="16"/>
          <w:szCs w:val="16"/>
        </w:rPr>
        <w:t>CAEP Cross-Cutting Themes (CCT): Diversity, Technology</w:t>
      </w:r>
    </w:p>
    <w:p w14:paraId="06838B85" w14:textId="77777777" w:rsidR="00856942" w:rsidRPr="00B84E8F" w:rsidRDefault="00856942" w:rsidP="00856942">
      <w:pPr>
        <w:rPr>
          <w:rFonts w:asciiTheme="minorHAnsi" w:hAnsiTheme="minorHAnsi" w:cs="Open Sans"/>
        </w:rPr>
      </w:pPr>
    </w:p>
    <w:tbl>
      <w:tblPr>
        <w:tblStyle w:val="TableGrid1"/>
        <w:tblW w:w="0" w:type="auto"/>
        <w:tblLook w:val="04A0" w:firstRow="1" w:lastRow="0" w:firstColumn="1" w:lastColumn="0" w:noHBand="0" w:noVBand="1"/>
      </w:tblPr>
      <w:tblGrid>
        <w:gridCol w:w="347"/>
        <w:gridCol w:w="12603"/>
      </w:tblGrid>
      <w:tr w:rsidR="00856942" w:rsidRPr="00B84E8F" w14:paraId="3F654B50" w14:textId="77777777" w:rsidTr="00512D2C">
        <w:trPr>
          <w:trHeight w:val="118"/>
        </w:trPr>
        <w:tc>
          <w:tcPr>
            <w:tcW w:w="14910" w:type="dxa"/>
            <w:gridSpan w:val="2"/>
            <w:shd w:val="clear" w:color="auto" w:fill="D6E3BC" w:themeFill="accent3" w:themeFillTint="66"/>
          </w:tcPr>
          <w:p w14:paraId="7F8C2B47" w14:textId="77777777" w:rsidR="00856942" w:rsidRPr="00B84E8F" w:rsidRDefault="00856942" w:rsidP="00512D2C">
            <w:pPr>
              <w:jc w:val="center"/>
              <w:rPr>
                <w:rFonts w:eastAsia="Times New Roman" w:cs="Open Sans"/>
                <w:sz w:val="16"/>
                <w:szCs w:val="16"/>
              </w:rPr>
            </w:pPr>
            <w:r w:rsidRPr="00B84E8F">
              <w:rPr>
                <w:rFonts w:eastAsia="Times New Roman" w:cs="Open Sans"/>
                <w:sz w:val="16"/>
                <w:szCs w:val="16"/>
              </w:rPr>
              <w:t>General Scoring Guidelines</w:t>
            </w:r>
          </w:p>
        </w:tc>
      </w:tr>
      <w:tr w:rsidR="00856942" w:rsidRPr="00B84E8F" w14:paraId="264F5CDF" w14:textId="77777777" w:rsidTr="00512D2C">
        <w:tc>
          <w:tcPr>
            <w:tcW w:w="355" w:type="dxa"/>
          </w:tcPr>
          <w:p w14:paraId="2C07141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tc>
        <w:tc>
          <w:tcPr>
            <w:tcW w:w="14555" w:type="dxa"/>
          </w:tcPr>
          <w:p w14:paraId="269B13B2" w14:textId="22F05EDB" w:rsidR="00856942" w:rsidRPr="00B84E8F" w:rsidRDefault="00856942" w:rsidP="00512D2C">
            <w:pPr>
              <w:rPr>
                <w:rFonts w:eastAsia="Times New Roman" w:cs="Open Sans"/>
                <w:sz w:val="16"/>
                <w:szCs w:val="16"/>
              </w:rPr>
            </w:pPr>
            <w:r w:rsidRPr="00B84E8F">
              <w:rPr>
                <w:rFonts w:eastAsia="Times New Roman" w:cs="Open Sans"/>
                <w:sz w:val="16"/>
                <w:szCs w:val="16"/>
              </w:rPr>
              <w:t xml:space="preserve">Highly Proficient: rich, sophisticated, exemplary in all aspects of quality (including both mechanics of writing and clarity/insightfulness of thinking), thoroughly accurate and developed, exceeds expectations for </w:t>
            </w:r>
            <w:r w:rsidR="00601605" w:rsidRPr="00B84E8F">
              <w:rPr>
                <w:rFonts w:eastAsia="Times New Roman" w:cs="Open Sans"/>
                <w:sz w:val="16"/>
                <w:szCs w:val="16"/>
              </w:rPr>
              <w:t>an</w:t>
            </w:r>
            <w:r w:rsidRPr="00B84E8F">
              <w:rPr>
                <w:rFonts w:eastAsia="Times New Roman" w:cs="Open Sans"/>
                <w:sz w:val="16"/>
                <w:szCs w:val="16"/>
              </w:rPr>
              <w:t xml:space="preserve"> Intern at this stage of development, integrates thorough understanding of relevant professional literature/research. All key proficiencies for the standard are met at a level beyond expectations for pre-service teachers.</w:t>
            </w:r>
          </w:p>
        </w:tc>
      </w:tr>
      <w:tr w:rsidR="00856942" w:rsidRPr="00B84E8F" w14:paraId="146C9A1C" w14:textId="77777777" w:rsidTr="00512D2C">
        <w:tc>
          <w:tcPr>
            <w:tcW w:w="355" w:type="dxa"/>
          </w:tcPr>
          <w:p w14:paraId="4DAA9C3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tc>
        <w:tc>
          <w:tcPr>
            <w:tcW w:w="14555" w:type="dxa"/>
          </w:tcPr>
          <w:p w14:paraId="2538F06F" w14:textId="5559E26A" w:rsidR="00856942" w:rsidRPr="00B84E8F" w:rsidRDefault="00856942" w:rsidP="00512D2C">
            <w:pPr>
              <w:rPr>
                <w:rFonts w:eastAsia="Times New Roman" w:cs="Open Sans"/>
                <w:sz w:val="16"/>
                <w:szCs w:val="16"/>
              </w:rPr>
            </w:pPr>
            <w:r w:rsidRPr="00B84E8F">
              <w:rPr>
                <w:rFonts w:eastAsia="Times New Roman" w:cs="Open Sans"/>
                <w:sz w:val="16"/>
                <w:szCs w:val="16"/>
              </w:rPr>
              <w:t xml:space="preserve">Proficient: </w:t>
            </w:r>
            <w:proofErr w:type="gramStart"/>
            <w:r w:rsidRPr="00B84E8F">
              <w:rPr>
                <w:rFonts w:eastAsia="Times New Roman" w:cs="Open Sans"/>
                <w:sz w:val="16"/>
                <w:szCs w:val="16"/>
              </w:rPr>
              <w:t>well</w:t>
            </w:r>
            <w:proofErr w:type="gramEnd"/>
            <w:r w:rsidRPr="00B84E8F">
              <w:rPr>
                <w:rFonts w:eastAsia="Times New Roman" w:cs="Open Sans"/>
                <w:sz w:val="16"/>
                <w:szCs w:val="16"/>
              </w:rPr>
              <w:t xml:space="preserve"> developed, good quality (may include very few errors in mechanics, and shows clarity of thinking), fully meets expectations for </w:t>
            </w:r>
            <w:r w:rsidR="00601605" w:rsidRPr="00B84E8F">
              <w:rPr>
                <w:rFonts w:eastAsia="Times New Roman" w:cs="Open Sans"/>
                <w:sz w:val="16"/>
                <w:szCs w:val="16"/>
              </w:rPr>
              <w:t>an</w:t>
            </w:r>
            <w:r w:rsidRPr="00B84E8F">
              <w:rPr>
                <w:rFonts w:eastAsia="Times New Roman" w:cs="Open Sans"/>
                <w:sz w:val="16"/>
                <w:szCs w:val="16"/>
              </w:rPr>
              <w:t xml:space="preserve"> Intern at this stage of development, shows understanding of relevant professional literature/research.  All key proficiencies for the standard are met at a level expected for pre-service teachers. This is the TARGET score.</w:t>
            </w:r>
          </w:p>
        </w:tc>
      </w:tr>
      <w:tr w:rsidR="00856942" w:rsidRPr="00B84E8F" w14:paraId="6693E78D" w14:textId="77777777" w:rsidTr="00512D2C">
        <w:tc>
          <w:tcPr>
            <w:tcW w:w="355" w:type="dxa"/>
          </w:tcPr>
          <w:p w14:paraId="2560D81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tc>
        <w:tc>
          <w:tcPr>
            <w:tcW w:w="14555" w:type="dxa"/>
          </w:tcPr>
          <w:p w14:paraId="0F4F0C3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 xml:space="preserve">Not Proficient: superficially developed, minimally acceptable quality (Written work/plans may include a few errors in mechanics and inconsistent clarity in thinking), </w:t>
            </w:r>
            <w:proofErr w:type="gramStart"/>
            <w:r w:rsidRPr="00B84E8F">
              <w:rPr>
                <w:rFonts w:eastAsia="Times New Roman" w:cs="Open Sans"/>
                <w:sz w:val="16"/>
                <w:szCs w:val="16"/>
              </w:rPr>
              <w:t>lags behind</w:t>
            </w:r>
            <w:proofErr w:type="gramEnd"/>
            <w:r w:rsidRPr="00B84E8F">
              <w:rPr>
                <w:rFonts w:eastAsia="Times New Roman" w:cs="Open Sans"/>
                <w:sz w:val="16"/>
                <w:szCs w:val="16"/>
              </w:rPr>
              <w:t xml:space="preserve"> expectations for most Interns at this stage of development. May show beginning/weak understanding of the relevant professional literature/research. At least one listed key proficiency for the standard is not met.</w:t>
            </w:r>
          </w:p>
        </w:tc>
      </w:tr>
    </w:tbl>
    <w:p w14:paraId="5327030F" w14:textId="77777777" w:rsidR="00856942" w:rsidRPr="00B84E8F" w:rsidRDefault="00856942" w:rsidP="00856942">
      <w:pPr>
        <w:rPr>
          <w:rFonts w:asciiTheme="minorHAnsi" w:hAnsiTheme="minorHAnsi" w:cs="Open Sans"/>
        </w:rPr>
      </w:pPr>
    </w:p>
    <w:tbl>
      <w:tblPr>
        <w:tblStyle w:val="TableGrid"/>
        <w:tblW w:w="13405" w:type="dxa"/>
        <w:tblLook w:val="04A0" w:firstRow="1" w:lastRow="0" w:firstColumn="1" w:lastColumn="0" w:noHBand="0" w:noVBand="1"/>
      </w:tblPr>
      <w:tblGrid>
        <w:gridCol w:w="4315"/>
        <w:gridCol w:w="4410"/>
        <w:gridCol w:w="4680"/>
      </w:tblGrid>
      <w:tr w:rsidR="00856942" w:rsidRPr="00B84E8F" w14:paraId="35397862" w14:textId="77777777" w:rsidTr="00512D2C">
        <w:tc>
          <w:tcPr>
            <w:tcW w:w="13405" w:type="dxa"/>
            <w:gridSpan w:val="3"/>
            <w:shd w:val="clear" w:color="auto" w:fill="9BBB59" w:themeFill="accent3"/>
          </w:tcPr>
          <w:p w14:paraId="1AAD3370" w14:textId="77777777" w:rsidR="00856942" w:rsidRPr="00B84E8F" w:rsidRDefault="00856942" w:rsidP="00512D2C">
            <w:pPr>
              <w:rPr>
                <w:rFonts w:eastAsia="Times New Roman" w:cs="Open Sans"/>
                <w:sz w:val="16"/>
                <w:szCs w:val="16"/>
                <w:u w:val="single"/>
              </w:rPr>
            </w:pPr>
            <w:r w:rsidRPr="00B84E8F">
              <w:rPr>
                <w:rFonts w:eastAsia="Times New Roman" w:cs="Open Sans"/>
                <w:sz w:val="16"/>
                <w:szCs w:val="16"/>
                <w:u w:val="single"/>
              </w:rPr>
              <w:t>Construct 1: Learner and Learning</w:t>
            </w:r>
          </w:p>
          <w:p w14:paraId="019B1321" w14:textId="77777777" w:rsidR="00856942" w:rsidRPr="00B84E8F" w:rsidRDefault="00856942" w:rsidP="00512D2C">
            <w:pPr>
              <w:rPr>
                <w:rFonts w:eastAsia="Times New Roman" w:cs="Open Sans"/>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1 – Learner Development (Tagged to VDOE 1, VDOE 2, CAEP 1.1, CAEP 1.4, CAEP 1.5, CAEP CCT: Diversity, Technology) 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Key Proficiencies: Developmentally appropriate instruction; varied instructional approaches and resources; appropriate adaptations</w:t>
            </w:r>
          </w:p>
        </w:tc>
      </w:tr>
      <w:tr w:rsidR="00856942" w:rsidRPr="00B84E8F" w14:paraId="0BC4FC6E" w14:textId="77777777" w:rsidTr="00512D2C">
        <w:tc>
          <w:tcPr>
            <w:tcW w:w="4315" w:type="dxa"/>
            <w:shd w:val="clear" w:color="auto" w:fill="EAF1DD" w:themeFill="accent3" w:themeFillTint="33"/>
          </w:tcPr>
          <w:p w14:paraId="78CC258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AC9E21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3DF437D8"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a partial understanding of learners’ developmental levels, planning instruction that aligned to the developmental levels of some (but not all) of the learners; instruction was inappropriate and/or inaccessible for groups of learners.</w:t>
            </w:r>
          </w:p>
        </w:tc>
        <w:tc>
          <w:tcPr>
            <w:tcW w:w="4410" w:type="dxa"/>
            <w:shd w:val="clear" w:color="auto" w:fill="D6E3BC" w:themeFill="accent3" w:themeFillTint="66"/>
          </w:tcPr>
          <w:p w14:paraId="5D0F33F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2B4A0E3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530FE1EB"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an accurate understanding of learners’ developmental levels by planning varied instruction appropriate to support learning goals, actively engaging learners in learning that aligned with overall subsets of learner’s developmental levels making learning accessible and challenging for the classroom.</w:t>
            </w:r>
          </w:p>
        </w:tc>
        <w:tc>
          <w:tcPr>
            <w:tcW w:w="4680" w:type="dxa"/>
            <w:shd w:val="clear" w:color="auto" w:fill="C2D69B" w:themeFill="accent3" w:themeFillTint="99"/>
          </w:tcPr>
          <w:p w14:paraId="235AC5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6C698D8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2866D34D"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an accurate understanding of learners’ developmental levels and was able to plan and articulate specific, varied strategies for engaging learners in the learning and providing varied options for learners to demonstrate mastery aligned to the developmental learning level of each learner and groups of learners in the classroom.</w:t>
            </w:r>
          </w:p>
        </w:tc>
      </w:tr>
      <w:tr w:rsidR="00856942" w:rsidRPr="00B84E8F" w14:paraId="31ACCABC" w14:textId="77777777" w:rsidTr="00512D2C">
        <w:tc>
          <w:tcPr>
            <w:tcW w:w="13405" w:type="dxa"/>
            <w:gridSpan w:val="3"/>
          </w:tcPr>
          <w:p w14:paraId="1F14B811"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78E62F2D" w14:textId="77777777" w:rsidR="00856942" w:rsidRPr="00B84E8F" w:rsidRDefault="00856942" w:rsidP="00512D2C">
            <w:pPr>
              <w:rPr>
                <w:rFonts w:eastAsia="Times New Roman" w:cs="Open Sans"/>
              </w:rPr>
            </w:pPr>
          </w:p>
        </w:tc>
      </w:tr>
      <w:tr w:rsidR="00856942" w:rsidRPr="00B84E8F" w14:paraId="7959F8E6" w14:textId="77777777" w:rsidTr="00512D2C">
        <w:tc>
          <w:tcPr>
            <w:tcW w:w="13405" w:type="dxa"/>
            <w:gridSpan w:val="3"/>
            <w:shd w:val="clear" w:color="auto" w:fill="9BBB59" w:themeFill="accent3"/>
          </w:tcPr>
          <w:p w14:paraId="4CEA4BAA" w14:textId="77777777" w:rsidR="00856942" w:rsidRPr="00B84E8F" w:rsidRDefault="00856942" w:rsidP="00512D2C">
            <w:pPr>
              <w:rPr>
                <w:rFonts w:eastAsia="Times New Roman" w:cs="Open Sans"/>
                <w:sz w:val="16"/>
                <w:szCs w:val="16"/>
                <w:u w:val="single"/>
              </w:rPr>
            </w:pPr>
            <w:proofErr w:type="spellStart"/>
            <w:r w:rsidRPr="00B84E8F">
              <w:rPr>
                <w:rFonts w:eastAsia="Times New Roman" w:cs="Open Sans"/>
                <w:sz w:val="16"/>
                <w:szCs w:val="16"/>
                <w:u w:val="single"/>
              </w:rPr>
              <w:t>InTASC</w:t>
            </w:r>
            <w:proofErr w:type="spellEnd"/>
            <w:r w:rsidRPr="00B84E8F">
              <w:rPr>
                <w:rFonts w:eastAsia="Times New Roman" w:cs="Open Sans"/>
                <w:sz w:val="16"/>
                <w:szCs w:val="16"/>
                <w:u w:val="single"/>
              </w:rPr>
              <w:t xml:space="preserve"> 2 – Learner Differences (Tagged to VDOE 1, CAEP 1.1, CAEP CCT: Diversity) </w:t>
            </w:r>
          </w:p>
          <w:p w14:paraId="53658988" w14:textId="77777777" w:rsidR="00856942" w:rsidRPr="00B84E8F" w:rsidRDefault="00856942" w:rsidP="00512D2C">
            <w:pPr>
              <w:rPr>
                <w:rFonts w:eastAsia="Times New Roman" w:cs="Open Sans"/>
              </w:rPr>
            </w:pPr>
            <w:r w:rsidRPr="00B84E8F">
              <w:rPr>
                <w:rFonts w:eastAsia="Times New Roman" w:cs="Open Sans"/>
                <w:sz w:val="16"/>
                <w:szCs w:val="16"/>
              </w:rPr>
              <w:t>The intern uses understanding of individual differences, diverse cultures, and communities to ensure inclusive learning environments that enable each learner to meet high standards.</w:t>
            </w:r>
          </w:p>
        </w:tc>
      </w:tr>
      <w:tr w:rsidR="00856942" w:rsidRPr="00B84E8F" w14:paraId="3D891F13" w14:textId="77777777" w:rsidTr="00512D2C">
        <w:tc>
          <w:tcPr>
            <w:tcW w:w="4315" w:type="dxa"/>
            <w:shd w:val="clear" w:color="auto" w:fill="EAF1DD" w:themeFill="accent3" w:themeFillTint="33"/>
          </w:tcPr>
          <w:p w14:paraId="0BAE8F3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2B9B80E"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69D6C0F5" w14:textId="77777777" w:rsidR="00856942" w:rsidRPr="00B84E8F" w:rsidRDefault="00856942" w:rsidP="00512D2C">
            <w:pPr>
              <w:rPr>
                <w:rFonts w:eastAsia="Times New Roman" w:cs="Open Sans"/>
              </w:rPr>
            </w:pPr>
            <w:r w:rsidRPr="00B84E8F">
              <w:rPr>
                <w:rFonts w:eastAsia="Times New Roman" w:cs="Open Sans"/>
                <w:sz w:val="16"/>
                <w:szCs w:val="16"/>
              </w:rPr>
              <w:lastRenderedPageBreak/>
              <w:t xml:space="preserve">The evidence indicates that the Intern demonstrated only partial familiarity with the learners’ backgrounds (analysis of learners’ readiness for learning and prior experiences) and/or was unable to use this information to inform </w:t>
            </w:r>
            <w:proofErr w:type="gramStart"/>
            <w:r w:rsidRPr="00B84E8F">
              <w:rPr>
                <w:rFonts w:eastAsia="Times New Roman" w:cs="Open Sans"/>
                <w:sz w:val="16"/>
                <w:szCs w:val="16"/>
              </w:rPr>
              <w:t>instruction</w:t>
            </w:r>
            <w:proofErr w:type="gramEnd"/>
            <w:r w:rsidRPr="00B84E8F">
              <w:rPr>
                <w:rFonts w:eastAsia="Times New Roman" w:cs="Open Sans"/>
                <w:sz w:val="16"/>
                <w:szCs w:val="16"/>
              </w:rPr>
              <w:t xml:space="preserve"> to meet the needs of the learner.  Key Proficiencies: Learner background, classroom culture</w:t>
            </w:r>
          </w:p>
        </w:tc>
        <w:tc>
          <w:tcPr>
            <w:tcW w:w="4410" w:type="dxa"/>
            <w:shd w:val="clear" w:color="auto" w:fill="D6E3BC" w:themeFill="accent3" w:themeFillTint="66"/>
          </w:tcPr>
          <w:p w14:paraId="6EB568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lastRenderedPageBreak/>
              <w:t>Proficient</w:t>
            </w:r>
          </w:p>
          <w:p w14:paraId="4088D67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5C99AF42" w14:textId="3643817A" w:rsidR="00856942" w:rsidRPr="00B84E8F" w:rsidRDefault="00856942" w:rsidP="00512D2C">
            <w:pPr>
              <w:rPr>
                <w:rFonts w:eastAsia="Times New Roman" w:cs="Open Sans"/>
              </w:rPr>
            </w:pPr>
            <w:r w:rsidRPr="00B84E8F">
              <w:rPr>
                <w:rFonts w:eastAsia="Times New Roman" w:cs="Open Sans"/>
                <w:sz w:val="16"/>
                <w:szCs w:val="16"/>
              </w:rPr>
              <w:lastRenderedPageBreak/>
              <w:t xml:space="preserve">The evidence indicates that the Intern demonstrated familiarity with </w:t>
            </w:r>
            <w:r w:rsidR="00601605" w:rsidRPr="00B84E8F">
              <w:rPr>
                <w:rFonts w:eastAsia="Times New Roman" w:cs="Open Sans"/>
                <w:sz w:val="16"/>
                <w:szCs w:val="16"/>
              </w:rPr>
              <w:t>groups</w:t>
            </w:r>
            <w:r w:rsidRPr="00B84E8F">
              <w:rPr>
                <w:rFonts w:eastAsia="Times New Roman" w:cs="Open Sans"/>
                <w:sz w:val="16"/>
                <w:szCs w:val="16"/>
              </w:rPr>
              <w:t xml:space="preserve"> and individual learners’ backgrounds (analysis of learners’ readiness for learning and prior experiences) and was able to use this information to inform instruction to create a positive culture of respect and rapport in the classroom that meets the needs of all learners.</w:t>
            </w:r>
          </w:p>
        </w:tc>
        <w:tc>
          <w:tcPr>
            <w:tcW w:w="4680" w:type="dxa"/>
            <w:shd w:val="clear" w:color="auto" w:fill="C2D69B" w:themeFill="accent3" w:themeFillTint="99"/>
          </w:tcPr>
          <w:p w14:paraId="0EE5711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lastRenderedPageBreak/>
              <w:t>Highly Proficient</w:t>
            </w:r>
          </w:p>
          <w:p w14:paraId="13311BD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5E0694D9" w14:textId="77777777" w:rsidR="00856942" w:rsidRPr="00B84E8F" w:rsidRDefault="00856942" w:rsidP="00512D2C">
            <w:pPr>
              <w:rPr>
                <w:rFonts w:eastAsia="Times New Roman" w:cs="Open Sans"/>
              </w:rPr>
            </w:pPr>
            <w:r w:rsidRPr="00B84E8F">
              <w:rPr>
                <w:rFonts w:eastAsia="Times New Roman" w:cs="Open Sans"/>
                <w:sz w:val="16"/>
                <w:szCs w:val="16"/>
              </w:rPr>
              <w:lastRenderedPageBreak/>
              <w:t>The evidence indicates that the Intern demonstrated a deep understanding of each learner’s background and was able to use this information to inform instruction that meets the needs of all learners and articulates the connection between specific strategies, content and delivery to meet the needs of individual learners and groups of learners in the classroom.</w:t>
            </w:r>
          </w:p>
        </w:tc>
      </w:tr>
      <w:tr w:rsidR="00856942" w:rsidRPr="00B84E8F" w14:paraId="32663F3A" w14:textId="77777777" w:rsidTr="00512D2C">
        <w:tc>
          <w:tcPr>
            <w:tcW w:w="13405" w:type="dxa"/>
            <w:gridSpan w:val="3"/>
          </w:tcPr>
          <w:p w14:paraId="5079F85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lastRenderedPageBreak/>
              <w:t>Optional comments or evidence</w:t>
            </w:r>
          </w:p>
          <w:p w14:paraId="7239E72B" w14:textId="77777777" w:rsidR="00856942" w:rsidRPr="00B84E8F" w:rsidRDefault="00856942" w:rsidP="00512D2C">
            <w:pPr>
              <w:rPr>
                <w:rFonts w:eastAsia="Times New Roman" w:cs="Open Sans"/>
              </w:rPr>
            </w:pPr>
          </w:p>
        </w:tc>
      </w:tr>
      <w:tr w:rsidR="00856942" w:rsidRPr="00B84E8F" w14:paraId="19DB23A2" w14:textId="77777777" w:rsidTr="00512D2C">
        <w:tc>
          <w:tcPr>
            <w:tcW w:w="13405" w:type="dxa"/>
            <w:gridSpan w:val="3"/>
            <w:shd w:val="clear" w:color="auto" w:fill="9BBB59" w:themeFill="accent3"/>
          </w:tcPr>
          <w:p w14:paraId="17946F69"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3 – Learning Environment (Tagged to VDOE 5, CAEP 1.1, CAEP 1.4, CAEP 1.5, CAEP CCT: Technology)</w:t>
            </w:r>
          </w:p>
          <w:p w14:paraId="3482D2BB" w14:textId="77777777" w:rsidR="00856942" w:rsidRPr="00B84E8F" w:rsidRDefault="00856942" w:rsidP="00512D2C">
            <w:pPr>
              <w:rPr>
                <w:rFonts w:eastAsia="Times New Roman" w:cs="Open Sans"/>
              </w:rPr>
            </w:pPr>
            <w:r w:rsidRPr="00B84E8F">
              <w:rPr>
                <w:rFonts w:eastAsia="Times New Roman" w:cs="Open Sans"/>
                <w:sz w:val="16"/>
                <w:szCs w:val="16"/>
              </w:rPr>
              <w:t>The intern works with others to create face-to-face and virtual environments that support individual and collaborative learning, encourage positive social interaction, active engagement in learning, and self- motivation.</w:t>
            </w:r>
          </w:p>
        </w:tc>
      </w:tr>
      <w:tr w:rsidR="00856942" w:rsidRPr="00B84E8F" w14:paraId="494BDC8B" w14:textId="77777777" w:rsidTr="00512D2C">
        <w:trPr>
          <w:trHeight w:val="1880"/>
        </w:trPr>
        <w:tc>
          <w:tcPr>
            <w:tcW w:w="4315" w:type="dxa"/>
            <w:shd w:val="clear" w:color="auto" w:fill="EAF1DD" w:themeFill="accent3" w:themeFillTint="33"/>
          </w:tcPr>
          <w:p w14:paraId="06F2AD3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26EB9C4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37D80BD7"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transitions inefficiently between learning activities with some loss of instructional time, monitoring and responding to learner behavior (both positive and negative) in a way that is inconsistent, inappropriate and/or ineffective for meeting classroom and individual learner needs, including in virtual environments. Key Proficiencies: Learner rapport; pacing/transitions; classroom management</w:t>
            </w:r>
          </w:p>
        </w:tc>
        <w:tc>
          <w:tcPr>
            <w:tcW w:w="4410" w:type="dxa"/>
            <w:shd w:val="clear" w:color="auto" w:fill="D6E3BC" w:themeFill="accent3" w:themeFillTint="66"/>
          </w:tcPr>
          <w:p w14:paraId="764B171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39C19AF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53636FEA"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transitions efficiently and smoothly between learning activities with minimal loss of instructional time, using varied learning situations that includes monitoring and responding to learner behavior (both positive and negative) in a way that is consistent, appropriate and effective for meeting classroom and individual learner needs, including in virtual environments.</w:t>
            </w:r>
          </w:p>
        </w:tc>
        <w:tc>
          <w:tcPr>
            <w:tcW w:w="4680" w:type="dxa"/>
            <w:shd w:val="clear" w:color="auto" w:fill="C2D69B" w:themeFill="accent3" w:themeFillTint="99"/>
          </w:tcPr>
          <w:p w14:paraId="28C950F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E337E8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2889CB60"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demonstrates respect for and interest in individual learner’s experiences, thoughts and opinions and uses transitions that are seamless, effectively maximizing instructional time, and combining independent, collaborative, and the individual needs of all learners, including in virtual environments</w:t>
            </w:r>
          </w:p>
        </w:tc>
      </w:tr>
      <w:tr w:rsidR="00856942" w:rsidRPr="00B84E8F" w14:paraId="5122C9E6" w14:textId="77777777" w:rsidTr="00512D2C">
        <w:tc>
          <w:tcPr>
            <w:tcW w:w="13405" w:type="dxa"/>
            <w:gridSpan w:val="3"/>
          </w:tcPr>
          <w:p w14:paraId="7E58A2F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2970380B" w14:textId="77777777" w:rsidR="00856942" w:rsidRPr="00B84E8F" w:rsidRDefault="00856942" w:rsidP="00512D2C">
            <w:pPr>
              <w:rPr>
                <w:rFonts w:eastAsia="Times New Roman" w:cs="Open Sans"/>
              </w:rPr>
            </w:pPr>
          </w:p>
        </w:tc>
      </w:tr>
      <w:tr w:rsidR="00856942" w:rsidRPr="00B84E8F" w14:paraId="078123C8" w14:textId="77777777" w:rsidTr="00512D2C">
        <w:trPr>
          <w:trHeight w:val="782"/>
        </w:trPr>
        <w:tc>
          <w:tcPr>
            <w:tcW w:w="13405" w:type="dxa"/>
            <w:gridSpan w:val="3"/>
            <w:shd w:val="clear" w:color="auto" w:fill="9BBB59" w:themeFill="accent3"/>
          </w:tcPr>
          <w:p w14:paraId="3EA85678" w14:textId="77777777" w:rsidR="00856942" w:rsidRPr="00B84E8F" w:rsidRDefault="00856942" w:rsidP="00512D2C">
            <w:pPr>
              <w:rPr>
                <w:rFonts w:eastAsia="Times New Roman" w:cs="Open Sans"/>
                <w:sz w:val="16"/>
                <w:szCs w:val="16"/>
              </w:rPr>
            </w:pPr>
            <w:proofErr w:type="gramStart"/>
            <w:r w:rsidRPr="00B84E8F">
              <w:rPr>
                <w:rFonts w:eastAsia="Times New Roman" w:cs="Open Sans"/>
                <w:sz w:val="16"/>
                <w:szCs w:val="16"/>
              </w:rPr>
              <w:t>Construct</w:t>
            </w:r>
            <w:proofErr w:type="gramEnd"/>
            <w:r w:rsidRPr="00B84E8F">
              <w:rPr>
                <w:rFonts w:eastAsia="Times New Roman" w:cs="Open Sans"/>
                <w:sz w:val="16"/>
                <w:szCs w:val="16"/>
              </w:rPr>
              <w:t xml:space="preserve"> 2: Content</w:t>
            </w:r>
          </w:p>
          <w:p w14:paraId="5B0A123C"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4 – Content Knowledge (Tagged to VDOE 1, VDOE 3, CAEP 1.1, CAEP 1.3, CAEP CCT: Diversity)</w:t>
            </w:r>
          </w:p>
          <w:p w14:paraId="2C6A5D11" w14:textId="77777777" w:rsidR="00856942" w:rsidRPr="00B84E8F" w:rsidRDefault="00856942" w:rsidP="00512D2C">
            <w:pPr>
              <w:rPr>
                <w:rFonts w:eastAsia="Times New Roman" w:cs="Open Sans"/>
              </w:rPr>
            </w:pPr>
            <w:r w:rsidRPr="00B84E8F">
              <w:rPr>
                <w:rFonts w:eastAsia="Times New Roman" w:cs="Open Sans"/>
                <w:sz w:val="16"/>
                <w:szCs w:val="16"/>
              </w:rPr>
              <w:t>The intern understands the central concepts, tools of inquiry, and structures of the discipline(s) he or she teaches and creates learning experiences that make these aspects accessible and meaningful for learners to ensure content mastery.</w:t>
            </w:r>
          </w:p>
        </w:tc>
      </w:tr>
      <w:tr w:rsidR="00856942" w:rsidRPr="00B84E8F" w14:paraId="31B0A078" w14:textId="77777777" w:rsidTr="00512D2C">
        <w:tc>
          <w:tcPr>
            <w:tcW w:w="4315" w:type="dxa"/>
            <w:shd w:val="clear" w:color="auto" w:fill="EAF1DD" w:themeFill="accent3" w:themeFillTint="33"/>
          </w:tcPr>
          <w:p w14:paraId="00465187"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24B25F6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6A034843"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knowledge of the content using explanations that were not always accurate and clear and/or was not able to provide an effective alternate explanation for learner misconceptions.  Key Proficiencies: Content representation; content clarify; instructional strategies for content</w:t>
            </w:r>
          </w:p>
        </w:tc>
        <w:tc>
          <w:tcPr>
            <w:tcW w:w="4410" w:type="dxa"/>
            <w:shd w:val="clear" w:color="auto" w:fill="D6E3BC" w:themeFill="accent3" w:themeFillTint="66"/>
          </w:tcPr>
          <w:p w14:paraId="1AF82A01"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3D701EE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115EB37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 xml:space="preserve">The </w:t>
            </w:r>
            <w:r w:rsidRPr="00B84E8F">
              <w:rPr>
                <w:rFonts w:eastAsia="Times New Roman" w:cs="Open Sans"/>
                <w:sz w:val="16"/>
                <w:szCs w:val="16"/>
                <w:shd w:val="clear" w:color="auto" w:fill="D6E3BC" w:themeFill="accent3" w:themeFillTint="66"/>
              </w:rPr>
              <w:t>evidence indicates that the Intern displayed knowledge of the important content in the discipline by using content-related strategies that clearly identify how concepts related to one another, using developmentally appropriate</w:t>
            </w:r>
            <w:r w:rsidRPr="00B84E8F">
              <w:rPr>
                <w:rFonts w:eastAsia="Times New Roman" w:cs="Open Sans"/>
                <w:sz w:val="16"/>
                <w:szCs w:val="16"/>
              </w:rPr>
              <w:t xml:space="preserve"> terminology/ language to build an understanding of content for all</w:t>
            </w:r>
          </w:p>
          <w:p w14:paraId="79181932" w14:textId="77777777" w:rsidR="00856942" w:rsidRPr="00B84E8F" w:rsidRDefault="00856942" w:rsidP="00512D2C">
            <w:pPr>
              <w:rPr>
                <w:rFonts w:eastAsia="Times New Roman" w:cs="Open Sans"/>
              </w:rPr>
            </w:pPr>
            <w:r w:rsidRPr="00B84E8F">
              <w:rPr>
                <w:rFonts w:eastAsia="Times New Roman" w:cs="Open Sans"/>
                <w:sz w:val="16"/>
                <w:szCs w:val="16"/>
              </w:rPr>
              <w:t>learners.</w:t>
            </w:r>
          </w:p>
        </w:tc>
        <w:tc>
          <w:tcPr>
            <w:tcW w:w="4680" w:type="dxa"/>
            <w:shd w:val="clear" w:color="auto" w:fill="C2D69B" w:themeFill="accent3" w:themeFillTint="99"/>
          </w:tcPr>
          <w:p w14:paraId="2C8B971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0231086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2E1D3615"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displayed extensive knowledge of the important concepts in the discipline by using multiple representations, multiple formats, and appropriate content</w:t>
            </w:r>
            <w:r w:rsidRPr="00B84E8F">
              <w:rPr>
                <w:rFonts w:eastAsia="Times New Roman" w:cs="Cambria Math"/>
                <w:sz w:val="16"/>
                <w:szCs w:val="16"/>
              </w:rPr>
              <w:t>‐</w:t>
            </w:r>
            <w:r w:rsidRPr="00B84E8F">
              <w:rPr>
                <w:rFonts w:eastAsia="Times New Roman" w:cs="Open Sans"/>
                <w:sz w:val="16"/>
                <w:szCs w:val="16"/>
              </w:rPr>
              <w:t>related strategies and developmentally appropriate terminology/language, including varied levels of questioning, a wide variety of experiences, and opportunities to build a higher</w:t>
            </w:r>
            <w:r w:rsidRPr="00B84E8F">
              <w:rPr>
                <w:rFonts w:eastAsia="Times New Roman" w:cs="Cambria Math"/>
                <w:sz w:val="16"/>
                <w:szCs w:val="16"/>
              </w:rPr>
              <w:t>‐</w:t>
            </w:r>
            <w:r w:rsidRPr="00B84E8F">
              <w:rPr>
                <w:rFonts w:eastAsia="Times New Roman" w:cs="Open Sans"/>
                <w:sz w:val="16"/>
                <w:szCs w:val="16"/>
              </w:rPr>
              <w:t>level of understanding of content for all learners.</w:t>
            </w:r>
          </w:p>
        </w:tc>
      </w:tr>
      <w:tr w:rsidR="00856942" w:rsidRPr="00B84E8F" w14:paraId="75EB937C" w14:textId="77777777" w:rsidTr="00512D2C">
        <w:tc>
          <w:tcPr>
            <w:tcW w:w="13405" w:type="dxa"/>
            <w:gridSpan w:val="3"/>
          </w:tcPr>
          <w:p w14:paraId="6008E81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50BCCC04" w14:textId="77777777" w:rsidR="00856942" w:rsidRPr="00B84E8F" w:rsidRDefault="00856942" w:rsidP="00512D2C">
            <w:pPr>
              <w:rPr>
                <w:rFonts w:eastAsia="Times New Roman" w:cs="Open Sans"/>
              </w:rPr>
            </w:pPr>
          </w:p>
        </w:tc>
      </w:tr>
      <w:tr w:rsidR="00856942" w:rsidRPr="00B84E8F" w14:paraId="0341EB2A" w14:textId="77777777" w:rsidTr="00512D2C">
        <w:tc>
          <w:tcPr>
            <w:tcW w:w="13405" w:type="dxa"/>
            <w:gridSpan w:val="3"/>
            <w:shd w:val="clear" w:color="auto" w:fill="9BBB59" w:themeFill="accent3"/>
          </w:tcPr>
          <w:p w14:paraId="6985FAAC" w14:textId="45FECA4E"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5 -- Application of </w:t>
            </w:r>
            <w:r w:rsidR="00601605" w:rsidRPr="00B84E8F">
              <w:rPr>
                <w:rFonts w:eastAsia="Times New Roman" w:cs="Open Sans"/>
                <w:sz w:val="16"/>
                <w:szCs w:val="16"/>
              </w:rPr>
              <w:t>Content (</w:t>
            </w:r>
            <w:r w:rsidRPr="00B84E8F">
              <w:rPr>
                <w:rFonts w:eastAsia="Times New Roman" w:cs="Open Sans"/>
                <w:sz w:val="16"/>
                <w:szCs w:val="16"/>
              </w:rPr>
              <w:t>Tagged to VDOE 2, VDOE 5, CAEP 1.1, CAEP 1.3, CAEP 1.4, CAEP CCT: Diversity)</w:t>
            </w:r>
          </w:p>
          <w:p w14:paraId="53EE97C9" w14:textId="77777777" w:rsidR="00856942" w:rsidRPr="00B84E8F" w:rsidRDefault="00856942" w:rsidP="00512D2C">
            <w:pPr>
              <w:rPr>
                <w:rFonts w:eastAsia="Times New Roman" w:cs="Open Sans"/>
              </w:rPr>
            </w:pPr>
            <w:r w:rsidRPr="00B84E8F">
              <w:rPr>
                <w:rFonts w:eastAsia="Times New Roman" w:cs="Open Sans"/>
                <w:sz w:val="16"/>
                <w:szCs w:val="16"/>
              </w:rPr>
              <w:t>The intern understands how to connect concepts and use different perspectives and digital resources to engage learners in critical thinking, creativity, and collaborative problem solving related to authentic local and global issues.</w:t>
            </w:r>
          </w:p>
        </w:tc>
      </w:tr>
      <w:tr w:rsidR="00856942" w:rsidRPr="00B84E8F" w14:paraId="093972EA" w14:textId="77777777" w:rsidTr="00512D2C">
        <w:trPr>
          <w:trHeight w:val="1790"/>
        </w:trPr>
        <w:tc>
          <w:tcPr>
            <w:tcW w:w="4315" w:type="dxa"/>
            <w:shd w:val="clear" w:color="auto" w:fill="EAF1DD" w:themeFill="accent3" w:themeFillTint="33"/>
          </w:tcPr>
          <w:p w14:paraId="12E76860"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529BF49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403C4F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The evidence indicates that the Intern implemented teacher-directed lessons with limited use of problem solving and/or did not explore content through real-world and cross-curricular connections.  Key Proficiencies: Problem solving; real-work application; cross-curricular connections</w:t>
            </w:r>
          </w:p>
          <w:p w14:paraId="5FA7E55C" w14:textId="77777777" w:rsidR="00856942" w:rsidRPr="00B84E8F" w:rsidRDefault="00856942" w:rsidP="00512D2C">
            <w:pPr>
              <w:rPr>
                <w:rFonts w:eastAsia="Times New Roman" w:cs="Open Sans"/>
                <w:sz w:val="16"/>
                <w:szCs w:val="16"/>
              </w:rPr>
            </w:pPr>
          </w:p>
          <w:p w14:paraId="4716EC03" w14:textId="77777777" w:rsidR="00856942" w:rsidRPr="00B84E8F" w:rsidRDefault="00856942" w:rsidP="00512D2C">
            <w:pPr>
              <w:rPr>
                <w:rFonts w:eastAsia="Times New Roman" w:cs="Open Sans"/>
              </w:rPr>
            </w:pPr>
          </w:p>
        </w:tc>
        <w:tc>
          <w:tcPr>
            <w:tcW w:w="4410" w:type="dxa"/>
            <w:shd w:val="clear" w:color="auto" w:fill="D6E3BC" w:themeFill="accent3" w:themeFillTint="66"/>
          </w:tcPr>
          <w:p w14:paraId="5569170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3BA4CBD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3C2C0930" w14:textId="77777777" w:rsidR="00856942" w:rsidRPr="00B84E8F" w:rsidRDefault="00856942" w:rsidP="00512D2C">
            <w:pPr>
              <w:rPr>
                <w:rFonts w:eastAsia="Times New Roman" w:cs="Open Sans"/>
              </w:rPr>
            </w:pPr>
            <w:r w:rsidRPr="00B84E8F">
              <w:rPr>
                <w:rFonts w:eastAsia="Times New Roman" w:cs="Open Sans"/>
                <w:sz w:val="16"/>
                <w:szCs w:val="16"/>
              </w:rPr>
              <w:t xml:space="preserve">The evidence indicates that the Intern used collaborative problem solving </w:t>
            </w:r>
            <w:proofErr w:type="gramStart"/>
            <w:r w:rsidRPr="00B84E8F">
              <w:rPr>
                <w:rFonts w:eastAsia="Times New Roman" w:cs="Open Sans"/>
                <w:sz w:val="16"/>
                <w:szCs w:val="16"/>
              </w:rPr>
              <w:t>as a way to</w:t>
            </w:r>
            <w:proofErr w:type="gramEnd"/>
            <w:r w:rsidRPr="00B84E8F">
              <w:rPr>
                <w:rFonts w:eastAsia="Times New Roman" w:cs="Open Sans"/>
                <w:sz w:val="16"/>
                <w:szCs w:val="16"/>
              </w:rPr>
              <w:t xml:space="preserve"> explore content that includes learner</w:t>
            </w:r>
            <w:r w:rsidRPr="00B84E8F">
              <w:rPr>
                <w:rFonts w:eastAsia="Times New Roman" w:cs="Cambria Math"/>
                <w:sz w:val="16"/>
                <w:szCs w:val="16"/>
              </w:rPr>
              <w:t>‐</w:t>
            </w:r>
            <w:r w:rsidRPr="00B84E8F">
              <w:rPr>
                <w:rFonts w:eastAsia="Times New Roman" w:cs="Open Sans"/>
                <w:sz w:val="16"/>
                <w:szCs w:val="16"/>
              </w:rPr>
              <w:t>led learning activities including cross</w:t>
            </w:r>
            <w:r w:rsidRPr="00B84E8F">
              <w:rPr>
                <w:rFonts w:eastAsia="Times New Roman" w:cs="Cambria Math"/>
                <w:sz w:val="16"/>
                <w:szCs w:val="16"/>
              </w:rPr>
              <w:t>‐</w:t>
            </w:r>
            <w:r w:rsidRPr="00B84E8F">
              <w:rPr>
                <w:rFonts w:eastAsia="Times New Roman" w:cs="Open Sans"/>
                <w:sz w:val="16"/>
                <w:szCs w:val="16"/>
              </w:rPr>
              <w:t>curricular learning opportunities, with clear connections between content and other disciplines that encouraged independent, creative and critical thinking by the learners.</w:t>
            </w:r>
          </w:p>
        </w:tc>
        <w:tc>
          <w:tcPr>
            <w:tcW w:w="4680" w:type="dxa"/>
            <w:shd w:val="clear" w:color="auto" w:fill="C2D69B" w:themeFill="accent3" w:themeFillTint="99"/>
          </w:tcPr>
          <w:p w14:paraId="00693E5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608A845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3D0523C1"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collaborative problem solving as a way to explore content with the majority of instruction being learner</w:t>
            </w:r>
            <w:r w:rsidRPr="00B84E8F">
              <w:rPr>
                <w:rFonts w:eastAsia="Times New Roman" w:cs="Cambria Math"/>
                <w:sz w:val="16"/>
                <w:szCs w:val="16"/>
              </w:rPr>
              <w:t>‐</w:t>
            </w:r>
            <w:r w:rsidRPr="00B84E8F">
              <w:rPr>
                <w:rFonts w:eastAsia="Times New Roman" w:cs="Open Sans"/>
                <w:sz w:val="16"/>
                <w:szCs w:val="16"/>
              </w:rPr>
              <w:t>led learning activities including real-world and cross</w:t>
            </w:r>
            <w:r w:rsidRPr="00B84E8F">
              <w:rPr>
                <w:rFonts w:eastAsia="Times New Roman" w:cs="Cambria Math"/>
                <w:sz w:val="16"/>
                <w:szCs w:val="16"/>
              </w:rPr>
              <w:t>‐</w:t>
            </w:r>
            <w:r w:rsidRPr="00B84E8F">
              <w:rPr>
                <w:rFonts w:eastAsia="Times New Roman" w:cs="Open Sans"/>
                <w:sz w:val="16"/>
                <w:szCs w:val="16"/>
              </w:rPr>
              <w:t>curricular learning opportunities, with clear connections between content and other disciplines that encouraged independent, creative and critical thinking by the learners leading to a higher level of learner understanding of content.</w:t>
            </w:r>
          </w:p>
        </w:tc>
      </w:tr>
      <w:tr w:rsidR="00856942" w:rsidRPr="00B84E8F" w14:paraId="4A685F1A" w14:textId="77777777" w:rsidTr="00512D2C">
        <w:tc>
          <w:tcPr>
            <w:tcW w:w="13405" w:type="dxa"/>
            <w:gridSpan w:val="3"/>
          </w:tcPr>
          <w:p w14:paraId="7BFA3FA4" w14:textId="77777777" w:rsidR="00856942" w:rsidRPr="00B84E8F" w:rsidRDefault="00856942" w:rsidP="00512D2C">
            <w:pPr>
              <w:rPr>
                <w:rFonts w:eastAsia="Times New Roman" w:cs="Open Sans"/>
              </w:rPr>
            </w:pPr>
            <w:r w:rsidRPr="00B84E8F">
              <w:rPr>
                <w:rFonts w:eastAsia="Times New Roman" w:cs="Open Sans"/>
                <w:sz w:val="16"/>
                <w:szCs w:val="16"/>
              </w:rPr>
              <w:lastRenderedPageBreak/>
              <w:t>Optional comments or evidence</w:t>
            </w:r>
          </w:p>
        </w:tc>
      </w:tr>
      <w:tr w:rsidR="00856942" w:rsidRPr="00B84E8F" w14:paraId="09EF3754" w14:textId="77777777" w:rsidTr="00512D2C">
        <w:tc>
          <w:tcPr>
            <w:tcW w:w="13405" w:type="dxa"/>
            <w:gridSpan w:val="3"/>
            <w:shd w:val="clear" w:color="auto" w:fill="9BBB59" w:themeFill="accent3"/>
          </w:tcPr>
          <w:p w14:paraId="21155146"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6 – Assessment (Tagged to VDOE 4, CAEP 1.1, CAEP 1.4, CAEP 1.5, CAEP CCT:  Technology)</w:t>
            </w:r>
          </w:p>
          <w:p w14:paraId="49DBA253" w14:textId="77777777" w:rsidR="00856942" w:rsidRPr="00B84E8F" w:rsidRDefault="00856942" w:rsidP="00512D2C">
            <w:pPr>
              <w:rPr>
                <w:rFonts w:eastAsia="Times New Roman" w:cs="Open Sans"/>
              </w:rPr>
            </w:pPr>
            <w:r w:rsidRPr="00B84E8F">
              <w:rPr>
                <w:rFonts w:eastAsia="Times New Roman" w:cs="Open Sans"/>
                <w:sz w:val="16"/>
                <w:szCs w:val="16"/>
              </w:rPr>
              <w:t xml:space="preserve">The intern understands and uses multiple methods of assessment, including digital tools, </w:t>
            </w:r>
            <w:proofErr w:type="gramStart"/>
            <w:r w:rsidRPr="00B84E8F">
              <w:rPr>
                <w:rFonts w:eastAsia="Times New Roman" w:cs="Open Sans"/>
                <w:sz w:val="16"/>
                <w:szCs w:val="16"/>
              </w:rPr>
              <w:t>to engage</w:t>
            </w:r>
            <w:proofErr w:type="gramEnd"/>
            <w:r w:rsidRPr="00B84E8F">
              <w:rPr>
                <w:rFonts w:eastAsia="Times New Roman" w:cs="Open Sans"/>
                <w:sz w:val="16"/>
                <w:szCs w:val="16"/>
              </w:rPr>
              <w:t xml:space="preserve"> learners in their own growth, </w:t>
            </w:r>
            <w:proofErr w:type="gramStart"/>
            <w:r w:rsidRPr="00B84E8F">
              <w:rPr>
                <w:rFonts w:eastAsia="Times New Roman" w:cs="Open Sans"/>
                <w:sz w:val="16"/>
                <w:szCs w:val="16"/>
              </w:rPr>
              <w:t>to monitor</w:t>
            </w:r>
            <w:proofErr w:type="gramEnd"/>
            <w:r w:rsidRPr="00B84E8F">
              <w:rPr>
                <w:rFonts w:eastAsia="Times New Roman" w:cs="Open Sans"/>
                <w:sz w:val="16"/>
                <w:szCs w:val="16"/>
              </w:rPr>
              <w:t xml:space="preserve"> learner progress, and </w:t>
            </w:r>
            <w:proofErr w:type="gramStart"/>
            <w:r w:rsidRPr="00B84E8F">
              <w:rPr>
                <w:rFonts w:eastAsia="Times New Roman" w:cs="Open Sans"/>
                <w:sz w:val="16"/>
                <w:szCs w:val="16"/>
              </w:rPr>
              <w:t>to guide</w:t>
            </w:r>
            <w:proofErr w:type="gramEnd"/>
            <w:r w:rsidRPr="00B84E8F">
              <w:rPr>
                <w:rFonts w:eastAsia="Times New Roman" w:cs="Open Sans"/>
                <w:sz w:val="16"/>
                <w:szCs w:val="16"/>
              </w:rPr>
              <w:t xml:space="preserve"> teacher and learner decision making. Key Proficiencies: Varied assessments; data analysis; feedback</w:t>
            </w:r>
          </w:p>
        </w:tc>
      </w:tr>
      <w:tr w:rsidR="00856942" w:rsidRPr="00B84E8F" w14:paraId="0E5F74EC" w14:textId="77777777" w:rsidTr="00512D2C">
        <w:tc>
          <w:tcPr>
            <w:tcW w:w="4315" w:type="dxa"/>
            <w:shd w:val="clear" w:color="auto" w:fill="EAF1DD" w:themeFill="accent3" w:themeFillTint="33"/>
          </w:tcPr>
          <w:p w14:paraId="392A379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23A30D1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13A33E0" w14:textId="77777777" w:rsidR="00856942" w:rsidRPr="00B84E8F" w:rsidRDefault="00856942" w:rsidP="00512D2C">
            <w:pPr>
              <w:rPr>
                <w:rFonts w:eastAsia="Times New Roman" w:cs="Open Sans"/>
              </w:rPr>
            </w:pPr>
            <w:r w:rsidRPr="00B84E8F">
              <w:rPr>
                <w:rFonts w:eastAsia="Times New Roman" w:cs="Open Sans"/>
                <w:sz w:val="16"/>
                <w:szCs w:val="16"/>
              </w:rPr>
              <w:t xml:space="preserve">The evidence indicates that the Intern provided limited opportunities for learners to demonstrate learning by using a variety of assessments therefore did not have opportunities </w:t>
            </w:r>
            <w:proofErr w:type="gramStart"/>
            <w:r w:rsidRPr="00B84E8F">
              <w:rPr>
                <w:rFonts w:eastAsia="Times New Roman" w:cs="Open Sans"/>
                <w:sz w:val="16"/>
                <w:szCs w:val="16"/>
              </w:rPr>
              <w:t>of</w:t>
            </w:r>
            <w:proofErr w:type="gramEnd"/>
            <w:r w:rsidRPr="00B84E8F">
              <w:rPr>
                <w:rFonts w:eastAsia="Times New Roman" w:cs="Open Sans"/>
                <w:sz w:val="16"/>
                <w:szCs w:val="16"/>
              </w:rPr>
              <w:t xml:space="preserve"> feedback or analysis of learner data to inform future instruction</w:t>
            </w:r>
          </w:p>
        </w:tc>
        <w:tc>
          <w:tcPr>
            <w:tcW w:w="4410" w:type="dxa"/>
            <w:shd w:val="clear" w:color="auto" w:fill="D6E3BC" w:themeFill="accent3" w:themeFillTint="66"/>
          </w:tcPr>
          <w:p w14:paraId="70E4F04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19E23D0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174B93E7"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The evidence indicates that the Intern provided effective feedback to learners on multiple instances of formative, summative, informal, and/or formal assessments and analyzed data to inform instruction.</w:t>
            </w:r>
          </w:p>
          <w:p w14:paraId="4975C967" w14:textId="77777777" w:rsidR="00856942" w:rsidRPr="00B84E8F" w:rsidRDefault="00856942" w:rsidP="00512D2C">
            <w:pPr>
              <w:rPr>
                <w:rFonts w:eastAsia="Times New Roman" w:cs="Open Sans"/>
              </w:rPr>
            </w:pPr>
          </w:p>
        </w:tc>
        <w:tc>
          <w:tcPr>
            <w:tcW w:w="4680" w:type="dxa"/>
            <w:shd w:val="clear" w:color="auto" w:fill="C2D69B" w:themeFill="accent3" w:themeFillTint="99"/>
          </w:tcPr>
          <w:p w14:paraId="46BC4F0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12FCA5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6172DB99"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provided multiple opportunities for learners to demonstrate learning by using formative, summative, informal, and/or formal assessments. Assessments were differentiated to match a full rating of learner needs and abilities, and the Intern consistently analyzed data to inform instruction, with a clearly articulated rationale for data-based instructional decisions.</w:t>
            </w:r>
          </w:p>
        </w:tc>
      </w:tr>
      <w:tr w:rsidR="00856942" w:rsidRPr="00B84E8F" w14:paraId="6A037D2B" w14:textId="77777777" w:rsidTr="00512D2C">
        <w:tc>
          <w:tcPr>
            <w:tcW w:w="13405" w:type="dxa"/>
            <w:gridSpan w:val="3"/>
          </w:tcPr>
          <w:p w14:paraId="7F152A44" w14:textId="77777777" w:rsidR="00856942" w:rsidRPr="00B84E8F" w:rsidRDefault="00856942" w:rsidP="00512D2C">
            <w:pPr>
              <w:rPr>
                <w:rFonts w:eastAsia="Times New Roman" w:cs="Open Sans"/>
              </w:rPr>
            </w:pPr>
            <w:r w:rsidRPr="00B84E8F">
              <w:rPr>
                <w:rFonts w:eastAsia="Times New Roman" w:cs="Open Sans"/>
                <w:sz w:val="16"/>
                <w:szCs w:val="16"/>
              </w:rPr>
              <w:t>Optional comments or evidence</w:t>
            </w:r>
          </w:p>
        </w:tc>
      </w:tr>
      <w:tr w:rsidR="00856942" w:rsidRPr="00B84E8F" w14:paraId="7312A5E8" w14:textId="77777777" w:rsidTr="00512D2C">
        <w:tc>
          <w:tcPr>
            <w:tcW w:w="13405" w:type="dxa"/>
            <w:gridSpan w:val="3"/>
            <w:shd w:val="clear" w:color="auto" w:fill="9BBB59" w:themeFill="accent3"/>
          </w:tcPr>
          <w:p w14:paraId="22E5CE3D"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7 -- Planning for Instruction (Tagged to VDOE 2, CAEP 1.1, CAEP 1.4, CAEP 1.5, CAEP CCT: Diversity, Technology)</w:t>
            </w:r>
          </w:p>
          <w:p w14:paraId="6525B80D" w14:textId="77777777" w:rsidR="00856942" w:rsidRPr="00B84E8F" w:rsidRDefault="00856942" w:rsidP="00512D2C">
            <w:pPr>
              <w:rPr>
                <w:rFonts w:eastAsia="Times New Roman" w:cs="Open Sans"/>
              </w:rPr>
            </w:pPr>
            <w:r w:rsidRPr="00B84E8F">
              <w:rPr>
                <w:rFonts w:eastAsia="Times New Roman" w:cs="Open Sans"/>
                <w:sz w:val="16"/>
                <w:szCs w:val="16"/>
              </w:rPr>
              <w:t>The intern plans instruction that supports every learner in meeting rigorous learning goals by drawing upon knowledge of digital age technology, content areas, curriculum, cross-disciplinary skills, and pedagogy, as well as knowledge of learners and the community context.</w:t>
            </w:r>
          </w:p>
        </w:tc>
      </w:tr>
      <w:tr w:rsidR="00856942" w:rsidRPr="00B84E8F" w14:paraId="05268FCB" w14:textId="77777777" w:rsidTr="00512D2C">
        <w:tc>
          <w:tcPr>
            <w:tcW w:w="4315" w:type="dxa"/>
            <w:shd w:val="clear" w:color="auto" w:fill="EAF1DD" w:themeFill="accent3" w:themeFillTint="33"/>
          </w:tcPr>
          <w:p w14:paraId="2D73B7A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B5983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4289610"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planned activities that did not include learner-appropriate and measurable objectives aligned with standards and/or use of prior knowledge.  Key Proficiencies: Lesson objectives; building on prior knowledge</w:t>
            </w:r>
          </w:p>
        </w:tc>
        <w:tc>
          <w:tcPr>
            <w:tcW w:w="4410" w:type="dxa"/>
            <w:shd w:val="clear" w:color="auto" w:fill="D6E3BC" w:themeFill="accent3" w:themeFillTint="66"/>
          </w:tcPr>
          <w:p w14:paraId="6411BCE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1788C2A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749F9D16"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planned challenging activities using learner</w:t>
            </w:r>
            <w:r w:rsidRPr="00B84E8F">
              <w:rPr>
                <w:rFonts w:eastAsia="Times New Roman" w:cs="Cambria Math"/>
                <w:sz w:val="16"/>
                <w:szCs w:val="16"/>
              </w:rPr>
              <w:t>‐</w:t>
            </w:r>
            <w:r w:rsidRPr="00B84E8F">
              <w:rPr>
                <w:rFonts w:eastAsia="Times New Roman" w:cs="Open Sans"/>
                <w:sz w:val="16"/>
                <w:szCs w:val="16"/>
              </w:rPr>
              <w:t xml:space="preserve"> appropriate and measurable objectives that used appropriate scaffolds and differentiation that address learner needs to build on prior knowledge and used pedagogical content knowledge/teaching strategies aligned with standards, including College- and Career-Ready Skills, and connects to future learning.</w:t>
            </w:r>
          </w:p>
        </w:tc>
        <w:tc>
          <w:tcPr>
            <w:tcW w:w="4680" w:type="dxa"/>
            <w:shd w:val="clear" w:color="auto" w:fill="C2D69B" w:themeFill="accent3" w:themeFillTint="99"/>
          </w:tcPr>
          <w:p w14:paraId="2A5A45D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6435EB7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03984F4B"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planned challenging activities using learner appropriate and measurable objectives with appropriate scaffolds and differentiation that address individual learner strengths and needs to build on prior knowledge and used pedagogical content knowledge/teaching strategies aligned with multiple standards, including College- and Career-Ready Skills, clearly connects to the range of previous and future learning.</w:t>
            </w:r>
          </w:p>
        </w:tc>
      </w:tr>
      <w:tr w:rsidR="00856942" w:rsidRPr="00B84E8F" w14:paraId="16E7A737" w14:textId="77777777" w:rsidTr="00512D2C">
        <w:tc>
          <w:tcPr>
            <w:tcW w:w="13405" w:type="dxa"/>
            <w:gridSpan w:val="3"/>
          </w:tcPr>
          <w:p w14:paraId="33672448" w14:textId="77777777" w:rsidR="00856942" w:rsidRPr="00B84E8F" w:rsidRDefault="00856942" w:rsidP="00512D2C">
            <w:pPr>
              <w:rPr>
                <w:rFonts w:eastAsia="Times New Roman" w:cs="Open Sans"/>
              </w:rPr>
            </w:pPr>
            <w:r w:rsidRPr="00B84E8F">
              <w:rPr>
                <w:rFonts w:eastAsia="Times New Roman" w:cs="Open Sans"/>
                <w:sz w:val="16"/>
                <w:szCs w:val="16"/>
              </w:rPr>
              <w:t>Optional comments or evidence</w:t>
            </w:r>
          </w:p>
        </w:tc>
      </w:tr>
      <w:tr w:rsidR="00856942" w:rsidRPr="00B84E8F" w14:paraId="08D9DE2A" w14:textId="77777777" w:rsidTr="00512D2C">
        <w:trPr>
          <w:trHeight w:val="422"/>
        </w:trPr>
        <w:tc>
          <w:tcPr>
            <w:tcW w:w="13405" w:type="dxa"/>
            <w:gridSpan w:val="3"/>
            <w:shd w:val="clear" w:color="auto" w:fill="9BBB59" w:themeFill="accent3"/>
          </w:tcPr>
          <w:p w14:paraId="5006A047"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8 -- Instructional Strategies (Tagged to VDOE 3, CAEP 1.1, CAEP 1.4, CAEP 1.5, CAEP CCT: Technology)</w:t>
            </w:r>
          </w:p>
          <w:p w14:paraId="293F9F95" w14:textId="77777777" w:rsidR="00856942" w:rsidRPr="00B84E8F" w:rsidRDefault="00856942" w:rsidP="00512D2C">
            <w:pPr>
              <w:rPr>
                <w:rFonts w:eastAsia="Times New Roman" w:cs="Open Sans"/>
              </w:rPr>
            </w:pPr>
            <w:r w:rsidRPr="00B84E8F">
              <w:rPr>
                <w:rFonts w:eastAsia="Times New Roman" w:cs="Open Sans"/>
                <w:sz w:val="16"/>
                <w:szCs w:val="16"/>
              </w:rPr>
              <w:t>The intern understands and uses a variety of instructional strategies to encourage learners to develop deep understanding of content areas and their connections, and to build skills to apply knowledge in meaningful ways.</w:t>
            </w:r>
          </w:p>
        </w:tc>
      </w:tr>
      <w:tr w:rsidR="00856942" w:rsidRPr="00B84E8F" w14:paraId="49AA4403" w14:textId="77777777" w:rsidTr="00512D2C">
        <w:tc>
          <w:tcPr>
            <w:tcW w:w="4315" w:type="dxa"/>
            <w:shd w:val="clear" w:color="auto" w:fill="EAF1DD" w:themeFill="accent3" w:themeFillTint="33"/>
          </w:tcPr>
          <w:p w14:paraId="292CAC3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31D8050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7460D8D"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limited instructional strategies that did not allow for differentiated learning situations and/or did not use at least one available technology to engage and challenge learners.  Key Proficiencies: Varied instructional strategies and technologies; differentiation</w:t>
            </w:r>
          </w:p>
        </w:tc>
        <w:tc>
          <w:tcPr>
            <w:tcW w:w="4410" w:type="dxa"/>
            <w:shd w:val="clear" w:color="auto" w:fill="D6E3BC" w:themeFill="accent3" w:themeFillTint="66"/>
          </w:tcPr>
          <w:p w14:paraId="6582A78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6062911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4064A9B2"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a variety of instructional strategies, including appropriate, available technologies, to engage and challenge learners in differentiated learning situations.</w:t>
            </w:r>
          </w:p>
        </w:tc>
        <w:tc>
          <w:tcPr>
            <w:tcW w:w="4680" w:type="dxa"/>
            <w:shd w:val="clear" w:color="auto" w:fill="C2D69B" w:themeFill="accent3" w:themeFillTint="99"/>
          </w:tcPr>
          <w:p w14:paraId="70CEEE0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D8F412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0BC2C272"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a variety of instructional strategies, including appropriate, available technologies, to engage and challenge learners in differentiate learning situations allowing all learners to take ownership of their learning</w:t>
            </w:r>
          </w:p>
        </w:tc>
      </w:tr>
      <w:tr w:rsidR="00856942" w:rsidRPr="00B84E8F" w14:paraId="4E275D18" w14:textId="77777777" w:rsidTr="00512D2C">
        <w:tc>
          <w:tcPr>
            <w:tcW w:w="13405" w:type="dxa"/>
            <w:gridSpan w:val="3"/>
          </w:tcPr>
          <w:p w14:paraId="24001490"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32219A40" w14:textId="77777777" w:rsidR="00856942" w:rsidRPr="00B84E8F" w:rsidRDefault="00856942" w:rsidP="00512D2C">
            <w:pPr>
              <w:rPr>
                <w:rFonts w:eastAsia="Times New Roman" w:cs="Open Sans"/>
              </w:rPr>
            </w:pPr>
          </w:p>
        </w:tc>
      </w:tr>
      <w:tr w:rsidR="00856942" w:rsidRPr="00B84E8F" w14:paraId="5A7812D4" w14:textId="77777777" w:rsidTr="00512D2C">
        <w:trPr>
          <w:trHeight w:val="521"/>
        </w:trPr>
        <w:tc>
          <w:tcPr>
            <w:tcW w:w="13405" w:type="dxa"/>
            <w:gridSpan w:val="3"/>
            <w:shd w:val="clear" w:color="auto" w:fill="9BBB59" w:themeFill="accent3"/>
          </w:tcPr>
          <w:p w14:paraId="572B455F"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9 – Professional Learning and Ethical Practice (Tagged to VDOE 6, VDOE 7, CAEP 1.1, CAEP CCT: Diversity)</w:t>
            </w:r>
          </w:p>
          <w:p w14:paraId="32113DAE" w14:textId="77777777" w:rsidR="00856942" w:rsidRPr="00B84E8F" w:rsidRDefault="00856942" w:rsidP="00512D2C">
            <w:pPr>
              <w:rPr>
                <w:rFonts w:eastAsia="Times New Roman" w:cs="Open Sans"/>
              </w:rPr>
            </w:pPr>
            <w:r w:rsidRPr="00B84E8F">
              <w:rPr>
                <w:rFonts w:eastAsia="Times New Roman" w:cs="Open Sans"/>
                <w:sz w:val="16"/>
                <w:szCs w:val="16"/>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B84E8F">
              <w:rPr>
                <w:rFonts w:eastAsia="Times New Roman" w:cs="Open Sans"/>
                <w:sz w:val="16"/>
                <w:szCs w:val="16"/>
              </w:rPr>
              <w:t>), and</w:t>
            </w:r>
            <w:proofErr w:type="gramEnd"/>
            <w:r w:rsidRPr="00B84E8F">
              <w:rPr>
                <w:rFonts w:eastAsia="Times New Roman" w:cs="Open Sans"/>
                <w:sz w:val="16"/>
                <w:szCs w:val="16"/>
              </w:rPr>
              <w:t xml:space="preserve"> adapts practice to meet the needs of each learner in an ethical and responsible manner.</w:t>
            </w:r>
          </w:p>
        </w:tc>
      </w:tr>
      <w:tr w:rsidR="00856942" w:rsidRPr="00B84E8F" w14:paraId="48835A4F" w14:textId="77777777" w:rsidTr="00512D2C">
        <w:trPr>
          <w:trHeight w:val="1277"/>
        </w:trPr>
        <w:tc>
          <w:tcPr>
            <w:tcW w:w="4315" w:type="dxa"/>
            <w:shd w:val="clear" w:color="auto" w:fill="EAF1DD" w:themeFill="accent3" w:themeFillTint="33"/>
          </w:tcPr>
          <w:p w14:paraId="4B7727F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3544ACC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26A55923"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did not participate in professional development; participated in professional development not relevant to needs identified through ethical and responsible self-reflection. Key proficiencies: Professional development; self-reflection; ethical manner</w:t>
            </w:r>
          </w:p>
        </w:tc>
        <w:tc>
          <w:tcPr>
            <w:tcW w:w="4410" w:type="dxa"/>
            <w:shd w:val="clear" w:color="auto" w:fill="D6E3BC" w:themeFill="accent3" w:themeFillTint="66"/>
          </w:tcPr>
          <w:p w14:paraId="30595D7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6F62AE0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37BC78E0"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self-reflection to identify professional development opportunities relevant to learning and applied activities in their teaching in an ethical and responsible manner.</w:t>
            </w:r>
          </w:p>
        </w:tc>
        <w:tc>
          <w:tcPr>
            <w:tcW w:w="4680" w:type="dxa"/>
            <w:shd w:val="clear" w:color="auto" w:fill="C2D69B" w:themeFill="accent3" w:themeFillTint="99"/>
          </w:tcPr>
          <w:p w14:paraId="5475F3E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C1BC10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5FC94C5C"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consistently used self-reflection to identify professional development opportunities relevant to improving teaching and learning for specific groups of learners and successfully made systematic application of activities in their teaching in an ethical and responsible manner.</w:t>
            </w:r>
          </w:p>
        </w:tc>
      </w:tr>
      <w:tr w:rsidR="00856942" w:rsidRPr="00B84E8F" w14:paraId="38FFE942" w14:textId="77777777" w:rsidTr="00512D2C">
        <w:tc>
          <w:tcPr>
            <w:tcW w:w="13405" w:type="dxa"/>
            <w:gridSpan w:val="3"/>
          </w:tcPr>
          <w:p w14:paraId="722C705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2DDE0203" w14:textId="77777777" w:rsidR="00856942" w:rsidRPr="00B84E8F" w:rsidRDefault="00856942" w:rsidP="00512D2C">
            <w:pPr>
              <w:rPr>
                <w:rFonts w:eastAsia="Times New Roman" w:cs="Open Sans"/>
              </w:rPr>
            </w:pPr>
          </w:p>
        </w:tc>
      </w:tr>
      <w:tr w:rsidR="00856942" w:rsidRPr="00B84E8F" w14:paraId="3CB53DF4" w14:textId="77777777" w:rsidTr="00512D2C">
        <w:tc>
          <w:tcPr>
            <w:tcW w:w="13405" w:type="dxa"/>
            <w:gridSpan w:val="3"/>
            <w:shd w:val="clear" w:color="auto" w:fill="9BBB59" w:themeFill="accent3"/>
          </w:tcPr>
          <w:p w14:paraId="4CA45D58"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lastRenderedPageBreak/>
              <w:t>InTASC</w:t>
            </w:r>
            <w:proofErr w:type="spellEnd"/>
            <w:r w:rsidRPr="00B84E8F">
              <w:rPr>
                <w:rFonts w:eastAsia="Times New Roman" w:cs="Open Sans"/>
                <w:sz w:val="16"/>
                <w:szCs w:val="16"/>
              </w:rPr>
              <w:t xml:space="preserve"> 10 Leadership and Collaboration (Tagged to VDOE 6, CAEP 1.1, CAEP 1.4, CAEP 1.5, CAEP CCT: Diversity, Technology)</w:t>
            </w:r>
          </w:p>
          <w:p w14:paraId="589DE70A" w14:textId="77777777" w:rsidR="00856942" w:rsidRPr="00B84E8F" w:rsidRDefault="00856942" w:rsidP="00512D2C">
            <w:pPr>
              <w:rPr>
                <w:rFonts w:eastAsia="Times New Roman" w:cs="Open Sans"/>
              </w:rPr>
            </w:pPr>
            <w:r w:rsidRPr="00B84E8F">
              <w:rPr>
                <w:rFonts w:eastAsia="Times New Roman" w:cs="Open Sans"/>
                <w:sz w:val="16"/>
                <w:szCs w:val="16"/>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tc>
      </w:tr>
      <w:tr w:rsidR="00856942" w:rsidRPr="00B84E8F" w14:paraId="1BE42A2F" w14:textId="77777777" w:rsidTr="00512D2C">
        <w:trPr>
          <w:trHeight w:val="1619"/>
        </w:trPr>
        <w:tc>
          <w:tcPr>
            <w:tcW w:w="4315" w:type="dxa"/>
            <w:shd w:val="clear" w:color="auto" w:fill="EAF1DD" w:themeFill="accent3" w:themeFillTint="33"/>
          </w:tcPr>
          <w:p w14:paraId="101692E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D0DA86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2001D853"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collaborated with colleagues on a limited basis (mentor/other school professionals/Supervisors) and other stakeholders with little influence on classroom activities. Key Proficiencies: Collaboration; leadership</w:t>
            </w:r>
          </w:p>
        </w:tc>
        <w:tc>
          <w:tcPr>
            <w:tcW w:w="4410" w:type="dxa"/>
            <w:shd w:val="clear" w:color="auto" w:fill="D6E3BC" w:themeFill="accent3" w:themeFillTint="66"/>
          </w:tcPr>
          <w:p w14:paraId="01D4B36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57F2782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0BF8BAA1"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collaborated on multiple occasions with learners and families, as well as colleagues (mentor/other school professionals/Supervisors) in leadership, school, and professional activities initiating, advocating, or leading activities in the classroom to improve and support learning for all.</w:t>
            </w:r>
          </w:p>
        </w:tc>
        <w:tc>
          <w:tcPr>
            <w:tcW w:w="4680" w:type="dxa"/>
            <w:shd w:val="clear" w:color="auto" w:fill="C2D69B" w:themeFill="accent3" w:themeFillTint="99"/>
          </w:tcPr>
          <w:p w14:paraId="601C750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3EC24C6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3EFA1AD5"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collaborated on multiple occasions with learners and families, as well as colleagues (mentor/other school professionals/ Supervisors) in leadership activities to initiate, advocate, and/or lead activities with stakeholders to improve and support learning.</w:t>
            </w:r>
          </w:p>
        </w:tc>
      </w:tr>
      <w:tr w:rsidR="00856942" w:rsidRPr="00B84E8F" w14:paraId="120F8C6A" w14:textId="77777777" w:rsidTr="00512D2C">
        <w:tc>
          <w:tcPr>
            <w:tcW w:w="13405" w:type="dxa"/>
            <w:gridSpan w:val="3"/>
          </w:tcPr>
          <w:p w14:paraId="1B33078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0FB446DF" w14:textId="77777777" w:rsidR="00856942" w:rsidRPr="00B84E8F" w:rsidRDefault="00856942" w:rsidP="00512D2C">
            <w:pPr>
              <w:rPr>
                <w:rFonts w:eastAsia="Times New Roman" w:cs="Open Sans"/>
                <w:sz w:val="16"/>
                <w:szCs w:val="16"/>
              </w:rPr>
            </w:pPr>
          </w:p>
        </w:tc>
      </w:tr>
    </w:tbl>
    <w:p w14:paraId="798A8935" w14:textId="77777777" w:rsidR="00856942" w:rsidRPr="00B84E8F" w:rsidRDefault="00856942" w:rsidP="00856942">
      <w:pPr>
        <w:rPr>
          <w:rFonts w:asciiTheme="minorHAnsi" w:hAnsiTheme="minorHAnsi" w:cs="Open Sans"/>
        </w:rPr>
      </w:pPr>
    </w:p>
    <w:p w14:paraId="52BEBA20" w14:textId="77777777" w:rsidR="00856942" w:rsidRPr="00B84E8F" w:rsidRDefault="00856942" w:rsidP="00856942">
      <w:pPr>
        <w:rPr>
          <w:rFonts w:asciiTheme="minorHAnsi" w:hAnsiTheme="minorHAnsi" w:cs="Open Sans"/>
          <w:sz w:val="16"/>
          <w:szCs w:val="16"/>
        </w:rPr>
      </w:pPr>
    </w:p>
    <w:p w14:paraId="79F751D6" w14:textId="77777777" w:rsidR="00856942" w:rsidRPr="00B84E8F" w:rsidRDefault="00856942" w:rsidP="00856942">
      <w:pPr>
        <w:rPr>
          <w:rFonts w:asciiTheme="minorHAnsi" w:hAnsiTheme="minorHAnsi" w:cs="Open Sans"/>
          <w:sz w:val="16"/>
          <w:szCs w:val="16"/>
        </w:rPr>
      </w:pPr>
    </w:p>
    <w:p w14:paraId="200B7462" w14:textId="77777777" w:rsidR="00856942" w:rsidRPr="00B84E8F" w:rsidRDefault="00856942" w:rsidP="00856942">
      <w:pPr>
        <w:rPr>
          <w:rFonts w:asciiTheme="minorHAnsi" w:hAnsiTheme="minorHAnsi" w:cs="Open Sans"/>
          <w:sz w:val="16"/>
          <w:szCs w:val="16"/>
        </w:rPr>
      </w:pPr>
    </w:p>
    <w:tbl>
      <w:tblPr>
        <w:tblStyle w:val="TableGrid1"/>
        <w:tblW w:w="13315" w:type="dxa"/>
        <w:tblLook w:val="04A0" w:firstRow="1" w:lastRow="0" w:firstColumn="1" w:lastColumn="0" w:noHBand="0" w:noVBand="1"/>
      </w:tblPr>
      <w:tblGrid>
        <w:gridCol w:w="3415"/>
        <w:gridCol w:w="9900"/>
      </w:tblGrid>
      <w:tr w:rsidR="00856942" w:rsidRPr="00B84E8F" w14:paraId="768E6DAA" w14:textId="77777777" w:rsidTr="00512D2C">
        <w:tc>
          <w:tcPr>
            <w:tcW w:w="3415" w:type="dxa"/>
          </w:tcPr>
          <w:p w14:paraId="727C8D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 xml:space="preserve">FACULTY USE ONLY </w:t>
            </w:r>
          </w:p>
        </w:tc>
        <w:tc>
          <w:tcPr>
            <w:tcW w:w="9900" w:type="dxa"/>
          </w:tcPr>
          <w:p w14:paraId="2F5F500A" w14:textId="77777777" w:rsidR="00856942" w:rsidRPr="00B84E8F" w:rsidRDefault="00856942" w:rsidP="00512D2C">
            <w:pPr>
              <w:rPr>
                <w:rFonts w:eastAsia="Times New Roman" w:cs="Open Sans"/>
                <w:sz w:val="16"/>
                <w:szCs w:val="16"/>
              </w:rPr>
            </w:pPr>
          </w:p>
        </w:tc>
      </w:tr>
      <w:tr w:rsidR="00856942" w:rsidRPr="00B84E8F" w14:paraId="3D31DBE8" w14:textId="77777777" w:rsidTr="00512D2C">
        <w:trPr>
          <w:trHeight w:val="251"/>
        </w:trPr>
        <w:tc>
          <w:tcPr>
            <w:tcW w:w="13315" w:type="dxa"/>
            <w:gridSpan w:val="2"/>
          </w:tcPr>
          <w:p w14:paraId="5112116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Intern was not evaluated due to extenuating circumstances that impeded the completion of this assessment.</w:t>
            </w:r>
          </w:p>
        </w:tc>
      </w:tr>
    </w:tbl>
    <w:p w14:paraId="3CCE1E0F" w14:textId="77777777" w:rsidR="00856942" w:rsidRPr="00B84E8F" w:rsidRDefault="00856942" w:rsidP="00856942">
      <w:pPr>
        <w:rPr>
          <w:rFonts w:asciiTheme="minorHAnsi" w:hAnsiTheme="minorHAnsi" w:cs="Open Sans"/>
        </w:rPr>
      </w:pPr>
    </w:p>
    <w:p w14:paraId="4A6409EE" w14:textId="77777777" w:rsidR="00856942" w:rsidRPr="00B84E8F" w:rsidRDefault="00856942" w:rsidP="00856942">
      <w:pPr>
        <w:rPr>
          <w:rFonts w:asciiTheme="minorHAnsi" w:hAnsiTheme="minorHAnsi" w:cs="Open Sans"/>
        </w:rPr>
      </w:pPr>
    </w:p>
    <w:p w14:paraId="7ADDB930" w14:textId="77777777" w:rsidR="00856942" w:rsidRPr="00B84E8F" w:rsidRDefault="00856942" w:rsidP="00856942">
      <w:pPr>
        <w:rPr>
          <w:rFonts w:asciiTheme="minorHAnsi" w:hAnsiTheme="minorHAnsi" w:cs="Open Sans"/>
        </w:rPr>
      </w:pPr>
    </w:p>
    <w:p w14:paraId="27165C74" w14:textId="77777777" w:rsidR="00856942" w:rsidRPr="00B84E8F" w:rsidRDefault="00856942" w:rsidP="00856942">
      <w:pPr>
        <w:rPr>
          <w:rFonts w:asciiTheme="minorHAnsi" w:hAnsiTheme="minorHAnsi" w:cs="Open Sans"/>
        </w:rPr>
      </w:pPr>
    </w:p>
    <w:p w14:paraId="1FE584EA" w14:textId="77777777" w:rsidR="00856942" w:rsidRPr="00B84E8F" w:rsidRDefault="00856942" w:rsidP="00856942">
      <w:pPr>
        <w:rPr>
          <w:rFonts w:asciiTheme="minorHAnsi" w:hAnsiTheme="minorHAnsi" w:cs="Open Sans"/>
        </w:rPr>
      </w:pPr>
    </w:p>
    <w:p w14:paraId="4328D661" w14:textId="77777777" w:rsidR="00856942" w:rsidRPr="00B84E8F" w:rsidRDefault="00856942" w:rsidP="00856942">
      <w:pPr>
        <w:rPr>
          <w:rFonts w:asciiTheme="minorHAnsi" w:hAnsiTheme="minorHAnsi" w:cs="Open Sans"/>
        </w:rPr>
      </w:pPr>
    </w:p>
    <w:p w14:paraId="10B52B1F" w14:textId="77777777" w:rsidR="00856942" w:rsidRPr="00B84E8F" w:rsidRDefault="00856942" w:rsidP="00856942">
      <w:pPr>
        <w:jc w:val="center"/>
        <w:rPr>
          <w:rFonts w:asciiTheme="minorHAnsi" w:hAnsiTheme="minorHAnsi" w:cs="Open Sans"/>
        </w:rPr>
      </w:pPr>
      <w:r w:rsidRPr="00B84E8F">
        <w:rPr>
          <w:rFonts w:asciiTheme="minorHAnsi" w:hAnsiTheme="minorHAnsi" w:cs="Open Sans"/>
        </w:rPr>
        <w:t>Some content adapted from the STAR Evaluation developed by Emporia State.</w:t>
      </w:r>
    </w:p>
    <w:p w14:paraId="1143FC9C" w14:textId="77777777" w:rsidR="00856942" w:rsidRPr="00B84E8F" w:rsidRDefault="00856942" w:rsidP="00856942">
      <w:pPr>
        <w:pBdr>
          <w:bottom w:val="single" w:sz="8" w:space="1" w:color="auto"/>
        </w:pBdr>
        <w:rPr>
          <w:rFonts w:asciiTheme="minorHAnsi" w:hAnsiTheme="minorHAnsi" w:cs="Open Sans"/>
        </w:rPr>
      </w:pPr>
    </w:p>
    <w:p w14:paraId="783EB6EC" w14:textId="77777777" w:rsidR="00856942" w:rsidRPr="00B84E8F" w:rsidRDefault="00856942" w:rsidP="00856942">
      <w:pPr>
        <w:pBdr>
          <w:bottom w:val="single" w:sz="8" w:space="1" w:color="auto"/>
        </w:pBdr>
        <w:rPr>
          <w:rFonts w:asciiTheme="minorHAnsi" w:hAnsiTheme="minorHAnsi" w:cs="Open Sans"/>
        </w:rPr>
      </w:pPr>
    </w:p>
    <w:p w14:paraId="18FC7C2A" w14:textId="77777777" w:rsidR="00856942" w:rsidRDefault="00856942" w:rsidP="00856942">
      <w:pPr>
        <w:pBdr>
          <w:bottom w:val="single" w:sz="8" w:space="1" w:color="auto"/>
        </w:pBdr>
        <w:rPr>
          <w:rFonts w:asciiTheme="minorHAnsi" w:hAnsiTheme="minorHAnsi" w:cs="Open Sans"/>
        </w:rPr>
      </w:pPr>
    </w:p>
    <w:p w14:paraId="3D73EB57" w14:textId="77777777" w:rsidR="00F66EC7" w:rsidRDefault="00F66EC7" w:rsidP="00856942">
      <w:pPr>
        <w:pBdr>
          <w:bottom w:val="single" w:sz="8" w:space="1" w:color="auto"/>
        </w:pBdr>
        <w:rPr>
          <w:rFonts w:asciiTheme="minorHAnsi" w:hAnsiTheme="minorHAnsi" w:cs="Open Sans"/>
        </w:rPr>
      </w:pPr>
    </w:p>
    <w:p w14:paraId="721EFF16" w14:textId="77777777" w:rsidR="00F66EC7" w:rsidRDefault="00F66EC7" w:rsidP="00856942">
      <w:pPr>
        <w:pBdr>
          <w:bottom w:val="single" w:sz="8" w:space="1" w:color="auto"/>
        </w:pBdr>
        <w:rPr>
          <w:rFonts w:asciiTheme="minorHAnsi" w:hAnsiTheme="minorHAnsi" w:cs="Open Sans"/>
        </w:rPr>
      </w:pPr>
    </w:p>
    <w:p w14:paraId="185CE8DD" w14:textId="77777777" w:rsidR="00F66EC7" w:rsidRDefault="00F66EC7" w:rsidP="00856942">
      <w:pPr>
        <w:pBdr>
          <w:bottom w:val="single" w:sz="8" w:space="1" w:color="auto"/>
        </w:pBdr>
        <w:rPr>
          <w:rFonts w:asciiTheme="minorHAnsi" w:hAnsiTheme="minorHAnsi" w:cs="Open Sans"/>
        </w:rPr>
      </w:pPr>
    </w:p>
    <w:p w14:paraId="18B2F825" w14:textId="77777777" w:rsidR="00F66EC7" w:rsidRDefault="00F66EC7" w:rsidP="00856942">
      <w:pPr>
        <w:pBdr>
          <w:bottom w:val="single" w:sz="8" w:space="1" w:color="auto"/>
        </w:pBdr>
        <w:rPr>
          <w:rFonts w:asciiTheme="minorHAnsi" w:hAnsiTheme="minorHAnsi" w:cs="Open Sans"/>
        </w:rPr>
      </w:pPr>
    </w:p>
    <w:p w14:paraId="32DAEFF8" w14:textId="77777777" w:rsidR="00F66EC7" w:rsidRDefault="00F66EC7" w:rsidP="00856942">
      <w:pPr>
        <w:pBdr>
          <w:bottom w:val="single" w:sz="8" w:space="1" w:color="auto"/>
        </w:pBdr>
        <w:rPr>
          <w:rFonts w:asciiTheme="minorHAnsi" w:hAnsiTheme="minorHAnsi" w:cs="Open Sans"/>
        </w:rPr>
      </w:pPr>
    </w:p>
    <w:p w14:paraId="46B3E833" w14:textId="77777777" w:rsidR="00F66EC7" w:rsidRDefault="00F66EC7" w:rsidP="00856942">
      <w:pPr>
        <w:pBdr>
          <w:bottom w:val="single" w:sz="8" w:space="1" w:color="auto"/>
        </w:pBdr>
        <w:rPr>
          <w:rFonts w:asciiTheme="minorHAnsi" w:hAnsiTheme="minorHAnsi" w:cs="Open Sans"/>
        </w:rPr>
      </w:pPr>
    </w:p>
    <w:p w14:paraId="6998F804" w14:textId="77777777" w:rsidR="00F66EC7" w:rsidRDefault="00F66EC7" w:rsidP="00856942">
      <w:pPr>
        <w:pBdr>
          <w:bottom w:val="single" w:sz="8" w:space="1" w:color="auto"/>
        </w:pBdr>
        <w:rPr>
          <w:rFonts w:asciiTheme="minorHAnsi" w:hAnsiTheme="minorHAnsi" w:cs="Open Sans"/>
        </w:rPr>
      </w:pPr>
    </w:p>
    <w:p w14:paraId="52F117DC" w14:textId="77777777" w:rsidR="00F66EC7" w:rsidRDefault="00F66EC7" w:rsidP="00856942">
      <w:pPr>
        <w:pBdr>
          <w:bottom w:val="single" w:sz="8" w:space="1" w:color="auto"/>
        </w:pBdr>
        <w:rPr>
          <w:rFonts w:asciiTheme="minorHAnsi" w:hAnsiTheme="minorHAnsi" w:cs="Open Sans"/>
        </w:rPr>
      </w:pPr>
    </w:p>
    <w:p w14:paraId="0E9980D3" w14:textId="77777777" w:rsidR="00F66EC7" w:rsidRDefault="00F66EC7" w:rsidP="00856942">
      <w:pPr>
        <w:pBdr>
          <w:bottom w:val="single" w:sz="8" w:space="1" w:color="auto"/>
        </w:pBdr>
        <w:rPr>
          <w:rFonts w:asciiTheme="minorHAnsi" w:hAnsiTheme="minorHAnsi" w:cs="Open Sans"/>
        </w:rPr>
      </w:pPr>
    </w:p>
    <w:p w14:paraId="59DE3C54" w14:textId="77777777" w:rsidR="00F66EC7" w:rsidRDefault="00F66EC7" w:rsidP="00856942">
      <w:pPr>
        <w:pBdr>
          <w:bottom w:val="single" w:sz="8" w:space="1" w:color="auto"/>
        </w:pBdr>
        <w:rPr>
          <w:rFonts w:asciiTheme="minorHAnsi" w:hAnsiTheme="minorHAnsi" w:cs="Open Sans"/>
        </w:rPr>
      </w:pPr>
    </w:p>
    <w:p w14:paraId="232B196B" w14:textId="77777777" w:rsidR="00F66EC7" w:rsidRDefault="00F66EC7" w:rsidP="00856942">
      <w:pPr>
        <w:pBdr>
          <w:bottom w:val="single" w:sz="8" w:space="1" w:color="auto"/>
        </w:pBdr>
        <w:rPr>
          <w:rFonts w:asciiTheme="minorHAnsi" w:hAnsiTheme="minorHAnsi" w:cs="Open Sans"/>
        </w:rPr>
      </w:pPr>
    </w:p>
    <w:p w14:paraId="6E2B6CC6" w14:textId="77777777" w:rsidR="003F2222" w:rsidRDefault="003F2222" w:rsidP="00856942">
      <w:pPr>
        <w:pBdr>
          <w:bottom w:val="single" w:sz="8" w:space="1" w:color="auto"/>
        </w:pBdr>
        <w:rPr>
          <w:rFonts w:asciiTheme="minorHAnsi" w:hAnsiTheme="minorHAnsi" w:cs="Open Sans"/>
        </w:rPr>
      </w:pPr>
    </w:p>
    <w:p w14:paraId="4FA6BF05" w14:textId="77777777" w:rsidR="00F66EC7" w:rsidRDefault="00F66EC7" w:rsidP="00856942">
      <w:pPr>
        <w:pBdr>
          <w:bottom w:val="single" w:sz="8" w:space="1" w:color="auto"/>
        </w:pBdr>
        <w:rPr>
          <w:rFonts w:asciiTheme="minorHAnsi" w:hAnsiTheme="minorHAnsi" w:cs="Open Sans"/>
        </w:rPr>
      </w:pPr>
    </w:p>
    <w:p w14:paraId="18291CD0" w14:textId="77777777" w:rsidR="00F66EC7" w:rsidRPr="00B84E8F" w:rsidRDefault="00F66EC7" w:rsidP="00856942">
      <w:pPr>
        <w:pBdr>
          <w:bottom w:val="single" w:sz="8" w:space="1" w:color="auto"/>
        </w:pBdr>
        <w:rPr>
          <w:rFonts w:asciiTheme="minorHAnsi" w:hAnsiTheme="minorHAnsi" w:cs="Open Sans"/>
        </w:rPr>
      </w:pPr>
    </w:p>
    <w:p w14:paraId="4D88D84A" w14:textId="7E837C20" w:rsidR="00460F3B" w:rsidRPr="00B84E8F" w:rsidRDefault="009B327B" w:rsidP="00B51875">
      <w:pPr>
        <w:pStyle w:val="Heading1"/>
        <w:pBdr>
          <w:bottom w:val="single" w:sz="4" w:space="1" w:color="auto"/>
        </w:pBdr>
        <w:rPr>
          <w:rFonts w:asciiTheme="minorHAnsi" w:hAnsiTheme="minorHAnsi" w:cs="Open Sans"/>
        </w:rPr>
      </w:pPr>
      <w:bookmarkStart w:id="49" w:name="_Toc236215058"/>
      <w:r w:rsidRPr="00B84E8F">
        <w:rPr>
          <w:rFonts w:asciiTheme="minorHAnsi" w:hAnsiTheme="minorHAnsi" w:cs="Open Sans"/>
        </w:rPr>
        <w:t>Appendix B</w:t>
      </w:r>
      <w:r w:rsidR="00A44D10" w:rsidRPr="00B84E8F">
        <w:rPr>
          <w:rFonts w:asciiTheme="minorHAnsi" w:hAnsiTheme="minorHAnsi" w:cs="Open Sans"/>
        </w:rPr>
        <w:t xml:space="preserve">: </w:t>
      </w:r>
      <w:r w:rsidR="00D814EE" w:rsidRPr="00B84E8F">
        <w:rPr>
          <w:rFonts w:asciiTheme="minorHAnsi" w:hAnsiTheme="minorHAnsi" w:cs="Open Sans"/>
        </w:rPr>
        <w:t>Internship Observation Form</w:t>
      </w:r>
      <w:bookmarkEnd w:id="49"/>
    </w:p>
    <w:p w14:paraId="6C59C23C" w14:textId="77777777" w:rsidR="009B327B" w:rsidRPr="00B84E8F" w:rsidRDefault="009B327B" w:rsidP="00BB4A1C">
      <w:pPr>
        <w:rPr>
          <w:rFonts w:asciiTheme="minorHAnsi" w:hAnsiTheme="minorHAnsi" w:cs="Open Sans"/>
        </w:rPr>
      </w:pPr>
    </w:p>
    <w:p w14:paraId="7EA508ED" w14:textId="5C88CF61" w:rsidR="009B327B" w:rsidRPr="00B84E8F" w:rsidRDefault="009B327B" w:rsidP="00BB4A1C">
      <w:pPr>
        <w:jc w:val="center"/>
        <w:rPr>
          <w:rFonts w:asciiTheme="minorHAnsi" w:hAnsiTheme="minorHAnsi" w:cs="Open Sans"/>
          <w:b/>
          <w:bCs/>
          <w:u w:val="single"/>
        </w:rPr>
      </w:pPr>
      <w:r w:rsidRPr="00B84E8F">
        <w:rPr>
          <w:rFonts w:asciiTheme="minorHAnsi" w:hAnsiTheme="minorHAnsi" w:cs="Open Sans"/>
          <w:b/>
          <w:bCs/>
          <w:u w:val="single"/>
        </w:rPr>
        <w:t>INTERNSHIP OBSERVATION FORM</w:t>
      </w:r>
    </w:p>
    <w:p w14:paraId="15B221D5" w14:textId="5F743753" w:rsidR="009B327B" w:rsidRPr="00B84E8F" w:rsidRDefault="00A44D10" w:rsidP="00BB4A1C">
      <w:pPr>
        <w:jc w:val="center"/>
        <w:rPr>
          <w:rFonts w:asciiTheme="minorHAnsi" w:hAnsiTheme="minorHAnsi" w:cs="Open Sans"/>
        </w:rPr>
      </w:pPr>
      <w:r w:rsidRPr="00B84E8F">
        <w:rPr>
          <w:rFonts w:asciiTheme="minorHAnsi" w:hAnsiTheme="minorHAnsi" w:cs="Open Sans"/>
        </w:rPr>
        <w:t xml:space="preserve">George Mason </w:t>
      </w:r>
      <w:r w:rsidR="00601605" w:rsidRPr="00B84E8F">
        <w:rPr>
          <w:rFonts w:asciiTheme="minorHAnsi" w:hAnsiTheme="minorHAnsi" w:cs="Open Sans"/>
        </w:rPr>
        <w:t>University</w:t>
      </w:r>
      <w:r w:rsidRPr="00B84E8F">
        <w:rPr>
          <w:rFonts w:asciiTheme="minorHAnsi" w:hAnsiTheme="minorHAnsi" w:cs="Open Sans"/>
        </w:rPr>
        <w:t xml:space="preserve"> - </w:t>
      </w:r>
      <w:r w:rsidR="009B327B" w:rsidRPr="00B84E8F">
        <w:rPr>
          <w:rFonts w:asciiTheme="minorHAnsi" w:hAnsiTheme="minorHAnsi" w:cs="Open Sans"/>
        </w:rPr>
        <w:t>College of Education and Human Development</w:t>
      </w:r>
      <w:r w:rsidRPr="00B84E8F">
        <w:rPr>
          <w:rFonts w:asciiTheme="minorHAnsi" w:hAnsiTheme="minorHAnsi" w:cs="Open Sans"/>
        </w:rPr>
        <w:t xml:space="preserve"> - </w:t>
      </w:r>
      <w:r w:rsidR="009B327B" w:rsidRPr="00B84E8F">
        <w:rPr>
          <w:rFonts w:asciiTheme="minorHAnsi" w:hAnsiTheme="minorHAnsi" w:cs="Open Sans"/>
        </w:rPr>
        <w:t>Secondary Education Program</w:t>
      </w:r>
      <w:r w:rsidRPr="00B84E8F">
        <w:rPr>
          <w:rFonts w:asciiTheme="minorHAnsi" w:hAnsiTheme="minorHAnsi" w:cs="Open Sans"/>
        </w:rPr>
        <w:t xml:space="preserve"> (SEED)</w:t>
      </w:r>
    </w:p>
    <w:p w14:paraId="1EDAAA81" w14:textId="77777777" w:rsidR="00075302" w:rsidRPr="00B84E8F" w:rsidRDefault="009B327B" w:rsidP="00075302">
      <w:pPr>
        <w:jc w:val="center"/>
        <w:rPr>
          <w:rFonts w:asciiTheme="minorHAnsi" w:hAnsiTheme="minorHAnsi" w:cs="Open Sans"/>
        </w:rPr>
      </w:pPr>
      <w:r w:rsidRPr="00B84E8F">
        <w:rPr>
          <w:rFonts w:asciiTheme="minorHAnsi" w:hAnsiTheme="minorHAnsi" w:cs="Open Sans"/>
        </w:rPr>
        <w:t xml:space="preserve">The </w:t>
      </w:r>
      <w:r w:rsidR="00C268C8" w:rsidRPr="00B84E8F">
        <w:rPr>
          <w:rFonts w:asciiTheme="minorHAnsi" w:hAnsiTheme="minorHAnsi" w:cs="Open Sans"/>
        </w:rPr>
        <w:t xml:space="preserve">clinical coach </w:t>
      </w:r>
      <w:r w:rsidRPr="00B84E8F">
        <w:rPr>
          <w:rFonts w:asciiTheme="minorHAnsi" w:hAnsiTheme="minorHAnsi" w:cs="Open Sans"/>
        </w:rPr>
        <w:t xml:space="preserve">and the mentor teacher will each complete at least four observations throughout the internship. </w:t>
      </w:r>
    </w:p>
    <w:p w14:paraId="6F4B01FF" w14:textId="77777777" w:rsidR="00075302" w:rsidRPr="00B84E8F" w:rsidRDefault="009B327B" w:rsidP="00075302">
      <w:pPr>
        <w:jc w:val="center"/>
        <w:rPr>
          <w:rFonts w:asciiTheme="minorHAnsi" w:hAnsiTheme="minorHAnsi" w:cs="Open Sans"/>
        </w:rPr>
      </w:pPr>
      <w:r w:rsidRPr="00B84E8F">
        <w:rPr>
          <w:rFonts w:asciiTheme="minorHAnsi" w:hAnsiTheme="minorHAnsi" w:cs="Open Sans"/>
        </w:rPr>
        <w:t>This form</w:t>
      </w:r>
      <w:r w:rsidR="00075302" w:rsidRPr="00B84E8F">
        <w:rPr>
          <w:rFonts w:asciiTheme="minorHAnsi" w:hAnsiTheme="minorHAnsi" w:cs="Open Sans"/>
        </w:rPr>
        <w:t xml:space="preserve"> must</w:t>
      </w:r>
      <w:r w:rsidRPr="00B84E8F">
        <w:rPr>
          <w:rFonts w:asciiTheme="minorHAnsi" w:hAnsiTheme="minorHAnsi" w:cs="Open Sans"/>
        </w:rPr>
        <w:t xml:space="preserve"> be completed and discussed with the </w:t>
      </w:r>
      <w:r w:rsidR="00014D95" w:rsidRPr="00B84E8F">
        <w:rPr>
          <w:rFonts w:asciiTheme="minorHAnsi" w:hAnsiTheme="minorHAnsi" w:cs="Open Sans"/>
        </w:rPr>
        <w:t>intern</w:t>
      </w:r>
      <w:r w:rsidRPr="00B84E8F">
        <w:rPr>
          <w:rFonts w:asciiTheme="minorHAnsi" w:hAnsiTheme="minorHAnsi" w:cs="Open Sans"/>
        </w:rPr>
        <w:t xml:space="preserve"> </w:t>
      </w:r>
      <w:r w:rsidR="00075302" w:rsidRPr="00B84E8F">
        <w:rPr>
          <w:rFonts w:asciiTheme="minorHAnsi" w:hAnsiTheme="minorHAnsi" w:cs="Open Sans"/>
        </w:rPr>
        <w:t xml:space="preserve">after each observation. </w:t>
      </w:r>
    </w:p>
    <w:p w14:paraId="01D606A2" w14:textId="50D94825" w:rsidR="00A44D10" w:rsidRPr="00B84E8F" w:rsidRDefault="00A44D10" w:rsidP="00075302">
      <w:pPr>
        <w:jc w:val="center"/>
        <w:rPr>
          <w:rFonts w:asciiTheme="minorHAnsi" w:eastAsiaTheme="minorHAnsi" w:hAnsiTheme="minorHAnsi" w:cs="Open Sans"/>
        </w:rPr>
      </w:pPr>
      <w:r w:rsidRPr="00B84E8F">
        <w:rPr>
          <w:rFonts w:asciiTheme="minorHAnsi" w:eastAsiaTheme="minorHAnsi" w:hAnsiTheme="minorHAnsi" w:cs="Open Sans"/>
        </w:rPr>
        <w:t>It is the intern’s responsibility to upload the form to Canvas in the appropriate assignment following the post-observation discussion.</w:t>
      </w:r>
    </w:p>
    <w:p w14:paraId="3FACFE08" w14:textId="157698F1" w:rsidR="009B327B" w:rsidRPr="00B84E8F" w:rsidRDefault="009B327B" w:rsidP="00075302">
      <w:pPr>
        <w:jc w:val="center"/>
        <w:rPr>
          <w:rFonts w:asciiTheme="minorHAnsi" w:hAnsiTheme="minorHAnsi" w:cs="Open Sans"/>
        </w:rPr>
      </w:pPr>
      <w:r w:rsidRPr="00B84E8F">
        <w:rPr>
          <w:rFonts w:asciiTheme="minorHAnsi" w:hAnsiTheme="minorHAnsi" w:cs="Open Sans"/>
        </w:rPr>
        <w:t>This observation, along with records of additional observations, will be used to inform the summative evaluation of the teacher.</w:t>
      </w:r>
    </w:p>
    <w:p w14:paraId="61F791DF" w14:textId="4EA50A81" w:rsidR="00A44D10" w:rsidRPr="00B84E8F" w:rsidRDefault="00A44D10" w:rsidP="00075302">
      <w:pPr>
        <w:jc w:val="center"/>
        <w:rPr>
          <w:rFonts w:asciiTheme="minorHAnsi" w:hAnsiTheme="minorHAnsi" w:cs="Open Sans"/>
        </w:rPr>
      </w:pPr>
      <w:r w:rsidRPr="00B84E8F">
        <w:rPr>
          <w:rFonts w:asciiTheme="minorHAnsi" w:hAnsiTheme="minorHAnsi" w:cs="Open Sans"/>
        </w:rPr>
        <w:t xml:space="preserve">Interns will respond to the questions for reflection posed at the end of the form. </w:t>
      </w:r>
    </w:p>
    <w:p w14:paraId="4C7DA5B9" w14:textId="77777777" w:rsidR="00A44D10" w:rsidRPr="00B84E8F" w:rsidRDefault="00A44D10" w:rsidP="00075302">
      <w:pPr>
        <w:jc w:val="center"/>
        <w:rPr>
          <w:rFonts w:asciiTheme="minorHAnsi" w:hAnsiTheme="minorHAnsi" w:cs="Open Sans"/>
        </w:rPr>
      </w:pPr>
    </w:p>
    <w:tbl>
      <w:tblPr>
        <w:tblStyle w:val="TableGrid"/>
        <w:tblW w:w="14940" w:type="dxa"/>
        <w:tblInd w:w="-815" w:type="dxa"/>
        <w:tblLook w:val="04A0" w:firstRow="1" w:lastRow="0" w:firstColumn="1" w:lastColumn="0" w:noHBand="0" w:noVBand="1"/>
      </w:tblPr>
      <w:tblGrid>
        <w:gridCol w:w="2610"/>
        <w:gridCol w:w="4798"/>
        <w:gridCol w:w="3178"/>
        <w:gridCol w:w="4354"/>
      </w:tblGrid>
      <w:tr w:rsidR="00B3413A" w:rsidRPr="00B84E8F" w14:paraId="0001B5B4" w14:textId="77777777" w:rsidTr="00A44D10">
        <w:tc>
          <w:tcPr>
            <w:tcW w:w="2610" w:type="dxa"/>
          </w:tcPr>
          <w:p w14:paraId="0B76BA4E" w14:textId="0CCE7DA3" w:rsidR="00A44D10" w:rsidRPr="00B84E8F" w:rsidRDefault="00A44D10" w:rsidP="00075302">
            <w:pPr>
              <w:jc w:val="center"/>
              <w:rPr>
                <w:rFonts w:cs="Open Sans"/>
              </w:rPr>
            </w:pPr>
            <w:r w:rsidRPr="00B84E8F">
              <w:rPr>
                <w:rFonts w:cs="Open Sans"/>
              </w:rPr>
              <w:t>Name of Intern</w:t>
            </w:r>
          </w:p>
        </w:tc>
        <w:tc>
          <w:tcPr>
            <w:tcW w:w="4798" w:type="dxa"/>
          </w:tcPr>
          <w:p w14:paraId="14630648" w14:textId="77777777" w:rsidR="00A44D10" w:rsidRPr="00B84E8F" w:rsidRDefault="00A44D10" w:rsidP="00075302">
            <w:pPr>
              <w:jc w:val="center"/>
              <w:rPr>
                <w:rFonts w:cs="Open Sans"/>
              </w:rPr>
            </w:pPr>
          </w:p>
        </w:tc>
        <w:tc>
          <w:tcPr>
            <w:tcW w:w="3178" w:type="dxa"/>
          </w:tcPr>
          <w:p w14:paraId="35F4A1F8" w14:textId="695E9D45" w:rsidR="00A44D10" w:rsidRPr="00B84E8F" w:rsidRDefault="00A44D10" w:rsidP="00075302">
            <w:pPr>
              <w:jc w:val="center"/>
              <w:rPr>
                <w:rFonts w:cs="Open Sans"/>
              </w:rPr>
            </w:pPr>
            <w:r w:rsidRPr="00B84E8F">
              <w:rPr>
                <w:rFonts w:cs="Open Sans"/>
              </w:rPr>
              <w:t>Date of Observation</w:t>
            </w:r>
          </w:p>
        </w:tc>
        <w:tc>
          <w:tcPr>
            <w:tcW w:w="4354" w:type="dxa"/>
          </w:tcPr>
          <w:p w14:paraId="64D5FAC1" w14:textId="22FE6485" w:rsidR="00A44D10" w:rsidRPr="00B84E8F" w:rsidRDefault="00A44D10" w:rsidP="00075302">
            <w:pPr>
              <w:jc w:val="center"/>
              <w:rPr>
                <w:rFonts w:cs="Open Sans"/>
              </w:rPr>
            </w:pPr>
          </w:p>
        </w:tc>
      </w:tr>
      <w:tr w:rsidR="00B3413A" w:rsidRPr="00B84E8F" w14:paraId="606041B9" w14:textId="77777777" w:rsidTr="00A44D10">
        <w:tc>
          <w:tcPr>
            <w:tcW w:w="2610" w:type="dxa"/>
          </w:tcPr>
          <w:p w14:paraId="5CA469F8" w14:textId="1D09B572" w:rsidR="00A44D10" w:rsidRPr="00B84E8F" w:rsidRDefault="00A44D10" w:rsidP="00A44D10">
            <w:pPr>
              <w:jc w:val="center"/>
              <w:rPr>
                <w:rFonts w:cs="Open Sans"/>
              </w:rPr>
            </w:pPr>
            <w:r w:rsidRPr="00B84E8F">
              <w:rPr>
                <w:rFonts w:cs="Open Sans"/>
              </w:rPr>
              <w:t>Internship School</w:t>
            </w:r>
          </w:p>
        </w:tc>
        <w:tc>
          <w:tcPr>
            <w:tcW w:w="4798" w:type="dxa"/>
          </w:tcPr>
          <w:p w14:paraId="75B37403" w14:textId="77777777" w:rsidR="00A44D10" w:rsidRPr="00B84E8F" w:rsidRDefault="00A44D10" w:rsidP="00A44D10">
            <w:pPr>
              <w:jc w:val="center"/>
              <w:rPr>
                <w:rFonts w:cs="Open Sans"/>
              </w:rPr>
            </w:pPr>
          </w:p>
        </w:tc>
        <w:tc>
          <w:tcPr>
            <w:tcW w:w="3178" w:type="dxa"/>
          </w:tcPr>
          <w:p w14:paraId="00768311" w14:textId="3BDA687E" w:rsidR="00A44D10" w:rsidRPr="00B84E8F" w:rsidRDefault="00A44D10" w:rsidP="00A44D10">
            <w:pPr>
              <w:jc w:val="center"/>
              <w:rPr>
                <w:rFonts w:cs="Open Sans"/>
              </w:rPr>
            </w:pPr>
            <w:r w:rsidRPr="00B84E8F">
              <w:rPr>
                <w:rFonts w:cs="Open Sans"/>
              </w:rPr>
              <w:t>Internship School District</w:t>
            </w:r>
          </w:p>
        </w:tc>
        <w:tc>
          <w:tcPr>
            <w:tcW w:w="4354" w:type="dxa"/>
          </w:tcPr>
          <w:p w14:paraId="2A82360C" w14:textId="0FB6DFC6" w:rsidR="00A44D10" w:rsidRPr="00B84E8F" w:rsidRDefault="00A44D10" w:rsidP="00A44D10">
            <w:pPr>
              <w:jc w:val="center"/>
              <w:rPr>
                <w:rFonts w:cs="Open Sans"/>
              </w:rPr>
            </w:pPr>
          </w:p>
        </w:tc>
      </w:tr>
      <w:tr w:rsidR="00B3413A" w:rsidRPr="00B84E8F" w14:paraId="170FCB34" w14:textId="77777777" w:rsidTr="00A44D10">
        <w:tc>
          <w:tcPr>
            <w:tcW w:w="2610" w:type="dxa"/>
          </w:tcPr>
          <w:p w14:paraId="15B80C6A" w14:textId="28615A3D" w:rsidR="00A44D10" w:rsidRPr="00B84E8F" w:rsidRDefault="00A44D10" w:rsidP="00A44D10">
            <w:pPr>
              <w:jc w:val="center"/>
              <w:rPr>
                <w:rFonts w:cs="Open Sans"/>
              </w:rPr>
            </w:pPr>
            <w:r w:rsidRPr="00B84E8F">
              <w:rPr>
                <w:rFonts w:cs="Open Sans"/>
              </w:rPr>
              <w:t>Grade Level</w:t>
            </w:r>
          </w:p>
        </w:tc>
        <w:tc>
          <w:tcPr>
            <w:tcW w:w="4798" w:type="dxa"/>
          </w:tcPr>
          <w:p w14:paraId="39F68546" w14:textId="77777777" w:rsidR="00A44D10" w:rsidRPr="00B84E8F" w:rsidRDefault="00A44D10" w:rsidP="00A44D10">
            <w:pPr>
              <w:jc w:val="center"/>
              <w:rPr>
                <w:rFonts w:cs="Open Sans"/>
              </w:rPr>
            </w:pPr>
          </w:p>
        </w:tc>
        <w:tc>
          <w:tcPr>
            <w:tcW w:w="3178" w:type="dxa"/>
          </w:tcPr>
          <w:p w14:paraId="41638F9E" w14:textId="55D328B6" w:rsidR="00A44D10" w:rsidRPr="00B84E8F" w:rsidRDefault="00A44D10" w:rsidP="00A44D10">
            <w:pPr>
              <w:jc w:val="center"/>
              <w:rPr>
                <w:rFonts w:cs="Open Sans"/>
              </w:rPr>
            </w:pPr>
            <w:r w:rsidRPr="00B84E8F">
              <w:rPr>
                <w:rFonts w:cs="Open Sans"/>
              </w:rPr>
              <w:t>Content Area</w:t>
            </w:r>
          </w:p>
        </w:tc>
        <w:tc>
          <w:tcPr>
            <w:tcW w:w="4354" w:type="dxa"/>
          </w:tcPr>
          <w:p w14:paraId="50C0FF52" w14:textId="4023D6DC" w:rsidR="00A44D10" w:rsidRPr="00B84E8F" w:rsidRDefault="00A44D10" w:rsidP="00A44D10">
            <w:pPr>
              <w:jc w:val="center"/>
              <w:rPr>
                <w:rFonts w:cs="Open Sans"/>
              </w:rPr>
            </w:pPr>
          </w:p>
        </w:tc>
      </w:tr>
      <w:tr w:rsidR="00B3413A" w:rsidRPr="00B84E8F" w14:paraId="1A8911E8" w14:textId="77777777" w:rsidTr="00A44D10">
        <w:tc>
          <w:tcPr>
            <w:tcW w:w="2610" w:type="dxa"/>
          </w:tcPr>
          <w:p w14:paraId="67C64E77" w14:textId="0D00667A" w:rsidR="00A44D10" w:rsidRPr="00B84E8F" w:rsidRDefault="00A44D10" w:rsidP="00A44D10">
            <w:pPr>
              <w:jc w:val="center"/>
              <w:rPr>
                <w:rFonts w:cs="Open Sans"/>
              </w:rPr>
            </w:pPr>
            <w:r w:rsidRPr="00B84E8F">
              <w:rPr>
                <w:rFonts w:cs="Open Sans"/>
              </w:rPr>
              <w:t>Semester (fall/</w:t>
            </w:r>
            <w:r w:rsidR="008B0430" w:rsidRPr="00B84E8F">
              <w:rPr>
                <w:rFonts w:cs="Open Sans"/>
              </w:rPr>
              <w:t>Fall</w:t>
            </w:r>
            <w:r w:rsidRPr="00B84E8F">
              <w:rPr>
                <w:rFonts w:cs="Open Sans"/>
              </w:rPr>
              <w:t>)</w:t>
            </w:r>
          </w:p>
        </w:tc>
        <w:tc>
          <w:tcPr>
            <w:tcW w:w="4798" w:type="dxa"/>
          </w:tcPr>
          <w:p w14:paraId="69534AB7" w14:textId="77777777" w:rsidR="00A44D10" w:rsidRPr="00B84E8F" w:rsidRDefault="00A44D10" w:rsidP="00A44D10">
            <w:pPr>
              <w:jc w:val="center"/>
              <w:rPr>
                <w:rFonts w:cs="Open Sans"/>
              </w:rPr>
            </w:pPr>
          </w:p>
        </w:tc>
        <w:tc>
          <w:tcPr>
            <w:tcW w:w="3178" w:type="dxa"/>
          </w:tcPr>
          <w:p w14:paraId="3B66404C" w14:textId="65416DB8" w:rsidR="00A44D10" w:rsidRPr="00B84E8F" w:rsidRDefault="00A44D10" w:rsidP="00A44D10">
            <w:pPr>
              <w:jc w:val="center"/>
              <w:rPr>
                <w:rFonts w:cs="Open Sans"/>
              </w:rPr>
            </w:pPr>
            <w:r w:rsidRPr="00B84E8F">
              <w:rPr>
                <w:rFonts w:cs="Open Sans"/>
              </w:rPr>
              <w:t>Year</w:t>
            </w:r>
          </w:p>
        </w:tc>
        <w:tc>
          <w:tcPr>
            <w:tcW w:w="4354" w:type="dxa"/>
          </w:tcPr>
          <w:p w14:paraId="3DBD1986" w14:textId="7B0426D9" w:rsidR="00A44D10" w:rsidRPr="00B84E8F" w:rsidRDefault="00A44D10" w:rsidP="00A44D10">
            <w:pPr>
              <w:jc w:val="center"/>
              <w:rPr>
                <w:rFonts w:cs="Open Sans"/>
              </w:rPr>
            </w:pPr>
          </w:p>
        </w:tc>
      </w:tr>
    </w:tbl>
    <w:p w14:paraId="6C99A092" w14:textId="77777777" w:rsidR="00A44D10" w:rsidRPr="00B84E8F" w:rsidRDefault="00A44D10" w:rsidP="00075302">
      <w:pPr>
        <w:jc w:val="center"/>
        <w:rPr>
          <w:rFonts w:asciiTheme="minorHAnsi" w:hAnsiTheme="minorHAnsi" w:cs="Open Sans"/>
        </w:rPr>
      </w:pPr>
    </w:p>
    <w:p w14:paraId="1EB65150" w14:textId="0F707215" w:rsidR="009B327B" w:rsidRPr="00B84E8F" w:rsidRDefault="009B327B" w:rsidP="00BB4A1C">
      <w:pPr>
        <w:rPr>
          <w:rFonts w:asciiTheme="minorHAnsi" w:hAnsiTheme="minorHAnsi" w:cs="Open Sans"/>
        </w:rPr>
      </w:pPr>
      <w:r w:rsidRPr="00B84E8F">
        <w:rPr>
          <w:rFonts w:asciiTheme="minorHAnsi" w:hAnsiTheme="minorHAnsi" w:cs="Open Sans"/>
        </w:rPr>
        <w:tab/>
      </w:r>
      <w:r w:rsidRPr="00B84E8F">
        <w:rPr>
          <w:rFonts w:asciiTheme="minorHAnsi" w:hAnsiTheme="minorHAnsi" w:cs="Open Sans"/>
        </w:rPr>
        <w:tab/>
        <w:t xml:space="preserve">   </w:t>
      </w:r>
    </w:p>
    <w:tbl>
      <w:tblPr>
        <w:tblStyle w:val="TableGrid"/>
        <w:tblW w:w="0" w:type="auto"/>
        <w:tblLook w:val="04A0" w:firstRow="1" w:lastRow="0" w:firstColumn="1" w:lastColumn="0" w:noHBand="0" w:noVBand="1"/>
      </w:tblPr>
      <w:tblGrid>
        <w:gridCol w:w="6500"/>
        <w:gridCol w:w="6450"/>
      </w:tblGrid>
      <w:tr w:rsidR="00B3413A" w:rsidRPr="00B84E8F" w14:paraId="48422E38" w14:textId="77777777" w:rsidTr="00E050EA">
        <w:tc>
          <w:tcPr>
            <w:tcW w:w="14226" w:type="dxa"/>
            <w:gridSpan w:val="2"/>
          </w:tcPr>
          <w:p w14:paraId="535A3F7B" w14:textId="77777777" w:rsidR="009B327B" w:rsidRPr="00B84E8F" w:rsidRDefault="009B327B" w:rsidP="00BB4A1C">
            <w:pPr>
              <w:rPr>
                <w:rFonts w:cs="Open Sans"/>
                <w:sz w:val="18"/>
                <w:szCs w:val="18"/>
              </w:rPr>
            </w:pPr>
            <w:r w:rsidRPr="00B84E8F">
              <w:rPr>
                <w:rFonts w:cs="Open Sans"/>
                <w:sz w:val="18"/>
                <w:szCs w:val="18"/>
              </w:rPr>
              <w:t>What I observed….</w:t>
            </w:r>
          </w:p>
        </w:tc>
      </w:tr>
      <w:tr w:rsidR="00B3413A" w:rsidRPr="00B84E8F" w14:paraId="0FA60C85" w14:textId="77777777" w:rsidTr="00E050EA">
        <w:tc>
          <w:tcPr>
            <w:tcW w:w="7118" w:type="dxa"/>
          </w:tcPr>
          <w:p w14:paraId="2DF400B2"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Lesson is developmentally appropriate and challenging (</w:t>
            </w:r>
            <w:proofErr w:type="spellStart"/>
            <w:r w:rsidRPr="00B84E8F">
              <w:rPr>
                <w:rFonts w:cs="Open Sans"/>
                <w:sz w:val="18"/>
                <w:szCs w:val="18"/>
              </w:rPr>
              <w:t>InTASC</w:t>
            </w:r>
            <w:proofErr w:type="spellEnd"/>
            <w:r w:rsidRPr="00B84E8F">
              <w:rPr>
                <w:rFonts w:cs="Open Sans"/>
                <w:sz w:val="18"/>
                <w:szCs w:val="18"/>
              </w:rPr>
              <w:t xml:space="preserve"> 1)</w:t>
            </w:r>
          </w:p>
        </w:tc>
        <w:tc>
          <w:tcPr>
            <w:tcW w:w="7108" w:type="dxa"/>
          </w:tcPr>
          <w:p w14:paraId="04CB8B27"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Welcoming and safe learning environment for all students and teachers (</w:t>
            </w:r>
            <w:proofErr w:type="spellStart"/>
            <w:r w:rsidRPr="00B84E8F">
              <w:rPr>
                <w:rFonts w:cs="Open Sans"/>
                <w:sz w:val="18"/>
                <w:szCs w:val="18"/>
              </w:rPr>
              <w:t>InTASC</w:t>
            </w:r>
            <w:proofErr w:type="spellEnd"/>
            <w:r w:rsidRPr="00B84E8F">
              <w:rPr>
                <w:rFonts w:cs="Open Sans"/>
                <w:sz w:val="18"/>
                <w:szCs w:val="18"/>
              </w:rPr>
              <w:t xml:space="preserve"> 3)</w:t>
            </w:r>
          </w:p>
        </w:tc>
      </w:tr>
      <w:tr w:rsidR="00B3413A" w:rsidRPr="00B84E8F" w14:paraId="312F2E0B" w14:textId="77777777" w:rsidTr="00E050EA">
        <w:tc>
          <w:tcPr>
            <w:tcW w:w="7118" w:type="dxa"/>
          </w:tcPr>
          <w:p w14:paraId="703B0A61" w14:textId="00AD20ED"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Rigorous learning </w:t>
            </w:r>
            <w:r w:rsidR="00601605" w:rsidRPr="00B84E8F">
              <w:rPr>
                <w:rFonts w:cs="Open Sans"/>
                <w:sz w:val="18"/>
                <w:szCs w:val="18"/>
              </w:rPr>
              <w:t>goals (</w:t>
            </w:r>
            <w:proofErr w:type="spellStart"/>
            <w:r w:rsidRPr="00B84E8F">
              <w:rPr>
                <w:rFonts w:cs="Open Sans"/>
                <w:sz w:val="18"/>
                <w:szCs w:val="18"/>
              </w:rPr>
              <w:t>InTASC</w:t>
            </w:r>
            <w:proofErr w:type="spellEnd"/>
            <w:r w:rsidRPr="00B84E8F">
              <w:rPr>
                <w:rFonts w:cs="Open Sans"/>
                <w:sz w:val="18"/>
                <w:szCs w:val="18"/>
              </w:rPr>
              <w:t xml:space="preserve"> 1, 7)</w:t>
            </w:r>
          </w:p>
        </w:tc>
        <w:tc>
          <w:tcPr>
            <w:tcW w:w="7108" w:type="dxa"/>
          </w:tcPr>
          <w:p w14:paraId="240A10B1"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Various learning strategies are implemented (</w:t>
            </w:r>
            <w:proofErr w:type="spellStart"/>
            <w:r w:rsidRPr="00B84E8F">
              <w:rPr>
                <w:rFonts w:cs="Open Sans"/>
                <w:sz w:val="18"/>
                <w:szCs w:val="18"/>
              </w:rPr>
              <w:t>InTASC</w:t>
            </w:r>
            <w:proofErr w:type="spellEnd"/>
            <w:r w:rsidRPr="00B84E8F">
              <w:rPr>
                <w:rFonts w:cs="Open Sans"/>
                <w:sz w:val="18"/>
                <w:szCs w:val="18"/>
              </w:rPr>
              <w:t xml:space="preserve"> 8)</w:t>
            </w:r>
          </w:p>
        </w:tc>
      </w:tr>
      <w:tr w:rsidR="00B3413A" w:rsidRPr="00B84E8F" w14:paraId="2B0886B4" w14:textId="77777777" w:rsidTr="00E050EA">
        <w:tc>
          <w:tcPr>
            <w:tcW w:w="7118" w:type="dxa"/>
          </w:tcPr>
          <w:p w14:paraId="7A062A5E"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Learning outcomes communicated to students (</w:t>
            </w:r>
            <w:proofErr w:type="spellStart"/>
            <w:r w:rsidRPr="00B84E8F">
              <w:rPr>
                <w:rFonts w:cs="Open Sans"/>
                <w:sz w:val="18"/>
                <w:szCs w:val="18"/>
              </w:rPr>
              <w:t>InTASC</w:t>
            </w:r>
            <w:proofErr w:type="spellEnd"/>
            <w:r w:rsidRPr="00B84E8F">
              <w:rPr>
                <w:rFonts w:cs="Open Sans"/>
                <w:sz w:val="18"/>
                <w:szCs w:val="18"/>
              </w:rPr>
              <w:t xml:space="preserve"> 6)</w:t>
            </w:r>
          </w:p>
        </w:tc>
        <w:tc>
          <w:tcPr>
            <w:tcW w:w="7108" w:type="dxa"/>
          </w:tcPr>
          <w:p w14:paraId="59945833"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Instructional technology (</w:t>
            </w:r>
            <w:proofErr w:type="spellStart"/>
            <w:r w:rsidRPr="00B84E8F">
              <w:rPr>
                <w:rFonts w:cs="Open Sans"/>
                <w:sz w:val="18"/>
                <w:szCs w:val="18"/>
              </w:rPr>
              <w:t>InTASC</w:t>
            </w:r>
            <w:proofErr w:type="spellEnd"/>
            <w:r w:rsidRPr="00B84E8F">
              <w:rPr>
                <w:rFonts w:cs="Open Sans"/>
                <w:sz w:val="18"/>
                <w:szCs w:val="18"/>
              </w:rPr>
              <w:t xml:space="preserve"> 5, 6, 7, 8)</w:t>
            </w:r>
          </w:p>
        </w:tc>
      </w:tr>
      <w:tr w:rsidR="00B3413A" w:rsidRPr="00B84E8F" w14:paraId="104747A5" w14:textId="77777777" w:rsidTr="00E050EA">
        <w:tc>
          <w:tcPr>
            <w:tcW w:w="7118" w:type="dxa"/>
          </w:tcPr>
          <w:p w14:paraId="012469A2"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Accurate presentation of content (</w:t>
            </w:r>
            <w:proofErr w:type="spellStart"/>
            <w:r w:rsidRPr="00B84E8F">
              <w:rPr>
                <w:rFonts w:cs="Open Sans"/>
                <w:sz w:val="18"/>
                <w:szCs w:val="18"/>
              </w:rPr>
              <w:t>InTASC</w:t>
            </w:r>
            <w:proofErr w:type="spellEnd"/>
            <w:r w:rsidRPr="00B84E8F">
              <w:rPr>
                <w:rFonts w:cs="Open Sans"/>
                <w:sz w:val="18"/>
                <w:szCs w:val="18"/>
              </w:rPr>
              <w:t xml:space="preserve"> 4)</w:t>
            </w:r>
          </w:p>
        </w:tc>
        <w:tc>
          <w:tcPr>
            <w:tcW w:w="7108" w:type="dxa"/>
          </w:tcPr>
          <w:p w14:paraId="6CF50ED7"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Learning material and activities connected and relevant to students (</w:t>
            </w:r>
            <w:proofErr w:type="spellStart"/>
            <w:r w:rsidRPr="00B84E8F">
              <w:rPr>
                <w:rFonts w:cs="Open Sans"/>
                <w:sz w:val="18"/>
                <w:szCs w:val="18"/>
              </w:rPr>
              <w:t>InTASC</w:t>
            </w:r>
            <w:proofErr w:type="spellEnd"/>
            <w:r w:rsidRPr="00B84E8F">
              <w:rPr>
                <w:rFonts w:cs="Open Sans"/>
                <w:sz w:val="18"/>
                <w:szCs w:val="18"/>
              </w:rPr>
              <w:t xml:space="preserve"> 7)</w:t>
            </w:r>
          </w:p>
        </w:tc>
      </w:tr>
      <w:tr w:rsidR="00B3413A" w:rsidRPr="00B84E8F" w14:paraId="4CB04C42" w14:textId="77777777" w:rsidTr="00E050EA">
        <w:tc>
          <w:tcPr>
            <w:tcW w:w="7118" w:type="dxa"/>
          </w:tcPr>
          <w:p w14:paraId="1994356C" w14:textId="5C0E77B2"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All or most students engaged in </w:t>
            </w:r>
            <w:r w:rsidR="00601605" w:rsidRPr="00B84E8F">
              <w:rPr>
                <w:rFonts w:cs="Open Sans"/>
                <w:sz w:val="18"/>
                <w:szCs w:val="18"/>
              </w:rPr>
              <w:t>learning (</w:t>
            </w:r>
            <w:proofErr w:type="spellStart"/>
            <w:r w:rsidRPr="00B84E8F">
              <w:rPr>
                <w:rFonts w:cs="Open Sans"/>
                <w:sz w:val="18"/>
                <w:szCs w:val="18"/>
              </w:rPr>
              <w:t>InTASC</w:t>
            </w:r>
            <w:proofErr w:type="spellEnd"/>
            <w:r w:rsidRPr="00B84E8F">
              <w:rPr>
                <w:rFonts w:cs="Open Sans"/>
                <w:sz w:val="18"/>
                <w:szCs w:val="18"/>
              </w:rPr>
              <w:t xml:space="preserve"> 3, 7, 8)</w:t>
            </w:r>
          </w:p>
        </w:tc>
        <w:tc>
          <w:tcPr>
            <w:tcW w:w="7108" w:type="dxa"/>
          </w:tcPr>
          <w:p w14:paraId="65D237B7" w14:textId="1649BFFC"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Classroom management </w:t>
            </w:r>
            <w:r w:rsidR="00601605" w:rsidRPr="00B84E8F">
              <w:rPr>
                <w:rFonts w:cs="Open Sans"/>
                <w:sz w:val="18"/>
                <w:szCs w:val="18"/>
              </w:rPr>
              <w:t>strategies (</w:t>
            </w:r>
            <w:proofErr w:type="spellStart"/>
            <w:r w:rsidRPr="00B84E8F">
              <w:rPr>
                <w:rFonts w:cs="Open Sans"/>
                <w:sz w:val="18"/>
                <w:szCs w:val="18"/>
              </w:rPr>
              <w:t>InTASC</w:t>
            </w:r>
            <w:proofErr w:type="spellEnd"/>
            <w:r w:rsidRPr="00B84E8F">
              <w:rPr>
                <w:rFonts w:cs="Open Sans"/>
                <w:sz w:val="18"/>
                <w:szCs w:val="18"/>
              </w:rPr>
              <w:t xml:space="preserve"> 3)</w:t>
            </w:r>
          </w:p>
        </w:tc>
      </w:tr>
      <w:tr w:rsidR="00B3413A" w:rsidRPr="00B84E8F" w14:paraId="18C24FCF" w14:textId="77777777" w:rsidTr="00E050EA">
        <w:tc>
          <w:tcPr>
            <w:tcW w:w="7118" w:type="dxa"/>
          </w:tcPr>
          <w:p w14:paraId="226A6595" w14:textId="20142740"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Students collaborating (</w:t>
            </w:r>
            <w:proofErr w:type="spellStart"/>
            <w:r w:rsidRPr="00B84E8F">
              <w:rPr>
                <w:rFonts w:cs="Open Sans"/>
                <w:sz w:val="18"/>
                <w:szCs w:val="18"/>
              </w:rPr>
              <w:t>InTASC</w:t>
            </w:r>
            <w:proofErr w:type="spellEnd"/>
            <w:r w:rsidRPr="00B84E8F">
              <w:rPr>
                <w:rFonts w:cs="Open Sans"/>
                <w:sz w:val="18"/>
                <w:szCs w:val="18"/>
              </w:rPr>
              <w:t xml:space="preserve"> 3, 5, 7, 8)</w:t>
            </w:r>
          </w:p>
        </w:tc>
        <w:tc>
          <w:tcPr>
            <w:tcW w:w="7108" w:type="dxa"/>
          </w:tcPr>
          <w:p w14:paraId="66C7C44B"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Real life application of content (</w:t>
            </w:r>
            <w:proofErr w:type="spellStart"/>
            <w:r w:rsidRPr="00B84E8F">
              <w:rPr>
                <w:rFonts w:cs="Open Sans"/>
                <w:sz w:val="18"/>
                <w:szCs w:val="18"/>
              </w:rPr>
              <w:t>InTASC</w:t>
            </w:r>
            <w:proofErr w:type="spellEnd"/>
            <w:r w:rsidRPr="00B84E8F">
              <w:rPr>
                <w:rFonts w:cs="Open Sans"/>
                <w:sz w:val="18"/>
                <w:szCs w:val="18"/>
              </w:rPr>
              <w:t xml:space="preserve"> 5)</w:t>
            </w:r>
          </w:p>
        </w:tc>
      </w:tr>
      <w:tr w:rsidR="00B3413A" w:rsidRPr="00B84E8F" w14:paraId="578B9FCE" w14:textId="77777777" w:rsidTr="00E050EA">
        <w:tc>
          <w:tcPr>
            <w:tcW w:w="7118" w:type="dxa"/>
          </w:tcPr>
          <w:p w14:paraId="717C7484"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Students engaged in critical thinking/problem solving (</w:t>
            </w:r>
            <w:proofErr w:type="spellStart"/>
            <w:r w:rsidRPr="00B84E8F">
              <w:rPr>
                <w:rFonts w:cs="Open Sans"/>
                <w:sz w:val="18"/>
                <w:szCs w:val="18"/>
              </w:rPr>
              <w:t>InTASC</w:t>
            </w:r>
            <w:proofErr w:type="spellEnd"/>
            <w:r w:rsidRPr="00B84E8F">
              <w:rPr>
                <w:rFonts w:cs="Open Sans"/>
                <w:sz w:val="18"/>
                <w:szCs w:val="18"/>
              </w:rPr>
              <w:t xml:space="preserve"> 5, 8)</w:t>
            </w:r>
          </w:p>
        </w:tc>
        <w:tc>
          <w:tcPr>
            <w:tcW w:w="7108" w:type="dxa"/>
          </w:tcPr>
          <w:p w14:paraId="4E8ECE42"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Effective use of instructional time (</w:t>
            </w:r>
            <w:proofErr w:type="spellStart"/>
            <w:r w:rsidRPr="00B84E8F">
              <w:rPr>
                <w:rFonts w:cs="Open Sans"/>
                <w:sz w:val="18"/>
                <w:szCs w:val="18"/>
              </w:rPr>
              <w:t>InTASC</w:t>
            </w:r>
            <w:proofErr w:type="spellEnd"/>
            <w:r w:rsidRPr="00B84E8F">
              <w:rPr>
                <w:rFonts w:cs="Open Sans"/>
                <w:sz w:val="18"/>
                <w:szCs w:val="18"/>
              </w:rPr>
              <w:t xml:space="preserve"> 3)</w:t>
            </w:r>
          </w:p>
        </w:tc>
      </w:tr>
      <w:tr w:rsidR="00B3413A" w:rsidRPr="00B84E8F" w14:paraId="48578720" w14:textId="77777777" w:rsidTr="00E050EA">
        <w:tc>
          <w:tcPr>
            <w:tcW w:w="7118" w:type="dxa"/>
          </w:tcPr>
          <w:p w14:paraId="227E75E8" w14:textId="40327EA4"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Differentiation (</w:t>
            </w:r>
            <w:proofErr w:type="spellStart"/>
            <w:r w:rsidRPr="00B84E8F">
              <w:rPr>
                <w:rFonts w:cs="Open Sans"/>
                <w:sz w:val="18"/>
                <w:szCs w:val="18"/>
              </w:rPr>
              <w:t>InTASC</w:t>
            </w:r>
            <w:proofErr w:type="spellEnd"/>
            <w:r w:rsidRPr="00B84E8F">
              <w:rPr>
                <w:rFonts w:cs="Open Sans"/>
                <w:sz w:val="18"/>
                <w:szCs w:val="18"/>
              </w:rPr>
              <w:t xml:space="preserve"> 1, 2, 4, 5, 7)</w:t>
            </w:r>
          </w:p>
        </w:tc>
        <w:tc>
          <w:tcPr>
            <w:tcW w:w="7108" w:type="dxa"/>
          </w:tcPr>
          <w:p w14:paraId="687E177A"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Teacher provides positive, timely feedback (</w:t>
            </w:r>
            <w:proofErr w:type="spellStart"/>
            <w:r w:rsidRPr="00B84E8F">
              <w:rPr>
                <w:rFonts w:cs="Open Sans"/>
                <w:sz w:val="18"/>
                <w:szCs w:val="18"/>
              </w:rPr>
              <w:t>InTASC</w:t>
            </w:r>
            <w:proofErr w:type="spellEnd"/>
            <w:r w:rsidRPr="00B84E8F">
              <w:rPr>
                <w:rFonts w:cs="Open Sans"/>
                <w:sz w:val="18"/>
                <w:szCs w:val="18"/>
              </w:rPr>
              <w:t xml:space="preserve"> 3, 6)</w:t>
            </w:r>
          </w:p>
        </w:tc>
      </w:tr>
      <w:tr w:rsidR="00B3413A" w:rsidRPr="00B84E8F" w14:paraId="651B605E" w14:textId="77777777" w:rsidTr="00E050EA">
        <w:tc>
          <w:tcPr>
            <w:tcW w:w="7118" w:type="dxa"/>
          </w:tcPr>
          <w:p w14:paraId="60E7AE5D"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Teacher effectively questions students (</w:t>
            </w:r>
            <w:proofErr w:type="spellStart"/>
            <w:r w:rsidRPr="00B84E8F">
              <w:rPr>
                <w:rFonts w:cs="Open Sans"/>
                <w:sz w:val="18"/>
                <w:szCs w:val="18"/>
              </w:rPr>
              <w:t>InTASC</w:t>
            </w:r>
            <w:proofErr w:type="spellEnd"/>
            <w:r w:rsidRPr="00B84E8F">
              <w:rPr>
                <w:rFonts w:cs="Open Sans"/>
                <w:sz w:val="18"/>
                <w:szCs w:val="18"/>
              </w:rPr>
              <w:t xml:space="preserve"> 6)</w:t>
            </w:r>
          </w:p>
        </w:tc>
        <w:tc>
          <w:tcPr>
            <w:tcW w:w="7108" w:type="dxa"/>
          </w:tcPr>
          <w:p w14:paraId="33191A86" w14:textId="5CA44051"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Uses formative assessment</w:t>
            </w:r>
            <w:r w:rsidR="00F543B7" w:rsidRPr="00B84E8F">
              <w:rPr>
                <w:rFonts w:cs="Open Sans"/>
                <w:sz w:val="18"/>
                <w:szCs w:val="18"/>
              </w:rPr>
              <w:t>s</w:t>
            </w:r>
            <w:r w:rsidRPr="00B84E8F">
              <w:rPr>
                <w:rFonts w:cs="Open Sans"/>
                <w:sz w:val="18"/>
                <w:szCs w:val="18"/>
              </w:rPr>
              <w:t xml:space="preserve"> to monitor learning (</w:t>
            </w:r>
            <w:proofErr w:type="spellStart"/>
            <w:r w:rsidRPr="00B84E8F">
              <w:rPr>
                <w:rFonts w:cs="Open Sans"/>
                <w:sz w:val="18"/>
                <w:szCs w:val="18"/>
              </w:rPr>
              <w:t>InTASC</w:t>
            </w:r>
            <w:proofErr w:type="spellEnd"/>
            <w:r w:rsidRPr="00B84E8F">
              <w:rPr>
                <w:rFonts w:cs="Open Sans"/>
                <w:sz w:val="18"/>
                <w:szCs w:val="18"/>
              </w:rPr>
              <w:t xml:space="preserve"> 6)</w:t>
            </w:r>
          </w:p>
        </w:tc>
      </w:tr>
      <w:tr w:rsidR="00B3413A" w:rsidRPr="00B84E8F" w14:paraId="762465CA" w14:textId="77777777" w:rsidTr="00E050EA">
        <w:tc>
          <w:tcPr>
            <w:tcW w:w="7118" w:type="dxa"/>
          </w:tcPr>
          <w:p w14:paraId="664CE03F" w14:textId="77777777" w:rsidR="009B327B" w:rsidRPr="00B84E8F" w:rsidRDefault="009B327B" w:rsidP="00BB4A1C">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Other</w:t>
            </w:r>
          </w:p>
        </w:tc>
        <w:tc>
          <w:tcPr>
            <w:tcW w:w="7108" w:type="dxa"/>
          </w:tcPr>
          <w:p w14:paraId="2E43B285" w14:textId="77777777" w:rsidR="009B327B" w:rsidRPr="00B84E8F" w:rsidRDefault="009B327B" w:rsidP="00BB4A1C">
            <w:pPr>
              <w:rPr>
                <w:rFonts w:cs="Open Sans"/>
                <w:sz w:val="18"/>
                <w:szCs w:val="18"/>
              </w:rPr>
            </w:pPr>
            <w:r w:rsidRPr="00B84E8F">
              <w:rPr>
                <w:rFonts w:cs="Open Sans"/>
                <w:sz w:val="18"/>
                <w:szCs w:val="18"/>
              </w:rPr>
              <w:t xml:space="preserve"> </w:t>
            </w:r>
            <w:r w:rsidRPr="00B84E8F">
              <w:rPr>
                <w:rFonts w:ascii="Segoe UI Symbol" w:hAnsi="Segoe UI Symbol" w:cs="Segoe UI Symbol"/>
                <w:sz w:val="18"/>
                <w:szCs w:val="18"/>
              </w:rPr>
              <w:t>☐</w:t>
            </w:r>
            <w:r w:rsidRPr="00B84E8F">
              <w:rPr>
                <w:rFonts w:cs="Open Sans"/>
                <w:sz w:val="18"/>
                <w:szCs w:val="18"/>
              </w:rPr>
              <w:t xml:space="preserve"> Other</w:t>
            </w:r>
          </w:p>
        </w:tc>
      </w:tr>
    </w:tbl>
    <w:p w14:paraId="6D61EF8A" w14:textId="19C61854" w:rsidR="009B327B" w:rsidRPr="00B84E8F" w:rsidRDefault="009B327B" w:rsidP="00BB4A1C">
      <w:pPr>
        <w:rPr>
          <w:rFonts w:asciiTheme="minorHAnsi" w:hAnsiTheme="minorHAnsi" w:cs="Open Sans"/>
        </w:rPr>
      </w:pPr>
    </w:p>
    <w:p w14:paraId="5FA013BF" w14:textId="77777777" w:rsidR="00E050EA" w:rsidRPr="00B84E8F" w:rsidRDefault="00E050EA" w:rsidP="00BB4A1C">
      <w:pPr>
        <w:rPr>
          <w:rFonts w:asciiTheme="minorHAnsi" w:hAnsiTheme="minorHAnsi" w:cs="Open Sans"/>
        </w:rPr>
      </w:pPr>
    </w:p>
    <w:tbl>
      <w:tblPr>
        <w:tblStyle w:val="TableGrid"/>
        <w:tblW w:w="0" w:type="auto"/>
        <w:tblInd w:w="117" w:type="dxa"/>
        <w:tblLook w:val="04A0" w:firstRow="1" w:lastRow="0" w:firstColumn="1" w:lastColumn="0" w:noHBand="0" w:noVBand="1"/>
      </w:tblPr>
      <w:tblGrid>
        <w:gridCol w:w="6423"/>
        <w:gridCol w:w="6410"/>
      </w:tblGrid>
      <w:tr w:rsidR="00B3413A" w:rsidRPr="00B84E8F" w14:paraId="7FA2133A" w14:textId="77777777" w:rsidTr="00E050EA">
        <w:tc>
          <w:tcPr>
            <w:tcW w:w="7171" w:type="dxa"/>
          </w:tcPr>
          <w:p w14:paraId="612F7665" w14:textId="77777777" w:rsidR="009B327B" w:rsidRPr="00B84E8F" w:rsidRDefault="009B327B" w:rsidP="00BB4A1C">
            <w:pPr>
              <w:rPr>
                <w:rFonts w:cs="Open Sans"/>
              </w:rPr>
            </w:pPr>
            <w:r w:rsidRPr="00B84E8F">
              <w:rPr>
                <w:rFonts w:cs="Open Sans"/>
              </w:rPr>
              <w:t>What are students doing?</w:t>
            </w:r>
          </w:p>
        </w:tc>
        <w:tc>
          <w:tcPr>
            <w:tcW w:w="7172" w:type="dxa"/>
          </w:tcPr>
          <w:p w14:paraId="74DDE4DE" w14:textId="77777777" w:rsidR="009B327B" w:rsidRPr="00B84E8F" w:rsidRDefault="009B327B" w:rsidP="00BB4A1C">
            <w:pPr>
              <w:rPr>
                <w:rFonts w:cs="Open Sans"/>
              </w:rPr>
            </w:pPr>
            <w:r w:rsidRPr="00B84E8F">
              <w:rPr>
                <w:rFonts w:cs="Open Sans"/>
              </w:rPr>
              <w:t>What is the teacher doing?</w:t>
            </w:r>
          </w:p>
        </w:tc>
      </w:tr>
      <w:tr w:rsidR="00B3413A" w:rsidRPr="00B84E8F" w14:paraId="2265E24A" w14:textId="77777777" w:rsidTr="00E050EA">
        <w:tc>
          <w:tcPr>
            <w:tcW w:w="7171" w:type="dxa"/>
          </w:tcPr>
          <w:p w14:paraId="07C89E92" w14:textId="77777777" w:rsidR="009B327B" w:rsidRPr="00B84E8F" w:rsidRDefault="009B327B" w:rsidP="00BB4A1C">
            <w:pPr>
              <w:rPr>
                <w:rFonts w:cs="Open Sans"/>
              </w:rPr>
            </w:pPr>
          </w:p>
          <w:p w14:paraId="3677FC50" w14:textId="77777777" w:rsidR="009B327B" w:rsidRPr="00B84E8F" w:rsidRDefault="009B327B" w:rsidP="00BB4A1C">
            <w:pPr>
              <w:rPr>
                <w:rFonts w:cs="Open Sans"/>
              </w:rPr>
            </w:pPr>
          </w:p>
          <w:p w14:paraId="34176886" w14:textId="77777777" w:rsidR="009B327B" w:rsidRPr="00B84E8F" w:rsidRDefault="009B327B" w:rsidP="00BB4A1C">
            <w:pPr>
              <w:rPr>
                <w:rFonts w:cs="Open Sans"/>
              </w:rPr>
            </w:pPr>
          </w:p>
          <w:p w14:paraId="01119FE5" w14:textId="77777777" w:rsidR="009B327B" w:rsidRPr="00B84E8F" w:rsidRDefault="009B327B" w:rsidP="00BB4A1C">
            <w:pPr>
              <w:rPr>
                <w:rFonts w:cs="Open Sans"/>
              </w:rPr>
            </w:pPr>
          </w:p>
          <w:p w14:paraId="1C2FC50C" w14:textId="77777777" w:rsidR="009B327B" w:rsidRPr="00B84E8F" w:rsidRDefault="009B327B" w:rsidP="00BB4A1C">
            <w:pPr>
              <w:rPr>
                <w:rFonts w:cs="Open Sans"/>
              </w:rPr>
            </w:pPr>
          </w:p>
          <w:p w14:paraId="6FA72151" w14:textId="77777777" w:rsidR="009B327B" w:rsidRPr="00B84E8F" w:rsidRDefault="009B327B" w:rsidP="00BB4A1C">
            <w:pPr>
              <w:rPr>
                <w:rFonts w:cs="Open Sans"/>
              </w:rPr>
            </w:pPr>
          </w:p>
          <w:p w14:paraId="79B62276" w14:textId="77777777" w:rsidR="009B327B" w:rsidRPr="00B84E8F" w:rsidRDefault="009B327B" w:rsidP="00BB4A1C">
            <w:pPr>
              <w:rPr>
                <w:rFonts w:cs="Open Sans"/>
              </w:rPr>
            </w:pPr>
          </w:p>
          <w:p w14:paraId="5B54FF07" w14:textId="77777777" w:rsidR="009B327B" w:rsidRPr="00B84E8F" w:rsidRDefault="009B327B" w:rsidP="00BB4A1C">
            <w:pPr>
              <w:rPr>
                <w:rFonts w:cs="Open Sans"/>
              </w:rPr>
            </w:pPr>
          </w:p>
          <w:p w14:paraId="66C89A9D" w14:textId="77777777" w:rsidR="009B327B" w:rsidRPr="00B84E8F" w:rsidRDefault="009B327B" w:rsidP="00BB4A1C">
            <w:pPr>
              <w:rPr>
                <w:rFonts w:cs="Open Sans"/>
              </w:rPr>
            </w:pPr>
          </w:p>
        </w:tc>
        <w:tc>
          <w:tcPr>
            <w:tcW w:w="7172" w:type="dxa"/>
          </w:tcPr>
          <w:p w14:paraId="38E06887" w14:textId="77777777" w:rsidR="009B327B" w:rsidRPr="00B84E8F" w:rsidRDefault="009B327B" w:rsidP="00BB4A1C">
            <w:pPr>
              <w:rPr>
                <w:rFonts w:cs="Open Sans"/>
              </w:rPr>
            </w:pPr>
          </w:p>
          <w:p w14:paraId="1416E7AD" w14:textId="77777777" w:rsidR="009B327B" w:rsidRPr="00B84E8F" w:rsidRDefault="009B327B" w:rsidP="00BB4A1C">
            <w:pPr>
              <w:rPr>
                <w:rFonts w:cs="Open Sans"/>
              </w:rPr>
            </w:pPr>
          </w:p>
          <w:p w14:paraId="4DC28926" w14:textId="77777777" w:rsidR="009B327B" w:rsidRPr="00B84E8F" w:rsidRDefault="009B327B" w:rsidP="00BB4A1C">
            <w:pPr>
              <w:rPr>
                <w:rFonts w:cs="Open Sans"/>
              </w:rPr>
            </w:pPr>
          </w:p>
          <w:p w14:paraId="3B146493" w14:textId="77777777" w:rsidR="009B327B" w:rsidRPr="00B84E8F" w:rsidRDefault="009B327B" w:rsidP="00BB4A1C">
            <w:pPr>
              <w:rPr>
                <w:rFonts w:cs="Open Sans"/>
              </w:rPr>
            </w:pPr>
          </w:p>
          <w:p w14:paraId="18633937" w14:textId="77777777" w:rsidR="009B327B" w:rsidRPr="00B84E8F" w:rsidRDefault="009B327B" w:rsidP="00BB4A1C">
            <w:pPr>
              <w:rPr>
                <w:rFonts w:cs="Open Sans"/>
              </w:rPr>
            </w:pPr>
          </w:p>
          <w:p w14:paraId="3196B658" w14:textId="77777777" w:rsidR="009B327B" w:rsidRPr="00B84E8F" w:rsidRDefault="009B327B" w:rsidP="00BB4A1C">
            <w:pPr>
              <w:rPr>
                <w:rFonts w:cs="Open Sans"/>
              </w:rPr>
            </w:pPr>
          </w:p>
          <w:p w14:paraId="7DDE0CC1" w14:textId="77777777" w:rsidR="009B327B" w:rsidRPr="00B84E8F" w:rsidRDefault="009B327B" w:rsidP="00BB4A1C">
            <w:pPr>
              <w:rPr>
                <w:rFonts w:cs="Open Sans"/>
              </w:rPr>
            </w:pPr>
          </w:p>
          <w:p w14:paraId="4A9C508F" w14:textId="77777777" w:rsidR="009B327B" w:rsidRPr="00B84E8F" w:rsidRDefault="009B327B" w:rsidP="00BB4A1C">
            <w:pPr>
              <w:rPr>
                <w:rFonts w:cs="Open Sans"/>
              </w:rPr>
            </w:pPr>
          </w:p>
          <w:p w14:paraId="69CB4EF2" w14:textId="77777777" w:rsidR="009B327B" w:rsidRPr="00B84E8F" w:rsidRDefault="009B327B" w:rsidP="00BB4A1C">
            <w:pPr>
              <w:rPr>
                <w:rFonts w:cs="Open Sans"/>
              </w:rPr>
            </w:pPr>
          </w:p>
          <w:p w14:paraId="37A08151" w14:textId="77777777" w:rsidR="009B327B" w:rsidRPr="00B84E8F" w:rsidRDefault="009B327B" w:rsidP="00BB4A1C">
            <w:pPr>
              <w:rPr>
                <w:rFonts w:cs="Open Sans"/>
              </w:rPr>
            </w:pPr>
          </w:p>
          <w:p w14:paraId="238DCD61" w14:textId="77777777" w:rsidR="009B327B" w:rsidRPr="00B84E8F" w:rsidRDefault="009B327B" w:rsidP="00BB4A1C">
            <w:pPr>
              <w:rPr>
                <w:rFonts w:cs="Open Sans"/>
              </w:rPr>
            </w:pPr>
          </w:p>
          <w:p w14:paraId="120CCA9F" w14:textId="77777777" w:rsidR="009B327B" w:rsidRPr="00B84E8F" w:rsidRDefault="009B327B" w:rsidP="00BB4A1C">
            <w:pPr>
              <w:rPr>
                <w:rFonts w:cs="Open Sans"/>
              </w:rPr>
            </w:pPr>
          </w:p>
          <w:p w14:paraId="6D7C020C" w14:textId="77777777" w:rsidR="009B327B" w:rsidRPr="00B84E8F" w:rsidRDefault="009B327B" w:rsidP="00BB4A1C">
            <w:pPr>
              <w:rPr>
                <w:rFonts w:cs="Open Sans"/>
              </w:rPr>
            </w:pPr>
          </w:p>
          <w:p w14:paraId="49677E52" w14:textId="77777777" w:rsidR="009B327B" w:rsidRPr="00B84E8F" w:rsidRDefault="009B327B" w:rsidP="00BB4A1C">
            <w:pPr>
              <w:rPr>
                <w:rFonts w:cs="Open Sans"/>
              </w:rPr>
            </w:pPr>
          </w:p>
        </w:tc>
      </w:tr>
    </w:tbl>
    <w:p w14:paraId="39A6E3D6" w14:textId="77777777" w:rsidR="009B327B" w:rsidRPr="00B84E8F" w:rsidRDefault="009B327B" w:rsidP="00BB4A1C">
      <w:pPr>
        <w:rPr>
          <w:rFonts w:asciiTheme="minorHAnsi" w:hAnsiTheme="minorHAnsi" w:cs="Open Sans"/>
        </w:rPr>
      </w:pPr>
    </w:p>
    <w:p w14:paraId="527F5000" w14:textId="77777777" w:rsidR="009B327B" w:rsidRPr="00B84E8F" w:rsidRDefault="009B327B" w:rsidP="00BB4A1C">
      <w:pPr>
        <w:rPr>
          <w:rFonts w:asciiTheme="minorHAnsi" w:hAnsiTheme="minorHAnsi" w:cs="Open Sans"/>
        </w:rPr>
      </w:pPr>
    </w:p>
    <w:p w14:paraId="792CDFDF" w14:textId="77777777" w:rsidR="009B327B" w:rsidRPr="00B84E8F" w:rsidRDefault="009B327B" w:rsidP="00BB4A1C">
      <w:pPr>
        <w:rPr>
          <w:rFonts w:asciiTheme="minorHAnsi" w:hAnsiTheme="minorHAnsi" w:cs="Open Sans"/>
        </w:rPr>
      </w:pPr>
    </w:p>
    <w:p w14:paraId="49955FFA" w14:textId="74E42200" w:rsidR="009B327B" w:rsidRPr="00B84E8F" w:rsidRDefault="00C268C8" w:rsidP="00BB4A1C">
      <w:pPr>
        <w:rPr>
          <w:rFonts w:asciiTheme="minorHAnsi" w:hAnsiTheme="minorHAnsi" w:cs="Open Sans"/>
        </w:rPr>
      </w:pPr>
      <w:r w:rsidRPr="00B84E8F">
        <w:rPr>
          <w:rFonts w:asciiTheme="minorHAnsi" w:hAnsiTheme="minorHAnsi" w:cs="Open Sans"/>
        </w:rPr>
        <w:t>General Comments/Strengths:</w:t>
      </w:r>
    </w:p>
    <w:p w14:paraId="028FDE4E" w14:textId="77777777" w:rsidR="009B327B" w:rsidRPr="00B84E8F" w:rsidRDefault="009B327B" w:rsidP="00BB4A1C">
      <w:pPr>
        <w:rPr>
          <w:rFonts w:asciiTheme="minorHAnsi" w:hAnsiTheme="minorHAnsi" w:cs="Open Sans"/>
        </w:rPr>
      </w:pPr>
    </w:p>
    <w:p w14:paraId="15A0AB65" w14:textId="77777777" w:rsidR="00E050EA" w:rsidRPr="00B84E8F" w:rsidRDefault="00E050EA" w:rsidP="00BB4A1C">
      <w:pPr>
        <w:rPr>
          <w:rFonts w:asciiTheme="minorHAnsi" w:hAnsiTheme="minorHAnsi" w:cs="Open Sans"/>
        </w:rPr>
      </w:pPr>
    </w:p>
    <w:p w14:paraId="673D7EA8" w14:textId="77777777" w:rsidR="00E050EA" w:rsidRPr="00B84E8F" w:rsidRDefault="00E050EA" w:rsidP="00BB4A1C">
      <w:pPr>
        <w:rPr>
          <w:rFonts w:asciiTheme="minorHAnsi" w:hAnsiTheme="minorHAnsi" w:cs="Open Sans"/>
        </w:rPr>
      </w:pPr>
    </w:p>
    <w:p w14:paraId="51ED54D9" w14:textId="77777777" w:rsidR="009B327B" w:rsidRPr="00B84E8F" w:rsidRDefault="009B327B" w:rsidP="00BB4A1C">
      <w:pPr>
        <w:rPr>
          <w:rFonts w:asciiTheme="minorHAnsi" w:hAnsiTheme="minorHAnsi" w:cs="Open Sans"/>
        </w:rPr>
      </w:pPr>
    </w:p>
    <w:p w14:paraId="18DCFB66" w14:textId="1450F695" w:rsidR="009B327B" w:rsidRPr="00B84E8F" w:rsidRDefault="009B327B" w:rsidP="00BB4A1C">
      <w:pPr>
        <w:rPr>
          <w:rFonts w:asciiTheme="minorHAnsi" w:hAnsiTheme="minorHAnsi" w:cs="Open Sans"/>
        </w:rPr>
      </w:pPr>
      <w:r w:rsidRPr="00B84E8F">
        <w:rPr>
          <w:rFonts w:asciiTheme="minorHAnsi" w:hAnsiTheme="minorHAnsi" w:cs="Open Sans"/>
        </w:rPr>
        <w:t xml:space="preserve">Questions </w:t>
      </w:r>
      <w:r w:rsidR="008C4E14" w:rsidRPr="00B84E8F">
        <w:rPr>
          <w:rFonts w:asciiTheme="minorHAnsi" w:hAnsiTheme="minorHAnsi" w:cs="Open Sans"/>
        </w:rPr>
        <w:t xml:space="preserve">for intern </w:t>
      </w:r>
      <w:r w:rsidRPr="00B84E8F">
        <w:rPr>
          <w:rFonts w:asciiTheme="minorHAnsi" w:hAnsiTheme="minorHAnsi" w:cs="Open Sans"/>
        </w:rPr>
        <w:t>to reflect:</w:t>
      </w:r>
    </w:p>
    <w:p w14:paraId="07B76BF3" w14:textId="77777777" w:rsidR="009B327B" w:rsidRPr="00B84E8F" w:rsidRDefault="009B327B" w:rsidP="00BB4A1C">
      <w:pPr>
        <w:rPr>
          <w:rFonts w:asciiTheme="minorHAnsi" w:hAnsiTheme="minorHAnsi" w:cs="Open Sans"/>
        </w:rPr>
      </w:pPr>
    </w:p>
    <w:p w14:paraId="22B510C3" w14:textId="4FDBF59E" w:rsidR="009B327B" w:rsidRPr="00B84E8F" w:rsidRDefault="009B327B" w:rsidP="00BB4A1C">
      <w:pPr>
        <w:rPr>
          <w:rFonts w:asciiTheme="minorHAnsi" w:hAnsiTheme="minorHAnsi" w:cs="Open Sans"/>
        </w:rPr>
      </w:pPr>
    </w:p>
    <w:p w14:paraId="1750C742" w14:textId="77777777" w:rsidR="009B327B" w:rsidRPr="00B84E8F" w:rsidRDefault="009B327B" w:rsidP="00BB4A1C">
      <w:pPr>
        <w:rPr>
          <w:rFonts w:asciiTheme="minorHAnsi" w:hAnsiTheme="minorHAnsi" w:cs="Open Sans"/>
        </w:rPr>
      </w:pPr>
    </w:p>
    <w:p w14:paraId="10F8EE38" w14:textId="77777777" w:rsidR="009B327B" w:rsidRPr="00B84E8F" w:rsidRDefault="009B327B" w:rsidP="00BB4A1C">
      <w:pPr>
        <w:rPr>
          <w:rFonts w:asciiTheme="minorHAnsi" w:hAnsiTheme="minorHAnsi" w:cs="Open Sans"/>
        </w:rPr>
      </w:pPr>
      <w:r w:rsidRPr="00B84E8F">
        <w:rPr>
          <w:rFonts w:asciiTheme="minorHAnsi" w:hAnsiTheme="minorHAnsi" w:cs="Open Sans"/>
        </w:rPr>
        <w:t xml:space="preserve">Observer Printed Name _________________________________ </w:t>
      </w:r>
    </w:p>
    <w:p w14:paraId="40B6F71C" w14:textId="7C7ED51A" w:rsidR="009B327B" w:rsidRPr="00B84E8F" w:rsidRDefault="009B327B" w:rsidP="00BB4A1C">
      <w:pPr>
        <w:rPr>
          <w:rFonts w:asciiTheme="minorHAnsi" w:hAnsiTheme="minorHAnsi" w:cs="Open Sans"/>
        </w:rPr>
        <w:sectPr w:rsidR="009B327B" w:rsidRPr="00B84E8F" w:rsidSect="00B3413A">
          <w:footerReference w:type="even" r:id="rId27"/>
          <w:footerReference w:type="default" r:id="rId28"/>
          <w:pgSz w:w="15840" w:h="12240" w:orient="landscape"/>
          <w:pgMar w:top="630" w:right="1440" w:bottom="1440" w:left="1440" w:header="0" w:footer="763" w:gutter="0"/>
          <w:cols w:space="720"/>
          <w:docGrid w:linePitch="299"/>
        </w:sectPr>
      </w:pPr>
    </w:p>
    <w:p w14:paraId="4062A8ED" w14:textId="2D028403" w:rsidR="004F3033" w:rsidRPr="00B84E8F" w:rsidRDefault="00E050EA" w:rsidP="00D814EE">
      <w:pPr>
        <w:pStyle w:val="Heading1"/>
        <w:pBdr>
          <w:bottom w:val="single" w:sz="2" w:space="1" w:color="auto"/>
        </w:pBdr>
        <w:rPr>
          <w:rFonts w:asciiTheme="minorHAnsi" w:hAnsiTheme="minorHAnsi" w:cs="Open Sans"/>
          <w:sz w:val="22"/>
          <w:szCs w:val="22"/>
        </w:rPr>
      </w:pPr>
      <w:bookmarkStart w:id="50" w:name="_Toc236215059"/>
      <w:r w:rsidRPr="00B84E8F">
        <w:rPr>
          <w:rFonts w:asciiTheme="minorHAnsi" w:hAnsiTheme="minorHAnsi" w:cs="Open Sans"/>
          <w:sz w:val="22"/>
          <w:szCs w:val="22"/>
        </w:rPr>
        <w:lastRenderedPageBreak/>
        <w:t>Appendix C</w:t>
      </w:r>
      <w:r w:rsidR="00A44D10" w:rsidRPr="00B84E8F">
        <w:rPr>
          <w:rFonts w:asciiTheme="minorHAnsi" w:hAnsiTheme="minorHAnsi" w:cs="Open Sans"/>
          <w:sz w:val="22"/>
          <w:szCs w:val="22"/>
        </w:rPr>
        <w:t xml:space="preserve">: </w:t>
      </w:r>
      <w:r w:rsidR="00B3413A" w:rsidRPr="00B84E8F">
        <w:rPr>
          <w:rFonts w:asciiTheme="minorHAnsi" w:hAnsiTheme="minorHAnsi" w:cs="Open Sans"/>
          <w:sz w:val="22"/>
          <w:szCs w:val="22"/>
        </w:rPr>
        <w:t>Lesson Plan Overview (LPO)</w:t>
      </w:r>
      <w:bookmarkEnd w:id="50"/>
    </w:p>
    <w:p w14:paraId="71536D43" w14:textId="65171978" w:rsidR="009B327B" w:rsidRPr="00B84E8F" w:rsidRDefault="009B327B" w:rsidP="00BB4A1C">
      <w:pPr>
        <w:rPr>
          <w:rFonts w:asciiTheme="minorHAnsi" w:hAnsiTheme="minorHAnsi" w:cs="Open Sans"/>
        </w:rPr>
      </w:pPr>
    </w:p>
    <w:p w14:paraId="52281EF3" w14:textId="7B48800C" w:rsidR="004F3033" w:rsidRPr="00B84E8F" w:rsidRDefault="004F3033" w:rsidP="00A44D10">
      <w:pPr>
        <w:jc w:val="center"/>
        <w:rPr>
          <w:rFonts w:asciiTheme="minorHAnsi" w:hAnsiTheme="minorHAnsi" w:cs="Open Sans"/>
          <w:b/>
          <w:bCs/>
          <w:u w:val="single"/>
        </w:rPr>
      </w:pPr>
      <w:r w:rsidRPr="00B84E8F">
        <w:rPr>
          <w:rFonts w:asciiTheme="minorHAnsi" w:hAnsiTheme="minorHAnsi" w:cs="Open Sans"/>
          <w:b/>
          <w:bCs/>
          <w:u w:val="single"/>
        </w:rPr>
        <w:t>LESSON PLAN OVERVIEW</w:t>
      </w:r>
      <w:r w:rsidR="00A44D10" w:rsidRPr="00B84E8F">
        <w:rPr>
          <w:rFonts w:asciiTheme="minorHAnsi" w:hAnsiTheme="minorHAnsi" w:cs="Open Sans"/>
          <w:b/>
          <w:bCs/>
          <w:u w:val="single"/>
        </w:rPr>
        <w:t xml:space="preserve"> (LPO)</w:t>
      </w:r>
    </w:p>
    <w:p w14:paraId="3A5DB901" w14:textId="6BD776C8" w:rsidR="00A44D10" w:rsidRPr="00B84E8F" w:rsidRDefault="00A44D10" w:rsidP="00A44D10">
      <w:pPr>
        <w:jc w:val="center"/>
        <w:rPr>
          <w:rFonts w:asciiTheme="minorHAnsi" w:hAnsiTheme="minorHAnsi" w:cs="Open Sans"/>
          <w:sz w:val="20"/>
          <w:szCs w:val="20"/>
        </w:rPr>
      </w:pPr>
      <w:r w:rsidRPr="00B84E8F">
        <w:rPr>
          <w:rFonts w:asciiTheme="minorHAnsi" w:hAnsiTheme="minorHAnsi" w:cs="Open Sans"/>
          <w:sz w:val="20"/>
          <w:szCs w:val="20"/>
        </w:rPr>
        <w:t xml:space="preserve">George Mason </w:t>
      </w:r>
      <w:r w:rsidR="00601605" w:rsidRPr="00B84E8F">
        <w:rPr>
          <w:rFonts w:asciiTheme="minorHAnsi" w:hAnsiTheme="minorHAnsi" w:cs="Open Sans"/>
          <w:sz w:val="20"/>
          <w:szCs w:val="20"/>
        </w:rPr>
        <w:t>University</w:t>
      </w:r>
      <w:r w:rsidRPr="00B84E8F">
        <w:rPr>
          <w:rFonts w:asciiTheme="minorHAnsi" w:hAnsiTheme="minorHAnsi" w:cs="Open Sans"/>
          <w:sz w:val="20"/>
          <w:szCs w:val="20"/>
        </w:rPr>
        <w:t xml:space="preserve"> - College of Education and Human Development - Secondary Education Program (SEED)</w:t>
      </w:r>
    </w:p>
    <w:p w14:paraId="423903FC" w14:textId="7EB9A0BA" w:rsidR="004F3033" w:rsidRPr="00B84E8F" w:rsidRDefault="004F3033" w:rsidP="00BB4A1C">
      <w:pPr>
        <w:rPr>
          <w:rFonts w:asciiTheme="minorHAnsi" w:hAnsiTheme="minorHAnsi" w:cs="Open Sans"/>
          <w:sz w:val="20"/>
          <w:szCs w:val="20"/>
        </w:rPr>
      </w:pPr>
    </w:p>
    <w:tbl>
      <w:tblPr>
        <w:tblStyle w:val="TableGrid"/>
        <w:tblW w:w="10710" w:type="dxa"/>
        <w:tblInd w:w="-5" w:type="dxa"/>
        <w:tblLook w:val="04A0" w:firstRow="1" w:lastRow="0" w:firstColumn="1" w:lastColumn="0" w:noHBand="0" w:noVBand="1"/>
      </w:tblPr>
      <w:tblGrid>
        <w:gridCol w:w="2610"/>
        <w:gridCol w:w="8100"/>
      </w:tblGrid>
      <w:tr w:rsidR="00B3413A" w:rsidRPr="00B84E8F" w14:paraId="2A6582BC" w14:textId="77777777" w:rsidTr="00F66EC7">
        <w:tc>
          <w:tcPr>
            <w:tcW w:w="2610" w:type="dxa"/>
          </w:tcPr>
          <w:p w14:paraId="22D35447" w14:textId="77777777" w:rsidR="00A44D10" w:rsidRPr="00B84E8F" w:rsidRDefault="00A44D10" w:rsidP="00512D2C">
            <w:pPr>
              <w:jc w:val="center"/>
              <w:rPr>
                <w:rFonts w:cs="Open Sans"/>
              </w:rPr>
            </w:pPr>
            <w:r w:rsidRPr="00B84E8F">
              <w:rPr>
                <w:rFonts w:cs="Open Sans"/>
              </w:rPr>
              <w:t>Name of Intern</w:t>
            </w:r>
          </w:p>
        </w:tc>
        <w:tc>
          <w:tcPr>
            <w:tcW w:w="8100" w:type="dxa"/>
          </w:tcPr>
          <w:p w14:paraId="2054E3AA" w14:textId="77777777" w:rsidR="00A44D10" w:rsidRPr="00B84E8F" w:rsidRDefault="00A44D10" w:rsidP="00512D2C">
            <w:pPr>
              <w:jc w:val="center"/>
              <w:rPr>
                <w:rFonts w:cs="Open Sans"/>
              </w:rPr>
            </w:pPr>
          </w:p>
        </w:tc>
      </w:tr>
      <w:tr w:rsidR="00B3413A" w:rsidRPr="00B84E8F" w14:paraId="2C35C98C" w14:textId="77777777" w:rsidTr="00F66EC7">
        <w:tc>
          <w:tcPr>
            <w:tcW w:w="2610" w:type="dxa"/>
          </w:tcPr>
          <w:p w14:paraId="05E12F47" w14:textId="16865F96" w:rsidR="00A44D10" w:rsidRPr="00B84E8F" w:rsidRDefault="00A44D10" w:rsidP="00512D2C">
            <w:pPr>
              <w:jc w:val="center"/>
              <w:rPr>
                <w:rFonts w:cs="Open Sans"/>
              </w:rPr>
            </w:pPr>
            <w:r w:rsidRPr="00B84E8F">
              <w:rPr>
                <w:rFonts w:cs="Open Sans"/>
              </w:rPr>
              <w:t>Date of Observation</w:t>
            </w:r>
          </w:p>
        </w:tc>
        <w:tc>
          <w:tcPr>
            <w:tcW w:w="8100" w:type="dxa"/>
          </w:tcPr>
          <w:p w14:paraId="2ADF5F68" w14:textId="77777777" w:rsidR="00A44D10" w:rsidRPr="00B84E8F" w:rsidRDefault="00A44D10" w:rsidP="00512D2C">
            <w:pPr>
              <w:jc w:val="center"/>
              <w:rPr>
                <w:rFonts w:cs="Open Sans"/>
              </w:rPr>
            </w:pPr>
          </w:p>
        </w:tc>
      </w:tr>
      <w:tr w:rsidR="00B3413A" w:rsidRPr="00B84E8F" w14:paraId="6372AF15" w14:textId="77777777" w:rsidTr="00F66EC7">
        <w:tc>
          <w:tcPr>
            <w:tcW w:w="2610" w:type="dxa"/>
          </w:tcPr>
          <w:p w14:paraId="13552E3B" w14:textId="77777777" w:rsidR="00A44D10" w:rsidRPr="00B84E8F" w:rsidRDefault="00A44D10" w:rsidP="00512D2C">
            <w:pPr>
              <w:jc w:val="center"/>
              <w:rPr>
                <w:rFonts w:cs="Open Sans"/>
              </w:rPr>
            </w:pPr>
            <w:r w:rsidRPr="00B84E8F">
              <w:rPr>
                <w:rFonts w:cs="Open Sans"/>
              </w:rPr>
              <w:t>Internship School</w:t>
            </w:r>
          </w:p>
        </w:tc>
        <w:tc>
          <w:tcPr>
            <w:tcW w:w="8100" w:type="dxa"/>
          </w:tcPr>
          <w:p w14:paraId="45DB4F4C" w14:textId="77777777" w:rsidR="00A44D10" w:rsidRPr="00B84E8F" w:rsidRDefault="00A44D10" w:rsidP="00512D2C">
            <w:pPr>
              <w:jc w:val="center"/>
              <w:rPr>
                <w:rFonts w:cs="Open Sans"/>
              </w:rPr>
            </w:pPr>
          </w:p>
        </w:tc>
      </w:tr>
      <w:tr w:rsidR="00B3413A" w:rsidRPr="00B84E8F" w14:paraId="69608824" w14:textId="77777777" w:rsidTr="00F66EC7">
        <w:tc>
          <w:tcPr>
            <w:tcW w:w="2610" w:type="dxa"/>
          </w:tcPr>
          <w:p w14:paraId="41B392C5" w14:textId="77777777" w:rsidR="00A44D10" w:rsidRPr="00B84E8F" w:rsidRDefault="00A44D10" w:rsidP="00512D2C">
            <w:pPr>
              <w:jc w:val="center"/>
              <w:rPr>
                <w:rFonts w:cs="Open Sans"/>
              </w:rPr>
            </w:pPr>
            <w:r w:rsidRPr="00B84E8F">
              <w:rPr>
                <w:rFonts w:cs="Open Sans"/>
              </w:rPr>
              <w:t>Grade Level</w:t>
            </w:r>
          </w:p>
        </w:tc>
        <w:tc>
          <w:tcPr>
            <w:tcW w:w="8100" w:type="dxa"/>
          </w:tcPr>
          <w:p w14:paraId="211256C0" w14:textId="77777777" w:rsidR="00A44D10" w:rsidRPr="00B84E8F" w:rsidRDefault="00A44D10" w:rsidP="00512D2C">
            <w:pPr>
              <w:jc w:val="center"/>
              <w:rPr>
                <w:rFonts w:cs="Open Sans"/>
              </w:rPr>
            </w:pPr>
          </w:p>
        </w:tc>
      </w:tr>
      <w:tr w:rsidR="00B3413A" w:rsidRPr="00B84E8F" w14:paraId="3B05F4AD" w14:textId="77777777" w:rsidTr="00F66EC7">
        <w:tc>
          <w:tcPr>
            <w:tcW w:w="2610" w:type="dxa"/>
          </w:tcPr>
          <w:p w14:paraId="77F0113F" w14:textId="0D113782" w:rsidR="00A44D10" w:rsidRPr="00B84E8F" w:rsidRDefault="00A44D10" w:rsidP="00A44D10">
            <w:pPr>
              <w:jc w:val="center"/>
              <w:rPr>
                <w:rFonts w:cs="Open Sans"/>
              </w:rPr>
            </w:pPr>
            <w:r w:rsidRPr="00B84E8F">
              <w:rPr>
                <w:rFonts w:cs="Open Sans"/>
              </w:rPr>
              <w:t>Internship School District</w:t>
            </w:r>
          </w:p>
        </w:tc>
        <w:tc>
          <w:tcPr>
            <w:tcW w:w="8100" w:type="dxa"/>
          </w:tcPr>
          <w:p w14:paraId="4FD286B6" w14:textId="77777777" w:rsidR="00A44D10" w:rsidRPr="00B84E8F" w:rsidRDefault="00A44D10" w:rsidP="00A44D10">
            <w:pPr>
              <w:jc w:val="center"/>
              <w:rPr>
                <w:rFonts w:cs="Open Sans"/>
              </w:rPr>
            </w:pPr>
          </w:p>
        </w:tc>
      </w:tr>
      <w:tr w:rsidR="00B3413A" w:rsidRPr="00B84E8F" w14:paraId="2848DCA6" w14:textId="77777777" w:rsidTr="00F66EC7">
        <w:tc>
          <w:tcPr>
            <w:tcW w:w="2610" w:type="dxa"/>
          </w:tcPr>
          <w:p w14:paraId="73CBB5CD" w14:textId="688B29ED" w:rsidR="00A44D10" w:rsidRPr="00B84E8F" w:rsidRDefault="00A44D10" w:rsidP="00A44D10">
            <w:pPr>
              <w:jc w:val="center"/>
              <w:rPr>
                <w:rFonts w:cs="Open Sans"/>
              </w:rPr>
            </w:pPr>
            <w:r w:rsidRPr="00B84E8F">
              <w:rPr>
                <w:rFonts w:cs="Open Sans"/>
              </w:rPr>
              <w:t>Content Area</w:t>
            </w:r>
          </w:p>
        </w:tc>
        <w:tc>
          <w:tcPr>
            <w:tcW w:w="8100" w:type="dxa"/>
          </w:tcPr>
          <w:p w14:paraId="690A8164" w14:textId="77777777" w:rsidR="00A44D10" w:rsidRPr="00B84E8F" w:rsidRDefault="00A44D10" w:rsidP="00A44D10">
            <w:pPr>
              <w:jc w:val="center"/>
              <w:rPr>
                <w:rFonts w:cs="Open Sans"/>
              </w:rPr>
            </w:pPr>
          </w:p>
        </w:tc>
      </w:tr>
    </w:tbl>
    <w:p w14:paraId="17952D8E" w14:textId="77777777" w:rsidR="004F3033" w:rsidRPr="00B84E8F" w:rsidRDefault="004F3033" w:rsidP="00BB4A1C">
      <w:pPr>
        <w:rPr>
          <w:rFonts w:asciiTheme="minorHAnsi" w:hAnsiTheme="minorHAnsi" w:cs="Open Sans"/>
        </w:rPr>
      </w:pPr>
    </w:p>
    <w:tbl>
      <w:tblPr>
        <w:tblStyle w:val="TableGrid"/>
        <w:tblpPr w:leftFromText="180" w:rightFromText="180" w:vertAnchor="text" w:horzAnchor="margin" w:tblpXSpec="center" w:tblpY="100"/>
        <w:tblW w:w="0" w:type="auto"/>
        <w:tblLook w:val="04A0" w:firstRow="1" w:lastRow="0" w:firstColumn="1" w:lastColumn="0" w:noHBand="0" w:noVBand="1"/>
      </w:tblPr>
      <w:tblGrid>
        <w:gridCol w:w="3402"/>
        <w:gridCol w:w="733"/>
        <w:gridCol w:w="1710"/>
      </w:tblGrid>
      <w:tr w:rsidR="00B3413A" w:rsidRPr="00B84E8F" w14:paraId="29C3DBC7" w14:textId="77777777" w:rsidTr="00B3413A">
        <w:tc>
          <w:tcPr>
            <w:tcW w:w="3402" w:type="dxa"/>
            <w:vMerge w:val="restart"/>
          </w:tcPr>
          <w:p w14:paraId="3F470470" w14:textId="2156D985" w:rsidR="00A44D10" w:rsidRPr="00B84E8F" w:rsidRDefault="00A44D10" w:rsidP="00A44D10">
            <w:pPr>
              <w:jc w:val="center"/>
              <w:rPr>
                <w:rFonts w:cs="Open Sans"/>
                <w:sz w:val="18"/>
                <w:szCs w:val="18"/>
              </w:rPr>
            </w:pPr>
            <w:r w:rsidRPr="00B84E8F">
              <w:rPr>
                <w:rFonts w:cs="Open Sans"/>
                <w:sz w:val="18"/>
                <w:szCs w:val="18"/>
              </w:rPr>
              <w:t xml:space="preserve">This lesson plan corresponds with which lesson </w:t>
            </w:r>
            <w:r w:rsidR="00601605" w:rsidRPr="00B84E8F">
              <w:rPr>
                <w:rFonts w:cs="Open Sans"/>
                <w:sz w:val="18"/>
                <w:szCs w:val="18"/>
              </w:rPr>
              <w:t>observation</w:t>
            </w:r>
          </w:p>
          <w:p w14:paraId="2282200B" w14:textId="77777777" w:rsidR="00A44D10" w:rsidRPr="00B84E8F" w:rsidRDefault="00A44D10" w:rsidP="00A44D10">
            <w:pPr>
              <w:jc w:val="center"/>
              <w:rPr>
                <w:rFonts w:cs="Open Sans"/>
                <w:sz w:val="18"/>
                <w:szCs w:val="18"/>
              </w:rPr>
            </w:pPr>
          </w:p>
          <w:p w14:paraId="75141A4A" w14:textId="77777777" w:rsidR="00A44D10" w:rsidRPr="00B84E8F" w:rsidRDefault="00A44D10" w:rsidP="00A44D10">
            <w:pPr>
              <w:jc w:val="center"/>
              <w:rPr>
                <w:rFonts w:cs="Open Sans"/>
                <w:sz w:val="18"/>
                <w:szCs w:val="18"/>
              </w:rPr>
            </w:pPr>
            <w:r w:rsidRPr="00B84E8F">
              <w:rPr>
                <w:rFonts w:cs="Open Sans"/>
                <w:sz w:val="18"/>
                <w:szCs w:val="18"/>
              </w:rPr>
              <w:t>check the box</w:t>
            </w:r>
          </w:p>
        </w:tc>
        <w:sdt>
          <w:sdtPr>
            <w:rPr>
              <w:rFonts w:cs="Open Sans"/>
              <w:sz w:val="18"/>
              <w:szCs w:val="18"/>
            </w:rPr>
            <w:id w:val="-577824506"/>
            <w14:checkbox>
              <w14:checked w14:val="0"/>
              <w14:checkedState w14:val="2612" w14:font="MS Gothic"/>
              <w14:uncheckedState w14:val="2610" w14:font="MS Gothic"/>
            </w14:checkbox>
          </w:sdtPr>
          <w:sdtContent>
            <w:tc>
              <w:tcPr>
                <w:tcW w:w="733" w:type="dxa"/>
              </w:tcPr>
              <w:p w14:paraId="1F416FFD" w14:textId="77777777" w:rsidR="00A44D10" w:rsidRPr="00B84E8F" w:rsidRDefault="00A44D10" w:rsidP="00A44D10">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2C71EDFD" w14:textId="77777777" w:rsidR="00A44D10" w:rsidRPr="00B84E8F" w:rsidRDefault="00A44D10" w:rsidP="00A44D10">
            <w:pPr>
              <w:rPr>
                <w:rFonts w:cs="Open Sans"/>
                <w:sz w:val="18"/>
                <w:szCs w:val="18"/>
              </w:rPr>
            </w:pPr>
            <w:r w:rsidRPr="00B84E8F">
              <w:rPr>
                <w:rFonts w:cs="Open Sans"/>
                <w:sz w:val="18"/>
                <w:szCs w:val="18"/>
              </w:rPr>
              <w:t>Observation #1</w:t>
            </w:r>
          </w:p>
        </w:tc>
      </w:tr>
      <w:tr w:rsidR="00B3413A" w:rsidRPr="00B84E8F" w14:paraId="28E1D7A7" w14:textId="77777777" w:rsidTr="00B3413A">
        <w:tc>
          <w:tcPr>
            <w:tcW w:w="3402" w:type="dxa"/>
            <w:vMerge/>
          </w:tcPr>
          <w:p w14:paraId="59D3251A" w14:textId="77777777" w:rsidR="00A44D10" w:rsidRPr="00B84E8F" w:rsidRDefault="00A44D10" w:rsidP="00A44D10">
            <w:pPr>
              <w:rPr>
                <w:rFonts w:cs="Open Sans"/>
                <w:sz w:val="18"/>
                <w:szCs w:val="18"/>
              </w:rPr>
            </w:pPr>
          </w:p>
        </w:tc>
        <w:sdt>
          <w:sdtPr>
            <w:rPr>
              <w:rFonts w:cs="Open Sans"/>
              <w:sz w:val="18"/>
              <w:szCs w:val="18"/>
            </w:rPr>
            <w:id w:val="-1679502737"/>
            <w14:checkbox>
              <w14:checked w14:val="0"/>
              <w14:checkedState w14:val="2612" w14:font="MS Gothic"/>
              <w14:uncheckedState w14:val="2610" w14:font="MS Gothic"/>
            </w14:checkbox>
          </w:sdtPr>
          <w:sdtContent>
            <w:tc>
              <w:tcPr>
                <w:tcW w:w="733" w:type="dxa"/>
              </w:tcPr>
              <w:p w14:paraId="14433F0C" w14:textId="77777777" w:rsidR="00A44D10" w:rsidRPr="00B84E8F" w:rsidRDefault="00A44D10" w:rsidP="00A44D10">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72D678B6" w14:textId="77777777" w:rsidR="00A44D10" w:rsidRPr="00B84E8F" w:rsidRDefault="00A44D10" w:rsidP="00A44D10">
            <w:pPr>
              <w:rPr>
                <w:rFonts w:cs="Open Sans"/>
                <w:sz w:val="18"/>
                <w:szCs w:val="18"/>
              </w:rPr>
            </w:pPr>
            <w:r w:rsidRPr="00B84E8F">
              <w:rPr>
                <w:rFonts w:cs="Open Sans"/>
                <w:sz w:val="18"/>
                <w:szCs w:val="18"/>
              </w:rPr>
              <w:t>Observation #2</w:t>
            </w:r>
          </w:p>
        </w:tc>
      </w:tr>
      <w:tr w:rsidR="00B3413A" w:rsidRPr="00B84E8F" w14:paraId="3D214DF3" w14:textId="77777777" w:rsidTr="00B3413A">
        <w:tc>
          <w:tcPr>
            <w:tcW w:w="3402" w:type="dxa"/>
            <w:vMerge/>
          </w:tcPr>
          <w:p w14:paraId="7B1AED1E" w14:textId="77777777" w:rsidR="00A44D10" w:rsidRPr="00B84E8F" w:rsidRDefault="00A44D10" w:rsidP="00A44D10">
            <w:pPr>
              <w:rPr>
                <w:rFonts w:cs="Open Sans"/>
                <w:sz w:val="18"/>
                <w:szCs w:val="18"/>
              </w:rPr>
            </w:pPr>
          </w:p>
        </w:tc>
        <w:sdt>
          <w:sdtPr>
            <w:rPr>
              <w:rFonts w:cs="Open Sans"/>
              <w:sz w:val="18"/>
              <w:szCs w:val="18"/>
            </w:rPr>
            <w:id w:val="1228417991"/>
            <w14:checkbox>
              <w14:checked w14:val="0"/>
              <w14:checkedState w14:val="2612" w14:font="MS Gothic"/>
              <w14:uncheckedState w14:val="2610" w14:font="MS Gothic"/>
            </w14:checkbox>
          </w:sdtPr>
          <w:sdtContent>
            <w:tc>
              <w:tcPr>
                <w:tcW w:w="733" w:type="dxa"/>
              </w:tcPr>
              <w:p w14:paraId="530794BA" w14:textId="597012FE" w:rsidR="00A44D10" w:rsidRPr="00B84E8F" w:rsidRDefault="00B3413A" w:rsidP="00A44D10">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64E19516" w14:textId="77777777" w:rsidR="00A44D10" w:rsidRPr="00B84E8F" w:rsidRDefault="00A44D10" w:rsidP="00A44D10">
            <w:pPr>
              <w:rPr>
                <w:rFonts w:cs="Open Sans"/>
                <w:sz w:val="18"/>
                <w:szCs w:val="18"/>
              </w:rPr>
            </w:pPr>
            <w:r w:rsidRPr="00B84E8F">
              <w:rPr>
                <w:rFonts w:cs="Open Sans"/>
                <w:sz w:val="18"/>
                <w:szCs w:val="18"/>
              </w:rPr>
              <w:t>Observation #3</w:t>
            </w:r>
          </w:p>
        </w:tc>
      </w:tr>
      <w:tr w:rsidR="00B3413A" w:rsidRPr="00B84E8F" w14:paraId="1ECEC1A6" w14:textId="77777777" w:rsidTr="00B3413A">
        <w:tc>
          <w:tcPr>
            <w:tcW w:w="3402" w:type="dxa"/>
            <w:vMerge/>
          </w:tcPr>
          <w:p w14:paraId="41B83EC4" w14:textId="77777777" w:rsidR="00A44D10" w:rsidRPr="00B84E8F" w:rsidRDefault="00A44D10" w:rsidP="00A44D10">
            <w:pPr>
              <w:rPr>
                <w:rFonts w:cs="Open Sans"/>
                <w:sz w:val="18"/>
                <w:szCs w:val="18"/>
              </w:rPr>
            </w:pPr>
          </w:p>
        </w:tc>
        <w:sdt>
          <w:sdtPr>
            <w:rPr>
              <w:rFonts w:cs="Open Sans"/>
              <w:sz w:val="18"/>
              <w:szCs w:val="18"/>
            </w:rPr>
            <w:id w:val="1084724512"/>
            <w14:checkbox>
              <w14:checked w14:val="0"/>
              <w14:checkedState w14:val="2612" w14:font="MS Gothic"/>
              <w14:uncheckedState w14:val="2610" w14:font="MS Gothic"/>
            </w14:checkbox>
          </w:sdtPr>
          <w:sdtContent>
            <w:tc>
              <w:tcPr>
                <w:tcW w:w="733" w:type="dxa"/>
              </w:tcPr>
              <w:p w14:paraId="544CB6B9" w14:textId="77777777" w:rsidR="00A44D10" w:rsidRPr="00B84E8F" w:rsidRDefault="00A44D10" w:rsidP="00A44D10">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1E0AC907" w14:textId="77777777" w:rsidR="00A44D10" w:rsidRPr="00B84E8F" w:rsidRDefault="00A44D10" w:rsidP="00A44D10">
            <w:pPr>
              <w:rPr>
                <w:rFonts w:cs="Open Sans"/>
                <w:sz w:val="18"/>
                <w:szCs w:val="18"/>
              </w:rPr>
            </w:pPr>
            <w:r w:rsidRPr="00B84E8F">
              <w:rPr>
                <w:rFonts w:cs="Open Sans"/>
                <w:sz w:val="18"/>
                <w:szCs w:val="18"/>
              </w:rPr>
              <w:t>Observation #4</w:t>
            </w:r>
          </w:p>
        </w:tc>
      </w:tr>
    </w:tbl>
    <w:p w14:paraId="11C16755" w14:textId="77777777" w:rsidR="00A44D10" w:rsidRPr="00B84E8F" w:rsidRDefault="00A44D10" w:rsidP="00BB4A1C">
      <w:pPr>
        <w:rPr>
          <w:rFonts w:asciiTheme="minorHAnsi" w:hAnsiTheme="minorHAnsi" w:cs="Open Sans"/>
        </w:rPr>
      </w:pPr>
    </w:p>
    <w:p w14:paraId="4DF3D72F" w14:textId="77777777" w:rsidR="00A44D10" w:rsidRPr="00B84E8F" w:rsidRDefault="00A44D10" w:rsidP="00BB4A1C">
      <w:pPr>
        <w:rPr>
          <w:rFonts w:asciiTheme="minorHAnsi" w:hAnsiTheme="minorHAnsi" w:cs="Open Sans"/>
        </w:rPr>
      </w:pPr>
    </w:p>
    <w:p w14:paraId="5863AE63" w14:textId="77777777" w:rsidR="004F3033" w:rsidRPr="00B84E8F" w:rsidRDefault="004F3033" w:rsidP="00BB4A1C">
      <w:pPr>
        <w:rPr>
          <w:rFonts w:asciiTheme="minorHAnsi" w:hAnsiTheme="minorHAnsi" w:cs="Open Sans"/>
        </w:rPr>
      </w:pPr>
    </w:p>
    <w:p w14:paraId="62FC51B8" w14:textId="77777777" w:rsidR="00A44D10" w:rsidRPr="00B84E8F" w:rsidRDefault="00A44D10" w:rsidP="00BB4A1C">
      <w:pPr>
        <w:rPr>
          <w:rFonts w:asciiTheme="minorHAnsi" w:hAnsiTheme="minorHAnsi" w:cs="Open Sans"/>
        </w:rPr>
      </w:pPr>
    </w:p>
    <w:p w14:paraId="69424F2C" w14:textId="77777777" w:rsidR="00A44D10" w:rsidRPr="00B84E8F" w:rsidRDefault="00A44D10" w:rsidP="00BB4A1C">
      <w:pPr>
        <w:rPr>
          <w:rFonts w:asciiTheme="minorHAnsi" w:hAnsiTheme="minorHAnsi" w:cs="Open Sans"/>
        </w:rPr>
      </w:pPr>
    </w:p>
    <w:p w14:paraId="27EFF214" w14:textId="62E00660" w:rsidR="00A44D10" w:rsidRPr="00B84E8F" w:rsidRDefault="00A44D10" w:rsidP="00A44D10">
      <w:pPr>
        <w:jc w:val="center"/>
        <w:rPr>
          <w:rFonts w:asciiTheme="minorHAnsi" w:hAnsiTheme="minorHAnsi" w:cs="Open Sans"/>
          <w:b/>
          <w:bCs/>
        </w:rPr>
      </w:pPr>
      <w:r w:rsidRPr="00B84E8F">
        <w:rPr>
          <w:rFonts w:asciiTheme="minorHAnsi" w:hAnsiTheme="minorHAnsi" w:cs="Open Sans"/>
          <w:b/>
          <w:bCs/>
        </w:rPr>
        <w:t xml:space="preserve">This LPO must be submitted to the </w:t>
      </w:r>
      <w:r w:rsidR="00601605" w:rsidRPr="00B84E8F">
        <w:rPr>
          <w:rFonts w:asciiTheme="minorHAnsi" w:hAnsiTheme="minorHAnsi" w:cs="Open Sans"/>
          <w:b/>
          <w:bCs/>
        </w:rPr>
        <w:t>clinical</w:t>
      </w:r>
      <w:r w:rsidRPr="00B84E8F">
        <w:rPr>
          <w:rFonts w:asciiTheme="minorHAnsi" w:hAnsiTheme="minorHAnsi" w:cs="Open Sans"/>
          <w:b/>
          <w:bCs/>
        </w:rPr>
        <w:t xml:space="preserve"> coach at least 2 </w:t>
      </w:r>
      <w:r w:rsidR="00601605" w:rsidRPr="00B84E8F">
        <w:rPr>
          <w:rFonts w:asciiTheme="minorHAnsi" w:hAnsiTheme="minorHAnsi" w:cs="Open Sans"/>
          <w:b/>
          <w:bCs/>
        </w:rPr>
        <w:t>days</w:t>
      </w:r>
      <w:r w:rsidRPr="00B84E8F">
        <w:rPr>
          <w:rFonts w:asciiTheme="minorHAnsi" w:hAnsiTheme="minorHAnsi" w:cs="Open Sans"/>
          <w:b/>
          <w:bCs/>
        </w:rPr>
        <w:t xml:space="preserve"> prior to the </w:t>
      </w:r>
      <w:r w:rsidR="00601605" w:rsidRPr="00B84E8F">
        <w:rPr>
          <w:rFonts w:asciiTheme="minorHAnsi" w:hAnsiTheme="minorHAnsi" w:cs="Open Sans"/>
          <w:b/>
          <w:bCs/>
        </w:rPr>
        <w:t>observation</w:t>
      </w:r>
    </w:p>
    <w:p w14:paraId="550CE309" w14:textId="77777777" w:rsidR="00A44D10" w:rsidRPr="00B84E8F" w:rsidRDefault="00A44D10" w:rsidP="00BB4A1C">
      <w:pPr>
        <w:rPr>
          <w:rFonts w:asciiTheme="minorHAnsi" w:hAnsiTheme="minorHAnsi" w:cs="Open Sans"/>
        </w:rPr>
      </w:pPr>
    </w:p>
    <w:p w14:paraId="066B41C7" w14:textId="70D6C0AE" w:rsidR="00A44D10" w:rsidRPr="00B84E8F" w:rsidRDefault="00A44D10" w:rsidP="00A44D10">
      <w:pPr>
        <w:jc w:val="center"/>
        <w:rPr>
          <w:rFonts w:asciiTheme="minorHAnsi" w:hAnsiTheme="minorHAnsi" w:cs="Open Sans"/>
          <w:sz w:val="20"/>
          <w:szCs w:val="20"/>
        </w:rPr>
      </w:pPr>
      <w:r w:rsidRPr="00B84E8F">
        <w:rPr>
          <w:rFonts w:asciiTheme="minorHAnsi" w:eastAsiaTheme="minorHAnsi" w:hAnsiTheme="minorHAnsi" w:cs="Open Sans"/>
          <w:sz w:val="20"/>
          <w:szCs w:val="20"/>
        </w:rPr>
        <w:t xml:space="preserve">It is the intern’s responsibility to upload the form to Canvas in the appropriate assignment.  Please contact the </w:t>
      </w:r>
      <w:r w:rsidR="00601605" w:rsidRPr="00B84E8F">
        <w:rPr>
          <w:rFonts w:asciiTheme="minorHAnsi" w:eastAsiaTheme="minorHAnsi" w:hAnsiTheme="minorHAnsi" w:cs="Open Sans"/>
          <w:sz w:val="20"/>
          <w:szCs w:val="20"/>
        </w:rPr>
        <w:t>clinical</w:t>
      </w:r>
      <w:r w:rsidRPr="00B84E8F">
        <w:rPr>
          <w:rFonts w:asciiTheme="minorHAnsi" w:eastAsiaTheme="minorHAnsi" w:hAnsiTheme="minorHAnsi" w:cs="Open Sans"/>
          <w:sz w:val="20"/>
          <w:szCs w:val="20"/>
        </w:rPr>
        <w:t xml:space="preserve"> coach to inform them of the upload and to s</w:t>
      </w:r>
      <w:r w:rsidR="004F3033" w:rsidRPr="00B84E8F">
        <w:rPr>
          <w:rFonts w:asciiTheme="minorHAnsi" w:hAnsiTheme="minorHAnsi" w:cs="Open Sans"/>
          <w:sz w:val="20"/>
          <w:szCs w:val="20"/>
        </w:rPr>
        <w:t xml:space="preserve">chedule a brief meeting (via zoom, telephone or in person) to discuss the plan to receive feedback and make changes before you teach. </w:t>
      </w:r>
    </w:p>
    <w:p w14:paraId="041A33E3" w14:textId="77777777" w:rsidR="00A44D10" w:rsidRPr="00B84E8F" w:rsidRDefault="00A44D10" w:rsidP="00A44D10">
      <w:pPr>
        <w:jc w:val="center"/>
        <w:rPr>
          <w:rFonts w:asciiTheme="minorHAnsi" w:hAnsiTheme="minorHAnsi" w:cs="Open Sans"/>
          <w:sz w:val="20"/>
          <w:szCs w:val="20"/>
        </w:rPr>
      </w:pPr>
    </w:p>
    <w:p w14:paraId="0544EF7B" w14:textId="4766D0D9" w:rsidR="00A44D10" w:rsidRPr="00B84E8F" w:rsidRDefault="00A44D10" w:rsidP="00A44D10">
      <w:pPr>
        <w:jc w:val="center"/>
        <w:rPr>
          <w:rFonts w:asciiTheme="minorHAnsi" w:hAnsiTheme="minorHAnsi" w:cs="Open Sans"/>
          <w:sz w:val="20"/>
          <w:szCs w:val="20"/>
        </w:rPr>
      </w:pPr>
      <w:r w:rsidRPr="00B84E8F">
        <w:rPr>
          <w:rFonts w:asciiTheme="minorHAnsi" w:hAnsiTheme="minorHAnsi" w:cs="Open Sans"/>
          <w:sz w:val="20"/>
          <w:szCs w:val="20"/>
        </w:rPr>
        <w:t>Respond to all questions below</w:t>
      </w:r>
    </w:p>
    <w:p w14:paraId="624E95F1" w14:textId="7C452FBA" w:rsidR="004F3033" w:rsidRPr="00B84E8F" w:rsidRDefault="004F3033" w:rsidP="00A44D10">
      <w:pPr>
        <w:jc w:val="center"/>
        <w:rPr>
          <w:rFonts w:asciiTheme="minorHAnsi" w:hAnsiTheme="minorHAnsi" w:cs="Open Sans"/>
          <w:sz w:val="20"/>
          <w:szCs w:val="20"/>
        </w:rPr>
      </w:pPr>
      <w:r w:rsidRPr="00B84E8F">
        <w:rPr>
          <w:rFonts w:asciiTheme="minorHAnsi" w:hAnsiTheme="minorHAnsi" w:cs="Open Sans"/>
          <w:sz w:val="20"/>
          <w:szCs w:val="20"/>
        </w:rPr>
        <w:t>NOTE: the longest response should be to #3; include details and specifics.</w:t>
      </w:r>
    </w:p>
    <w:p w14:paraId="6506812A" w14:textId="77777777" w:rsidR="001A73D0" w:rsidRPr="00B84E8F" w:rsidRDefault="001A73D0" w:rsidP="00BB4A1C">
      <w:pPr>
        <w:rPr>
          <w:rFonts w:asciiTheme="minorHAnsi" w:hAnsiTheme="minorHAnsi" w:cs="Open Sans"/>
        </w:rPr>
      </w:pPr>
    </w:p>
    <w:tbl>
      <w:tblPr>
        <w:tblStyle w:val="TableGrid"/>
        <w:tblW w:w="10980" w:type="dxa"/>
        <w:tblInd w:w="-5" w:type="dxa"/>
        <w:tblLook w:val="04A0" w:firstRow="1" w:lastRow="0" w:firstColumn="1" w:lastColumn="0" w:noHBand="0" w:noVBand="1"/>
      </w:tblPr>
      <w:tblGrid>
        <w:gridCol w:w="10980"/>
      </w:tblGrid>
      <w:tr w:rsidR="00B3413A" w:rsidRPr="00B84E8F" w14:paraId="477F15BC" w14:textId="77777777" w:rsidTr="00F66EC7">
        <w:tc>
          <w:tcPr>
            <w:tcW w:w="10980" w:type="dxa"/>
          </w:tcPr>
          <w:p w14:paraId="1DEA7B0B" w14:textId="1C5AE5EE" w:rsidR="00A44D10" w:rsidRPr="00B84E8F" w:rsidRDefault="00A44D10" w:rsidP="009B69C9">
            <w:pPr>
              <w:pStyle w:val="ListParagraph"/>
              <w:numPr>
                <w:ilvl w:val="0"/>
                <w:numId w:val="11"/>
              </w:numPr>
              <w:rPr>
                <w:rFonts w:asciiTheme="minorHAnsi" w:eastAsiaTheme="minorHAnsi" w:hAnsiTheme="minorHAnsi" w:cs="Open Sans"/>
                <w:sz w:val="20"/>
                <w:szCs w:val="20"/>
              </w:rPr>
            </w:pPr>
            <w:r w:rsidRPr="00B84E8F">
              <w:rPr>
                <w:rFonts w:asciiTheme="minorHAnsi" w:eastAsiaTheme="minorHAnsi" w:hAnsiTheme="minorHAnsi" w:cs="Open Sans"/>
                <w:sz w:val="20"/>
                <w:szCs w:val="20"/>
              </w:rPr>
              <w:t>What is the context of the lesson you will teach?  [In other words, how does this lesson fit with what has come before and what will come after?  Is this the introduction of new concepts and skills?  A review of or practice with previous learning?  A form of assessment?]</w:t>
            </w:r>
          </w:p>
        </w:tc>
      </w:tr>
      <w:tr w:rsidR="00B3413A" w:rsidRPr="00B84E8F" w14:paraId="2FC9BF87" w14:textId="77777777" w:rsidTr="00F66EC7">
        <w:trPr>
          <w:trHeight w:val="143"/>
        </w:trPr>
        <w:tc>
          <w:tcPr>
            <w:tcW w:w="10980" w:type="dxa"/>
          </w:tcPr>
          <w:p w14:paraId="195CEAD6" w14:textId="77777777" w:rsidR="00A44D10" w:rsidRPr="00B84E8F" w:rsidRDefault="00A44D10" w:rsidP="00BB4A1C">
            <w:pPr>
              <w:rPr>
                <w:rFonts w:cs="Open Sans"/>
                <w:sz w:val="20"/>
                <w:szCs w:val="20"/>
              </w:rPr>
            </w:pPr>
          </w:p>
          <w:p w14:paraId="7171A4BC" w14:textId="77777777" w:rsidR="00B3413A" w:rsidRPr="00B84E8F" w:rsidRDefault="00B3413A" w:rsidP="00BB4A1C">
            <w:pPr>
              <w:rPr>
                <w:rFonts w:cs="Open Sans"/>
                <w:sz w:val="20"/>
                <w:szCs w:val="20"/>
              </w:rPr>
            </w:pPr>
          </w:p>
        </w:tc>
      </w:tr>
      <w:tr w:rsidR="00B3413A" w:rsidRPr="00B84E8F" w14:paraId="544D9089" w14:textId="77777777" w:rsidTr="00F66EC7">
        <w:tc>
          <w:tcPr>
            <w:tcW w:w="10980" w:type="dxa"/>
          </w:tcPr>
          <w:p w14:paraId="69C56200" w14:textId="619FE107" w:rsidR="00A44D10" w:rsidRPr="00B84E8F" w:rsidRDefault="00A44D10" w:rsidP="009B69C9">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are the key concepts and skills that will be the focus of the lesson?  What are the learning objectives?  [What will students know and be able to do at the end of the lesson?]</w:t>
            </w:r>
          </w:p>
        </w:tc>
      </w:tr>
      <w:tr w:rsidR="00B3413A" w:rsidRPr="00B84E8F" w14:paraId="50EBA7CE" w14:textId="77777777" w:rsidTr="00F66EC7">
        <w:tc>
          <w:tcPr>
            <w:tcW w:w="10980" w:type="dxa"/>
          </w:tcPr>
          <w:p w14:paraId="7FFC0F00" w14:textId="77777777" w:rsidR="00A44D10" w:rsidRPr="00B84E8F" w:rsidRDefault="00A44D10" w:rsidP="00BB4A1C">
            <w:pPr>
              <w:rPr>
                <w:rFonts w:cs="Open Sans"/>
                <w:sz w:val="20"/>
                <w:szCs w:val="20"/>
              </w:rPr>
            </w:pPr>
          </w:p>
          <w:p w14:paraId="3EAEBF3F" w14:textId="77777777" w:rsidR="00A44D10" w:rsidRPr="00B84E8F" w:rsidRDefault="00A44D10" w:rsidP="00BB4A1C">
            <w:pPr>
              <w:rPr>
                <w:rFonts w:cs="Open Sans"/>
                <w:sz w:val="20"/>
                <w:szCs w:val="20"/>
              </w:rPr>
            </w:pPr>
          </w:p>
        </w:tc>
      </w:tr>
      <w:tr w:rsidR="00B3413A" w:rsidRPr="00B84E8F" w14:paraId="162D988E" w14:textId="77777777" w:rsidTr="00F66EC7">
        <w:tc>
          <w:tcPr>
            <w:tcW w:w="10980" w:type="dxa"/>
          </w:tcPr>
          <w:p w14:paraId="7B917475" w14:textId="10C7F21C" w:rsidR="00A44D10" w:rsidRPr="00B84E8F" w:rsidRDefault="00A44D10" w:rsidP="009B69C9">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is the agenda for the lesson?  [In other words, what are the steps or components of the lesson?  What will you do?  What will students do?  How long do you anticipate each step taking? Include anticipated time for each part of the lesson.] *Your agenda should include interactive, student-focused activities.</w:t>
            </w:r>
          </w:p>
        </w:tc>
      </w:tr>
      <w:tr w:rsidR="00B3413A" w:rsidRPr="00B84E8F" w14:paraId="7C464323" w14:textId="77777777" w:rsidTr="00F66EC7">
        <w:tc>
          <w:tcPr>
            <w:tcW w:w="10980" w:type="dxa"/>
          </w:tcPr>
          <w:p w14:paraId="22D7460B" w14:textId="77777777" w:rsidR="00A44D10" w:rsidRPr="00B84E8F" w:rsidRDefault="00A44D10" w:rsidP="00BB4A1C">
            <w:pPr>
              <w:rPr>
                <w:rFonts w:cs="Open Sans"/>
                <w:sz w:val="20"/>
                <w:szCs w:val="20"/>
              </w:rPr>
            </w:pPr>
          </w:p>
          <w:p w14:paraId="6E42305D" w14:textId="77777777" w:rsidR="00A44D10" w:rsidRPr="00B84E8F" w:rsidRDefault="00A44D10" w:rsidP="00BB4A1C">
            <w:pPr>
              <w:rPr>
                <w:rFonts w:cs="Open Sans"/>
                <w:sz w:val="20"/>
                <w:szCs w:val="20"/>
              </w:rPr>
            </w:pPr>
          </w:p>
        </w:tc>
      </w:tr>
      <w:tr w:rsidR="00B3413A" w:rsidRPr="00B84E8F" w14:paraId="14D7336F" w14:textId="77777777" w:rsidTr="00F66EC7">
        <w:tc>
          <w:tcPr>
            <w:tcW w:w="10980" w:type="dxa"/>
          </w:tcPr>
          <w:p w14:paraId="2E8A9086" w14:textId="3B56ECD1" w:rsidR="00A44D10" w:rsidRPr="00B84E8F" w:rsidRDefault="00A44D10" w:rsidP="009B69C9">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resources will the lesson involve? What slides will you use?  Handouts?  (Include these when you send the lesson overview to your coach.)</w:t>
            </w:r>
          </w:p>
        </w:tc>
      </w:tr>
      <w:tr w:rsidR="00B3413A" w:rsidRPr="00B84E8F" w14:paraId="19829C7C" w14:textId="77777777" w:rsidTr="00F66EC7">
        <w:tc>
          <w:tcPr>
            <w:tcW w:w="10980" w:type="dxa"/>
          </w:tcPr>
          <w:p w14:paraId="182791A0" w14:textId="77777777" w:rsidR="00A44D10" w:rsidRPr="00B84E8F" w:rsidRDefault="00A44D10" w:rsidP="00BB4A1C">
            <w:pPr>
              <w:rPr>
                <w:rFonts w:cs="Open Sans"/>
                <w:sz w:val="20"/>
                <w:szCs w:val="20"/>
              </w:rPr>
            </w:pPr>
          </w:p>
          <w:p w14:paraId="1EDCD921" w14:textId="77777777" w:rsidR="00A44D10" w:rsidRPr="00B84E8F" w:rsidRDefault="00A44D10" w:rsidP="00BB4A1C">
            <w:pPr>
              <w:rPr>
                <w:rFonts w:cs="Open Sans"/>
                <w:sz w:val="20"/>
                <w:szCs w:val="20"/>
              </w:rPr>
            </w:pPr>
          </w:p>
        </w:tc>
      </w:tr>
      <w:tr w:rsidR="00B3413A" w:rsidRPr="00B84E8F" w14:paraId="046B4CD7" w14:textId="77777777" w:rsidTr="00F66EC7">
        <w:tc>
          <w:tcPr>
            <w:tcW w:w="10980" w:type="dxa"/>
          </w:tcPr>
          <w:p w14:paraId="6A2E11BC" w14:textId="050EF760" w:rsidR="00A44D10" w:rsidRPr="00B84E8F" w:rsidRDefault="00A44D10" w:rsidP="009B69C9">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assessment (formative or summative) will be associated with this lesson? [In other words, how will you know students “got it”?] This might be part of the lesson or in a later class.  If using a rubric, please include.</w:t>
            </w:r>
          </w:p>
        </w:tc>
      </w:tr>
      <w:tr w:rsidR="00B3413A" w:rsidRPr="00B84E8F" w14:paraId="75A1DB0E" w14:textId="77777777" w:rsidTr="00F66EC7">
        <w:tc>
          <w:tcPr>
            <w:tcW w:w="10980" w:type="dxa"/>
          </w:tcPr>
          <w:p w14:paraId="15806F78" w14:textId="77777777" w:rsidR="00A44D10" w:rsidRPr="00B84E8F" w:rsidRDefault="00A44D10" w:rsidP="00A44D10">
            <w:pPr>
              <w:rPr>
                <w:rFonts w:cs="Open Sans"/>
                <w:sz w:val="20"/>
                <w:szCs w:val="20"/>
              </w:rPr>
            </w:pPr>
          </w:p>
          <w:p w14:paraId="5BCA295E" w14:textId="77777777" w:rsidR="00A44D10" w:rsidRPr="00B84E8F" w:rsidRDefault="00A44D10" w:rsidP="00A44D10">
            <w:pPr>
              <w:rPr>
                <w:rFonts w:cs="Open Sans"/>
                <w:sz w:val="20"/>
                <w:szCs w:val="20"/>
              </w:rPr>
            </w:pPr>
          </w:p>
        </w:tc>
      </w:tr>
      <w:tr w:rsidR="00B3413A" w:rsidRPr="00B84E8F" w14:paraId="6CC3979E" w14:textId="77777777" w:rsidTr="00F66EC7">
        <w:tc>
          <w:tcPr>
            <w:tcW w:w="10980" w:type="dxa"/>
          </w:tcPr>
          <w:p w14:paraId="054A173E" w14:textId="6210FFEB" w:rsidR="00A44D10" w:rsidRPr="00B84E8F" w:rsidRDefault="00A44D10" w:rsidP="009B69C9">
            <w:pPr>
              <w:pStyle w:val="ListParagraph"/>
              <w:numPr>
                <w:ilvl w:val="0"/>
                <w:numId w:val="11"/>
              </w:numPr>
              <w:rPr>
                <w:rFonts w:asciiTheme="minorHAnsi" w:eastAsiaTheme="minorHAnsi" w:hAnsiTheme="minorHAnsi" w:cs="Open Sans"/>
                <w:sz w:val="20"/>
                <w:szCs w:val="20"/>
              </w:rPr>
            </w:pPr>
            <w:r w:rsidRPr="00B84E8F">
              <w:rPr>
                <w:rFonts w:asciiTheme="minorHAnsi" w:eastAsiaTheme="minorHAnsi" w:hAnsiTheme="minorHAnsi" w:cs="Open Sans"/>
                <w:sz w:val="20"/>
                <w:szCs w:val="20"/>
              </w:rPr>
              <w:t>What questions or concerns do you have going into this lesson?</w:t>
            </w:r>
          </w:p>
          <w:p w14:paraId="2E4D7664" w14:textId="77777777" w:rsidR="00A44D10" w:rsidRPr="00B84E8F" w:rsidRDefault="00A44D10" w:rsidP="00BB4A1C">
            <w:pPr>
              <w:rPr>
                <w:rFonts w:cs="Open Sans"/>
                <w:sz w:val="20"/>
                <w:szCs w:val="20"/>
              </w:rPr>
            </w:pPr>
          </w:p>
        </w:tc>
      </w:tr>
      <w:tr w:rsidR="00B3413A" w:rsidRPr="00B84E8F" w14:paraId="3807F49B" w14:textId="77777777" w:rsidTr="00F66EC7">
        <w:tc>
          <w:tcPr>
            <w:tcW w:w="10980" w:type="dxa"/>
          </w:tcPr>
          <w:p w14:paraId="3DBA8833" w14:textId="77777777" w:rsidR="00A44D10" w:rsidRPr="00B84E8F" w:rsidRDefault="00A44D10" w:rsidP="00A44D10">
            <w:pPr>
              <w:rPr>
                <w:rFonts w:cs="Open Sans"/>
                <w:sz w:val="20"/>
                <w:szCs w:val="20"/>
              </w:rPr>
            </w:pPr>
          </w:p>
        </w:tc>
      </w:tr>
    </w:tbl>
    <w:p w14:paraId="59D52AA6" w14:textId="77777777" w:rsidR="00B3413A" w:rsidRDefault="00B3413A" w:rsidP="00A44D10">
      <w:pPr>
        <w:rPr>
          <w:rFonts w:asciiTheme="minorHAnsi" w:hAnsiTheme="minorHAnsi" w:cs="Open Sans"/>
        </w:rPr>
      </w:pPr>
    </w:p>
    <w:p w14:paraId="33338E7F" w14:textId="77777777" w:rsidR="00F66EC7" w:rsidRDefault="00F66EC7" w:rsidP="00A44D10">
      <w:pPr>
        <w:rPr>
          <w:rFonts w:asciiTheme="minorHAnsi" w:hAnsiTheme="minorHAnsi" w:cs="Open Sans"/>
        </w:rPr>
      </w:pPr>
    </w:p>
    <w:p w14:paraId="69A4E620" w14:textId="77777777" w:rsidR="00F66EC7" w:rsidRPr="00B84E8F" w:rsidRDefault="00F66EC7" w:rsidP="00A44D10">
      <w:pPr>
        <w:rPr>
          <w:rFonts w:asciiTheme="minorHAnsi" w:hAnsiTheme="minorHAnsi" w:cs="Open Sans"/>
        </w:rPr>
      </w:pPr>
    </w:p>
    <w:p w14:paraId="6F148721" w14:textId="2B690222" w:rsidR="00E050EA" w:rsidRPr="00B84E8F" w:rsidRDefault="00B3413A" w:rsidP="00B3413A">
      <w:pPr>
        <w:pStyle w:val="Heading1"/>
        <w:pBdr>
          <w:bottom w:val="single" w:sz="8" w:space="1" w:color="auto"/>
        </w:pBdr>
        <w:rPr>
          <w:rFonts w:asciiTheme="minorHAnsi" w:hAnsiTheme="minorHAnsi" w:cs="Open Sans"/>
          <w:sz w:val="22"/>
          <w:szCs w:val="22"/>
        </w:rPr>
      </w:pPr>
      <w:bookmarkStart w:id="51" w:name="_Toc236215060"/>
      <w:r w:rsidRPr="00B84E8F">
        <w:rPr>
          <w:rFonts w:asciiTheme="minorHAnsi" w:hAnsiTheme="minorHAnsi" w:cs="Open Sans"/>
          <w:sz w:val="22"/>
          <w:szCs w:val="22"/>
        </w:rPr>
        <w:lastRenderedPageBreak/>
        <w:t>Appendix D: Total Intern’s Weekly Hours Log</w:t>
      </w:r>
      <w:bookmarkEnd w:id="51"/>
    </w:p>
    <w:p w14:paraId="55F1035D" w14:textId="77777777" w:rsidR="00460F3B" w:rsidRPr="00B84E8F" w:rsidRDefault="00460F3B" w:rsidP="00BB4A1C">
      <w:pPr>
        <w:rPr>
          <w:rFonts w:asciiTheme="minorHAnsi" w:hAnsiTheme="minorHAnsi" w:cs="Open Sans"/>
        </w:rPr>
      </w:pPr>
    </w:p>
    <w:p w14:paraId="3F5B0F9F" w14:textId="2F453286" w:rsidR="00460F3B" w:rsidRPr="00B84E8F" w:rsidRDefault="00F15239" w:rsidP="00A44D10">
      <w:pPr>
        <w:jc w:val="center"/>
        <w:rPr>
          <w:rFonts w:asciiTheme="minorHAnsi" w:hAnsiTheme="minorHAnsi" w:cs="Open Sans"/>
          <w:b/>
          <w:bCs/>
          <w:u w:val="single"/>
        </w:rPr>
      </w:pPr>
      <w:r w:rsidRPr="00B84E8F">
        <w:rPr>
          <w:rFonts w:asciiTheme="minorHAnsi" w:hAnsiTheme="minorHAnsi" w:cs="Open Sans"/>
          <w:b/>
          <w:bCs/>
          <w:u w:val="single"/>
        </w:rPr>
        <w:t xml:space="preserve">TOTAL </w:t>
      </w:r>
      <w:r w:rsidR="00014D95" w:rsidRPr="00B84E8F">
        <w:rPr>
          <w:rFonts w:asciiTheme="minorHAnsi" w:hAnsiTheme="minorHAnsi" w:cs="Open Sans"/>
          <w:b/>
          <w:bCs/>
          <w:u w:val="single"/>
        </w:rPr>
        <w:t>INTERN</w:t>
      </w:r>
      <w:r w:rsidRPr="00B84E8F">
        <w:rPr>
          <w:rFonts w:asciiTheme="minorHAnsi" w:hAnsiTheme="minorHAnsi" w:cs="Open Sans"/>
          <w:b/>
          <w:bCs/>
          <w:u w:val="single"/>
        </w:rPr>
        <w:t>’S WEEKLY HOURS LOG</w:t>
      </w:r>
    </w:p>
    <w:p w14:paraId="34F6A034" w14:textId="2835AA00" w:rsidR="00A44D10" w:rsidRPr="00B84E8F" w:rsidRDefault="00A44D10" w:rsidP="00A44D10">
      <w:pPr>
        <w:jc w:val="center"/>
        <w:rPr>
          <w:rFonts w:asciiTheme="minorHAnsi" w:hAnsiTheme="minorHAnsi" w:cs="Open Sans"/>
        </w:rPr>
      </w:pPr>
      <w:r w:rsidRPr="00B84E8F">
        <w:rPr>
          <w:rFonts w:asciiTheme="minorHAnsi" w:hAnsiTheme="minorHAnsi" w:cs="Open Sans"/>
        </w:rPr>
        <w:t xml:space="preserve">George Mason </w:t>
      </w:r>
      <w:r w:rsidR="00601605" w:rsidRPr="00B84E8F">
        <w:rPr>
          <w:rFonts w:asciiTheme="minorHAnsi" w:hAnsiTheme="minorHAnsi" w:cs="Open Sans"/>
        </w:rPr>
        <w:t>University</w:t>
      </w:r>
      <w:r w:rsidRPr="00B84E8F">
        <w:rPr>
          <w:rFonts w:asciiTheme="minorHAnsi" w:hAnsiTheme="minorHAnsi" w:cs="Open Sans"/>
        </w:rPr>
        <w:t xml:space="preserve"> - College of Education and Human Development - Secondary Education Program (SEED)</w:t>
      </w:r>
    </w:p>
    <w:p w14:paraId="2F1FEE6D" w14:textId="71CBA8C7" w:rsidR="00E050EA" w:rsidRPr="00B84E8F" w:rsidRDefault="00E050EA" w:rsidP="00A44D10">
      <w:pPr>
        <w:jc w:val="center"/>
        <w:rPr>
          <w:rFonts w:asciiTheme="minorHAnsi" w:hAnsiTheme="minorHAnsi" w:cs="Open Sans"/>
        </w:rPr>
      </w:pPr>
      <w:r w:rsidRPr="00B84E8F">
        <w:rPr>
          <w:rFonts w:asciiTheme="minorHAnsi" w:hAnsiTheme="minorHAnsi" w:cs="Open Sans"/>
        </w:rPr>
        <w:t xml:space="preserve">SEED </w:t>
      </w:r>
      <w:r w:rsidR="00930FA6">
        <w:rPr>
          <w:rFonts w:asciiTheme="minorHAnsi" w:hAnsiTheme="minorHAnsi" w:cs="Open Sans"/>
        </w:rPr>
        <w:t>492/493/494/495/496</w:t>
      </w:r>
      <w:r w:rsidRPr="00B84E8F">
        <w:rPr>
          <w:rFonts w:asciiTheme="minorHAnsi" w:hAnsiTheme="minorHAnsi" w:cs="Open Sans"/>
        </w:rPr>
        <w:t>: Internship in Secondary Education</w:t>
      </w:r>
    </w:p>
    <w:p w14:paraId="0948F1BE" w14:textId="4E6EC197" w:rsidR="00A44D10" w:rsidRPr="00B84E8F" w:rsidRDefault="00A44D10" w:rsidP="00A44D10">
      <w:pPr>
        <w:jc w:val="center"/>
        <w:rPr>
          <w:rFonts w:asciiTheme="minorHAnsi" w:hAnsiTheme="minorHAnsi" w:cs="Open Sans"/>
        </w:rPr>
      </w:pPr>
      <w:r w:rsidRPr="00B84E8F">
        <w:rPr>
          <w:rFonts w:asciiTheme="minorHAnsi" w:eastAsiaTheme="minorHAnsi" w:hAnsiTheme="minorHAnsi" w:cs="Open Sans"/>
        </w:rPr>
        <w:t xml:space="preserve">It is the intern’s responsibility to upload the form to Canvas in the appropriate assignment.  </w:t>
      </w:r>
    </w:p>
    <w:p w14:paraId="77C60913" w14:textId="77777777" w:rsidR="00E050EA" w:rsidRPr="00B84E8F" w:rsidRDefault="00E050EA" w:rsidP="00BB4A1C">
      <w:pPr>
        <w:rPr>
          <w:rFonts w:asciiTheme="minorHAnsi" w:hAnsiTheme="minorHAnsi" w:cs="Open Sans"/>
        </w:rPr>
      </w:pPr>
    </w:p>
    <w:tbl>
      <w:tblPr>
        <w:tblStyle w:val="af7"/>
        <w:tblW w:w="961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98"/>
        <w:gridCol w:w="2675"/>
        <w:gridCol w:w="2970"/>
        <w:gridCol w:w="2970"/>
      </w:tblGrid>
      <w:tr w:rsidR="00B3413A" w:rsidRPr="00B84E8F" w14:paraId="748F20C2" w14:textId="77777777" w:rsidTr="00174DFE">
        <w:trPr>
          <w:trHeight w:val="500"/>
        </w:trPr>
        <w:tc>
          <w:tcPr>
            <w:tcW w:w="998" w:type="dxa"/>
            <w:shd w:val="clear" w:color="auto" w:fill="C2D69B" w:themeFill="accent3" w:themeFillTint="99"/>
            <w:vAlign w:val="center"/>
          </w:tcPr>
          <w:p w14:paraId="01B34D64" w14:textId="77777777" w:rsidR="00A44D10" w:rsidRPr="00B84E8F" w:rsidRDefault="00A44D10" w:rsidP="00A44D10">
            <w:pPr>
              <w:jc w:val="center"/>
              <w:rPr>
                <w:rFonts w:asciiTheme="minorHAnsi" w:hAnsiTheme="minorHAnsi" w:cs="Open Sans"/>
                <w:b/>
                <w:bCs/>
              </w:rPr>
            </w:pPr>
            <w:r w:rsidRPr="00B84E8F">
              <w:rPr>
                <w:rFonts w:asciiTheme="minorHAnsi" w:hAnsiTheme="minorHAnsi" w:cs="Open Sans"/>
                <w:b/>
                <w:bCs/>
              </w:rPr>
              <w:t>Week</w:t>
            </w:r>
          </w:p>
        </w:tc>
        <w:tc>
          <w:tcPr>
            <w:tcW w:w="2675" w:type="dxa"/>
            <w:shd w:val="clear" w:color="auto" w:fill="C2D69B" w:themeFill="accent3" w:themeFillTint="99"/>
            <w:vAlign w:val="center"/>
          </w:tcPr>
          <w:p w14:paraId="381CC0CA" w14:textId="76041B14" w:rsidR="00A44D10" w:rsidRPr="00B84E8F" w:rsidRDefault="00A44D10" w:rsidP="00A44D10">
            <w:pPr>
              <w:jc w:val="center"/>
              <w:rPr>
                <w:rFonts w:asciiTheme="minorHAnsi" w:hAnsiTheme="minorHAnsi" w:cs="Open Sans"/>
                <w:b/>
                <w:bCs/>
              </w:rPr>
            </w:pPr>
            <w:r w:rsidRPr="00B84E8F">
              <w:rPr>
                <w:rFonts w:asciiTheme="minorHAnsi" w:hAnsiTheme="minorHAnsi" w:cs="Open Sans"/>
                <w:b/>
                <w:bCs/>
              </w:rPr>
              <w:t>Indirect Teaching Hours</w:t>
            </w:r>
          </w:p>
        </w:tc>
        <w:tc>
          <w:tcPr>
            <w:tcW w:w="2970" w:type="dxa"/>
            <w:shd w:val="clear" w:color="auto" w:fill="C2D69B" w:themeFill="accent3" w:themeFillTint="99"/>
            <w:vAlign w:val="center"/>
          </w:tcPr>
          <w:p w14:paraId="6595E2F1" w14:textId="168FC747" w:rsidR="00A44D10" w:rsidRPr="00B84E8F" w:rsidRDefault="00A44D10" w:rsidP="00A44D10">
            <w:pPr>
              <w:jc w:val="center"/>
              <w:rPr>
                <w:rFonts w:asciiTheme="minorHAnsi" w:hAnsiTheme="minorHAnsi" w:cs="Open Sans"/>
                <w:b/>
                <w:bCs/>
              </w:rPr>
            </w:pPr>
            <w:r w:rsidRPr="00B84E8F">
              <w:rPr>
                <w:rFonts w:asciiTheme="minorHAnsi" w:hAnsiTheme="minorHAnsi" w:cs="Open Sans"/>
                <w:b/>
                <w:bCs/>
              </w:rPr>
              <w:t>Direct Teaching Hours</w:t>
            </w:r>
          </w:p>
        </w:tc>
        <w:tc>
          <w:tcPr>
            <w:tcW w:w="2970" w:type="dxa"/>
            <w:shd w:val="clear" w:color="auto" w:fill="C2D69B" w:themeFill="accent3" w:themeFillTint="99"/>
            <w:vAlign w:val="center"/>
          </w:tcPr>
          <w:p w14:paraId="4C22F7F4" w14:textId="77777777" w:rsidR="00A44D10" w:rsidRPr="00B84E8F" w:rsidRDefault="00A44D10" w:rsidP="00A44D10">
            <w:pPr>
              <w:jc w:val="center"/>
              <w:rPr>
                <w:rFonts w:asciiTheme="minorHAnsi" w:hAnsiTheme="minorHAnsi" w:cs="Open Sans"/>
                <w:b/>
                <w:bCs/>
              </w:rPr>
            </w:pPr>
            <w:r w:rsidRPr="00B84E8F">
              <w:rPr>
                <w:rFonts w:asciiTheme="minorHAnsi" w:hAnsiTheme="minorHAnsi" w:cs="Open Sans"/>
                <w:b/>
                <w:bCs/>
              </w:rPr>
              <w:t>Total Hours</w:t>
            </w:r>
          </w:p>
        </w:tc>
      </w:tr>
      <w:tr w:rsidR="00B3413A" w:rsidRPr="00B84E8F" w14:paraId="15AE2EE6" w14:textId="77777777" w:rsidTr="00174DFE">
        <w:trPr>
          <w:trHeight w:val="500"/>
        </w:trPr>
        <w:tc>
          <w:tcPr>
            <w:tcW w:w="998" w:type="dxa"/>
          </w:tcPr>
          <w:p w14:paraId="31E89981"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w:t>
            </w:r>
          </w:p>
        </w:tc>
        <w:tc>
          <w:tcPr>
            <w:tcW w:w="2675" w:type="dxa"/>
          </w:tcPr>
          <w:p w14:paraId="4355BA69" w14:textId="77777777" w:rsidR="00A44D10" w:rsidRPr="00B84E8F" w:rsidRDefault="00A44D10" w:rsidP="00BB4A1C">
            <w:pPr>
              <w:rPr>
                <w:rFonts w:asciiTheme="minorHAnsi" w:hAnsiTheme="minorHAnsi" w:cs="Open Sans"/>
              </w:rPr>
            </w:pPr>
          </w:p>
        </w:tc>
        <w:tc>
          <w:tcPr>
            <w:tcW w:w="2970" w:type="dxa"/>
          </w:tcPr>
          <w:p w14:paraId="4ADD3219" w14:textId="77777777" w:rsidR="00A44D10" w:rsidRPr="00B84E8F" w:rsidRDefault="00A44D10" w:rsidP="00BB4A1C">
            <w:pPr>
              <w:rPr>
                <w:rFonts w:asciiTheme="minorHAnsi" w:hAnsiTheme="minorHAnsi" w:cs="Open Sans"/>
              </w:rPr>
            </w:pPr>
          </w:p>
        </w:tc>
        <w:tc>
          <w:tcPr>
            <w:tcW w:w="2970" w:type="dxa"/>
          </w:tcPr>
          <w:p w14:paraId="4C23D4F9" w14:textId="77777777" w:rsidR="00A44D10" w:rsidRPr="00B84E8F" w:rsidRDefault="00A44D10" w:rsidP="00BB4A1C">
            <w:pPr>
              <w:rPr>
                <w:rFonts w:asciiTheme="minorHAnsi" w:hAnsiTheme="minorHAnsi" w:cs="Open Sans"/>
              </w:rPr>
            </w:pPr>
          </w:p>
        </w:tc>
      </w:tr>
      <w:tr w:rsidR="00B3413A" w:rsidRPr="00B84E8F" w14:paraId="45954EE7" w14:textId="77777777" w:rsidTr="00174DFE">
        <w:trPr>
          <w:trHeight w:val="500"/>
        </w:trPr>
        <w:tc>
          <w:tcPr>
            <w:tcW w:w="998" w:type="dxa"/>
          </w:tcPr>
          <w:p w14:paraId="5649EA3F"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2</w:t>
            </w:r>
          </w:p>
        </w:tc>
        <w:tc>
          <w:tcPr>
            <w:tcW w:w="2675" w:type="dxa"/>
          </w:tcPr>
          <w:p w14:paraId="6CAC51AB" w14:textId="77777777" w:rsidR="00A44D10" w:rsidRPr="00B84E8F" w:rsidRDefault="00A44D10" w:rsidP="00BB4A1C">
            <w:pPr>
              <w:rPr>
                <w:rFonts w:asciiTheme="minorHAnsi" w:hAnsiTheme="minorHAnsi" w:cs="Open Sans"/>
              </w:rPr>
            </w:pPr>
          </w:p>
        </w:tc>
        <w:tc>
          <w:tcPr>
            <w:tcW w:w="2970" w:type="dxa"/>
          </w:tcPr>
          <w:p w14:paraId="29C604B5" w14:textId="77777777" w:rsidR="00A44D10" w:rsidRPr="00B84E8F" w:rsidRDefault="00A44D10" w:rsidP="00BB4A1C">
            <w:pPr>
              <w:rPr>
                <w:rFonts w:asciiTheme="minorHAnsi" w:hAnsiTheme="minorHAnsi" w:cs="Open Sans"/>
              </w:rPr>
            </w:pPr>
          </w:p>
        </w:tc>
        <w:tc>
          <w:tcPr>
            <w:tcW w:w="2970" w:type="dxa"/>
          </w:tcPr>
          <w:p w14:paraId="6076B89D" w14:textId="77777777" w:rsidR="00A44D10" w:rsidRPr="00B84E8F" w:rsidRDefault="00A44D10" w:rsidP="00BB4A1C">
            <w:pPr>
              <w:rPr>
                <w:rFonts w:asciiTheme="minorHAnsi" w:hAnsiTheme="minorHAnsi" w:cs="Open Sans"/>
              </w:rPr>
            </w:pPr>
          </w:p>
        </w:tc>
      </w:tr>
      <w:tr w:rsidR="00B3413A" w:rsidRPr="00B84E8F" w14:paraId="1BD32367" w14:textId="77777777" w:rsidTr="00174DFE">
        <w:trPr>
          <w:trHeight w:val="500"/>
        </w:trPr>
        <w:tc>
          <w:tcPr>
            <w:tcW w:w="998" w:type="dxa"/>
          </w:tcPr>
          <w:p w14:paraId="0C00D507"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3</w:t>
            </w:r>
          </w:p>
        </w:tc>
        <w:tc>
          <w:tcPr>
            <w:tcW w:w="2675" w:type="dxa"/>
          </w:tcPr>
          <w:p w14:paraId="16F9309B" w14:textId="77777777" w:rsidR="00A44D10" w:rsidRPr="00B84E8F" w:rsidRDefault="00A44D10" w:rsidP="00BB4A1C">
            <w:pPr>
              <w:rPr>
                <w:rFonts w:asciiTheme="minorHAnsi" w:hAnsiTheme="minorHAnsi" w:cs="Open Sans"/>
              </w:rPr>
            </w:pPr>
          </w:p>
        </w:tc>
        <w:tc>
          <w:tcPr>
            <w:tcW w:w="2970" w:type="dxa"/>
          </w:tcPr>
          <w:p w14:paraId="70CA7396" w14:textId="77777777" w:rsidR="00A44D10" w:rsidRPr="00B84E8F" w:rsidRDefault="00A44D10" w:rsidP="00BB4A1C">
            <w:pPr>
              <w:rPr>
                <w:rFonts w:asciiTheme="minorHAnsi" w:hAnsiTheme="minorHAnsi" w:cs="Open Sans"/>
              </w:rPr>
            </w:pPr>
          </w:p>
        </w:tc>
        <w:tc>
          <w:tcPr>
            <w:tcW w:w="2970" w:type="dxa"/>
          </w:tcPr>
          <w:p w14:paraId="0BF6F2F4" w14:textId="77777777" w:rsidR="00A44D10" w:rsidRPr="00B84E8F" w:rsidRDefault="00A44D10" w:rsidP="00BB4A1C">
            <w:pPr>
              <w:rPr>
                <w:rFonts w:asciiTheme="minorHAnsi" w:hAnsiTheme="minorHAnsi" w:cs="Open Sans"/>
              </w:rPr>
            </w:pPr>
          </w:p>
        </w:tc>
      </w:tr>
      <w:tr w:rsidR="00B3413A" w:rsidRPr="00B84E8F" w14:paraId="0432DCDA" w14:textId="77777777" w:rsidTr="00174DFE">
        <w:trPr>
          <w:trHeight w:val="500"/>
        </w:trPr>
        <w:tc>
          <w:tcPr>
            <w:tcW w:w="998" w:type="dxa"/>
          </w:tcPr>
          <w:p w14:paraId="0E01F911"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4</w:t>
            </w:r>
          </w:p>
        </w:tc>
        <w:tc>
          <w:tcPr>
            <w:tcW w:w="2675" w:type="dxa"/>
          </w:tcPr>
          <w:p w14:paraId="7CBCC20F" w14:textId="77777777" w:rsidR="00A44D10" w:rsidRPr="00B84E8F" w:rsidRDefault="00A44D10" w:rsidP="00BB4A1C">
            <w:pPr>
              <w:rPr>
                <w:rFonts w:asciiTheme="minorHAnsi" w:hAnsiTheme="minorHAnsi" w:cs="Open Sans"/>
              </w:rPr>
            </w:pPr>
          </w:p>
        </w:tc>
        <w:tc>
          <w:tcPr>
            <w:tcW w:w="2970" w:type="dxa"/>
          </w:tcPr>
          <w:p w14:paraId="706DC530" w14:textId="77777777" w:rsidR="00A44D10" w:rsidRPr="00B84E8F" w:rsidRDefault="00A44D10" w:rsidP="00BB4A1C">
            <w:pPr>
              <w:rPr>
                <w:rFonts w:asciiTheme="minorHAnsi" w:hAnsiTheme="minorHAnsi" w:cs="Open Sans"/>
              </w:rPr>
            </w:pPr>
          </w:p>
        </w:tc>
        <w:tc>
          <w:tcPr>
            <w:tcW w:w="2970" w:type="dxa"/>
          </w:tcPr>
          <w:p w14:paraId="3B032F1A" w14:textId="77777777" w:rsidR="00A44D10" w:rsidRPr="00B84E8F" w:rsidRDefault="00A44D10" w:rsidP="00BB4A1C">
            <w:pPr>
              <w:rPr>
                <w:rFonts w:asciiTheme="minorHAnsi" w:hAnsiTheme="minorHAnsi" w:cs="Open Sans"/>
              </w:rPr>
            </w:pPr>
          </w:p>
        </w:tc>
      </w:tr>
      <w:tr w:rsidR="00B3413A" w:rsidRPr="00B84E8F" w14:paraId="15FFB73B" w14:textId="77777777" w:rsidTr="00174DFE">
        <w:trPr>
          <w:trHeight w:val="500"/>
        </w:trPr>
        <w:tc>
          <w:tcPr>
            <w:tcW w:w="998" w:type="dxa"/>
          </w:tcPr>
          <w:p w14:paraId="2E4F59F5"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5</w:t>
            </w:r>
          </w:p>
        </w:tc>
        <w:tc>
          <w:tcPr>
            <w:tcW w:w="2675" w:type="dxa"/>
          </w:tcPr>
          <w:p w14:paraId="353ADFC6" w14:textId="77777777" w:rsidR="00A44D10" w:rsidRPr="00B84E8F" w:rsidRDefault="00A44D10" w:rsidP="00BB4A1C">
            <w:pPr>
              <w:rPr>
                <w:rFonts w:asciiTheme="minorHAnsi" w:hAnsiTheme="minorHAnsi" w:cs="Open Sans"/>
              </w:rPr>
            </w:pPr>
          </w:p>
        </w:tc>
        <w:tc>
          <w:tcPr>
            <w:tcW w:w="2970" w:type="dxa"/>
          </w:tcPr>
          <w:p w14:paraId="2EA78B9E" w14:textId="77777777" w:rsidR="00A44D10" w:rsidRPr="00B84E8F" w:rsidRDefault="00A44D10" w:rsidP="00BB4A1C">
            <w:pPr>
              <w:rPr>
                <w:rFonts w:asciiTheme="minorHAnsi" w:hAnsiTheme="minorHAnsi" w:cs="Open Sans"/>
              </w:rPr>
            </w:pPr>
          </w:p>
        </w:tc>
        <w:tc>
          <w:tcPr>
            <w:tcW w:w="2970" w:type="dxa"/>
          </w:tcPr>
          <w:p w14:paraId="69C71865" w14:textId="77777777" w:rsidR="00A44D10" w:rsidRPr="00B84E8F" w:rsidRDefault="00A44D10" w:rsidP="00BB4A1C">
            <w:pPr>
              <w:rPr>
                <w:rFonts w:asciiTheme="minorHAnsi" w:hAnsiTheme="minorHAnsi" w:cs="Open Sans"/>
              </w:rPr>
            </w:pPr>
          </w:p>
        </w:tc>
      </w:tr>
      <w:tr w:rsidR="00B3413A" w:rsidRPr="00B84E8F" w14:paraId="0E0D2F3E" w14:textId="77777777" w:rsidTr="00174DFE">
        <w:trPr>
          <w:trHeight w:val="500"/>
        </w:trPr>
        <w:tc>
          <w:tcPr>
            <w:tcW w:w="998" w:type="dxa"/>
          </w:tcPr>
          <w:p w14:paraId="0E25126D"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6</w:t>
            </w:r>
          </w:p>
        </w:tc>
        <w:tc>
          <w:tcPr>
            <w:tcW w:w="2675" w:type="dxa"/>
          </w:tcPr>
          <w:p w14:paraId="3F4097B8" w14:textId="77777777" w:rsidR="00A44D10" w:rsidRPr="00B84E8F" w:rsidRDefault="00A44D10" w:rsidP="00BB4A1C">
            <w:pPr>
              <w:rPr>
                <w:rFonts w:asciiTheme="minorHAnsi" w:hAnsiTheme="minorHAnsi" w:cs="Open Sans"/>
              </w:rPr>
            </w:pPr>
          </w:p>
        </w:tc>
        <w:tc>
          <w:tcPr>
            <w:tcW w:w="2970" w:type="dxa"/>
          </w:tcPr>
          <w:p w14:paraId="2C09498F" w14:textId="77777777" w:rsidR="00A44D10" w:rsidRPr="00B84E8F" w:rsidRDefault="00A44D10" w:rsidP="00BB4A1C">
            <w:pPr>
              <w:rPr>
                <w:rFonts w:asciiTheme="minorHAnsi" w:hAnsiTheme="minorHAnsi" w:cs="Open Sans"/>
              </w:rPr>
            </w:pPr>
          </w:p>
        </w:tc>
        <w:tc>
          <w:tcPr>
            <w:tcW w:w="2970" w:type="dxa"/>
          </w:tcPr>
          <w:p w14:paraId="6E7B5F8A" w14:textId="77777777" w:rsidR="00A44D10" w:rsidRPr="00B84E8F" w:rsidRDefault="00A44D10" w:rsidP="00BB4A1C">
            <w:pPr>
              <w:rPr>
                <w:rFonts w:asciiTheme="minorHAnsi" w:hAnsiTheme="minorHAnsi" w:cs="Open Sans"/>
              </w:rPr>
            </w:pPr>
          </w:p>
        </w:tc>
      </w:tr>
      <w:tr w:rsidR="00B3413A" w:rsidRPr="00B84E8F" w14:paraId="3F01F83A" w14:textId="77777777" w:rsidTr="00174DFE">
        <w:trPr>
          <w:trHeight w:val="500"/>
        </w:trPr>
        <w:tc>
          <w:tcPr>
            <w:tcW w:w="998" w:type="dxa"/>
          </w:tcPr>
          <w:p w14:paraId="2ADA059D"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7</w:t>
            </w:r>
          </w:p>
        </w:tc>
        <w:tc>
          <w:tcPr>
            <w:tcW w:w="2675" w:type="dxa"/>
          </w:tcPr>
          <w:p w14:paraId="09161255" w14:textId="77777777" w:rsidR="00A44D10" w:rsidRPr="00B84E8F" w:rsidRDefault="00A44D10" w:rsidP="00BB4A1C">
            <w:pPr>
              <w:rPr>
                <w:rFonts w:asciiTheme="minorHAnsi" w:hAnsiTheme="minorHAnsi" w:cs="Open Sans"/>
              </w:rPr>
            </w:pPr>
          </w:p>
        </w:tc>
        <w:tc>
          <w:tcPr>
            <w:tcW w:w="2970" w:type="dxa"/>
          </w:tcPr>
          <w:p w14:paraId="2ECA067F" w14:textId="77777777" w:rsidR="00A44D10" w:rsidRPr="00B84E8F" w:rsidRDefault="00A44D10" w:rsidP="00BB4A1C">
            <w:pPr>
              <w:rPr>
                <w:rFonts w:asciiTheme="minorHAnsi" w:hAnsiTheme="minorHAnsi" w:cs="Open Sans"/>
              </w:rPr>
            </w:pPr>
          </w:p>
        </w:tc>
        <w:tc>
          <w:tcPr>
            <w:tcW w:w="2970" w:type="dxa"/>
          </w:tcPr>
          <w:p w14:paraId="09B34F9D" w14:textId="77777777" w:rsidR="00A44D10" w:rsidRPr="00B84E8F" w:rsidRDefault="00A44D10" w:rsidP="00BB4A1C">
            <w:pPr>
              <w:rPr>
                <w:rFonts w:asciiTheme="minorHAnsi" w:hAnsiTheme="minorHAnsi" w:cs="Open Sans"/>
              </w:rPr>
            </w:pPr>
          </w:p>
        </w:tc>
      </w:tr>
      <w:tr w:rsidR="00B3413A" w:rsidRPr="00B84E8F" w14:paraId="6DA40020" w14:textId="77777777" w:rsidTr="00174DFE">
        <w:trPr>
          <w:trHeight w:val="500"/>
        </w:trPr>
        <w:tc>
          <w:tcPr>
            <w:tcW w:w="998" w:type="dxa"/>
          </w:tcPr>
          <w:p w14:paraId="499C99C5"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8</w:t>
            </w:r>
          </w:p>
        </w:tc>
        <w:tc>
          <w:tcPr>
            <w:tcW w:w="2675" w:type="dxa"/>
          </w:tcPr>
          <w:p w14:paraId="17C3E619" w14:textId="77777777" w:rsidR="00A44D10" w:rsidRPr="00B84E8F" w:rsidRDefault="00A44D10" w:rsidP="00BB4A1C">
            <w:pPr>
              <w:rPr>
                <w:rFonts w:asciiTheme="minorHAnsi" w:hAnsiTheme="minorHAnsi" w:cs="Open Sans"/>
              </w:rPr>
            </w:pPr>
          </w:p>
        </w:tc>
        <w:tc>
          <w:tcPr>
            <w:tcW w:w="2970" w:type="dxa"/>
          </w:tcPr>
          <w:p w14:paraId="515F0427" w14:textId="77777777" w:rsidR="00A44D10" w:rsidRPr="00B84E8F" w:rsidRDefault="00A44D10" w:rsidP="00BB4A1C">
            <w:pPr>
              <w:rPr>
                <w:rFonts w:asciiTheme="minorHAnsi" w:hAnsiTheme="minorHAnsi" w:cs="Open Sans"/>
              </w:rPr>
            </w:pPr>
          </w:p>
        </w:tc>
        <w:tc>
          <w:tcPr>
            <w:tcW w:w="2970" w:type="dxa"/>
          </w:tcPr>
          <w:p w14:paraId="3FBA6AE7" w14:textId="77777777" w:rsidR="00A44D10" w:rsidRPr="00B84E8F" w:rsidRDefault="00A44D10" w:rsidP="00BB4A1C">
            <w:pPr>
              <w:rPr>
                <w:rFonts w:asciiTheme="minorHAnsi" w:hAnsiTheme="minorHAnsi" w:cs="Open Sans"/>
              </w:rPr>
            </w:pPr>
          </w:p>
        </w:tc>
      </w:tr>
      <w:tr w:rsidR="00B3413A" w:rsidRPr="00B84E8F" w14:paraId="5A12B0B0" w14:textId="77777777" w:rsidTr="00174DFE">
        <w:trPr>
          <w:trHeight w:val="500"/>
        </w:trPr>
        <w:tc>
          <w:tcPr>
            <w:tcW w:w="998" w:type="dxa"/>
          </w:tcPr>
          <w:p w14:paraId="47A5AE28"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9</w:t>
            </w:r>
          </w:p>
        </w:tc>
        <w:tc>
          <w:tcPr>
            <w:tcW w:w="2675" w:type="dxa"/>
          </w:tcPr>
          <w:p w14:paraId="3A1708FA" w14:textId="77777777" w:rsidR="00A44D10" w:rsidRPr="00B84E8F" w:rsidRDefault="00A44D10" w:rsidP="00BB4A1C">
            <w:pPr>
              <w:rPr>
                <w:rFonts w:asciiTheme="minorHAnsi" w:hAnsiTheme="minorHAnsi" w:cs="Open Sans"/>
              </w:rPr>
            </w:pPr>
          </w:p>
        </w:tc>
        <w:tc>
          <w:tcPr>
            <w:tcW w:w="2970" w:type="dxa"/>
          </w:tcPr>
          <w:p w14:paraId="20C02D7F" w14:textId="77777777" w:rsidR="00A44D10" w:rsidRPr="00B84E8F" w:rsidRDefault="00A44D10" w:rsidP="00BB4A1C">
            <w:pPr>
              <w:rPr>
                <w:rFonts w:asciiTheme="minorHAnsi" w:hAnsiTheme="minorHAnsi" w:cs="Open Sans"/>
              </w:rPr>
            </w:pPr>
          </w:p>
        </w:tc>
        <w:tc>
          <w:tcPr>
            <w:tcW w:w="2970" w:type="dxa"/>
          </w:tcPr>
          <w:p w14:paraId="5AB12CDB" w14:textId="77777777" w:rsidR="00A44D10" w:rsidRPr="00B84E8F" w:rsidRDefault="00A44D10" w:rsidP="00BB4A1C">
            <w:pPr>
              <w:rPr>
                <w:rFonts w:asciiTheme="minorHAnsi" w:hAnsiTheme="minorHAnsi" w:cs="Open Sans"/>
              </w:rPr>
            </w:pPr>
          </w:p>
        </w:tc>
      </w:tr>
      <w:tr w:rsidR="00B3413A" w:rsidRPr="00B84E8F" w14:paraId="7DB3545B" w14:textId="77777777" w:rsidTr="00174DFE">
        <w:trPr>
          <w:trHeight w:val="500"/>
        </w:trPr>
        <w:tc>
          <w:tcPr>
            <w:tcW w:w="998" w:type="dxa"/>
          </w:tcPr>
          <w:p w14:paraId="1A1135B1"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10</w:t>
            </w:r>
          </w:p>
        </w:tc>
        <w:tc>
          <w:tcPr>
            <w:tcW w:w="2675" w:type="dxa"/>
          </w:tcPr>
          <w:p w14:paraId="21459467" w14:textId="77777777" w:rsidR="00A44D10" w:rsidRPr="00B84E8F" w:rsidRDefault="00A44D10" w:rsidP="00BB4A1C">
            <w:pPr>
              <w:rPr>
                <w:rFonts w:asciiTheme="minorHAnsi" w:hAnsiTheme="minorHAnsi" w:cs="Open Sans"/>
              </w:rPr>
            </w:pPr>
          </w:p>
        </w:tc>
        <w:tc>
          <w:tcPr>
            <w:tcW w:w="2970" w:type="dxa"/>
          </w:tcPr>
          <w:p w14:paraId="055B09BD" w14:textId="77777777" w:rsidR="00A44D10" w:rsidRPr="00B84E8F" w:rsidRDefault="00A44D10" w:rsidP="00BB4A1C">
            <w:pPr>
              <w:rPr>
                <w:rFonts w:asciiTheme="minorHAnsi" w:hAnsiTheme="minorHAnsi" w:cs="Open Sans"/>
              </w:rPr>
            </w:pPr>
          </w:p>
        </w:tc>
        <w:tc>
          <w:tcPr>
            <w:tcW w:w="2970" w:type="dxa"/>
          </w:tcPr>
          <w:p w14:paraId="326C3ED6" w14:textId="77777777" w:rsidR="00A44D10" w:rsidRPr="00B84E8F" w:rsidRDefault="00A44D10" w:rsidP="00BB4A1C">
            <w:pPr>
              <w:rPr>
                <w:rFonts w:asciiTheme="minorHAnsi" w:hAnsiTheme="minorHAnsi" w:cs="Open Sans"/>
              </w:rPr>
            </w:pPr>
          </w:p>
        </w:tc>
      </w:tr>
      <w:tr w:rsidR="00B3413A" w:rsidRPr="00B84E8F" w14:paraId="7B6E738E" w14:textId="77777777" w:rsidTr="00174DFE">
        <w:trPr>
          <w:trHeight w:val="500"/>
        </w:trPr>
        <w:tc>
          <w:tcPr>
            <w:tcW w:w="998" w:type="dxa"/>
          </w:tcPr>
          <w:p w14:paraId="63B8253C"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11</w:t>
            </w:r>
          </w:p>
        </w:tc>
        <w:tc>
          <w:tcPr>
            <w:tcW w:w="2675" w:type="dxa"/>
          </w:tcPr>
          <w:p w14:paraId="2A796A81" w14:textId="77777777" w:rsidR="00A44D10" w:rsidRPr="00B84E8F" w:rsidRDefault="00A44D10" w:rsidP="00BB4A1C">
            <w:pPr>
              <w:rPr>
                <w:rFonts w:asciiTheme="minorHAnsi" w:hAnsiTheme="minorHAnsi" w:cs="Open Sans"/>
              </w:rPr>
            </w:pPr>
          </w:p>
        </w:tc>
        <w:tc>
          <w:tcPr>
            <w:tcW w:w="2970" w:type="dxa"/>
          </w:tcPr>
          <w:p w14:paraId="0EF7AC6F" w14:textId="77777777" w:rsidR="00A44D10" w:rsidRPr="00B84E8F" w:rsidRDefault="00A44D10" w:rsidP="00BB4A1C">
            <w:pPr>
              <w:rPr>
                <w:rFonts w:asciiTheme="minorHAnsi" w:hAnsiTheme="minorHAnsi" w:cs="Open Sans"/>
              </w:rPr>
            </w:pPr>
          </w:p>
        </w:tc>
        <w:tc>
          <w:tcPr>
            <w:tcW w:w="2970" w:type="dxa"/>
          </w:tcPr>
          <w:p w14:paraId="40619A6F" w14:textId="77777777" w:rsidR="00A44D10" w:rsidRPr="00B84E8F" w:rsidRDefault="00A44D10" w:rsidP="00BB4A1C">
            <w:pPr>
              <w:rPr>
                <w:rFonts w:asciiTheme="minorHAnsi" w:hAnsiTheme="minorHAnsi" w:cs="Open Sans"/>
              </w:rPr>
            </w:pPr>
          </w:p>
        </w:tc>
      </w:tr>
      <w:tr w:rsidR="00B3413A" w:rsidRPr="00B84E8F" w14:paraId="5207A435" w14:textId="77777777" w:rsidTr="00174DFE">
        <w:trPr>
          <w:trHeight w:val="500"/>
        </w:trPr>
        <w:tc>
          <w:tcPr>
            <w:tcW w:w="998" w:type="dxa"/>
          </w:tcPr>
          <w:p w14:paraId="5754099E"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12</w:t>
            </w:r>
          </w:p>
        </w:tc>
        <w:tc>
          <w:tcPr>
            <w:tcW w:w="2675" w:type="dxa"/>
          </w:tcPr>
          <w:p w14:paraId="4E01D621" w14:textId="77777777" w:rsidR="00A44D10" w:rsidRPr="00B84E8F" w:rsidRDefault="00A44D10" w:rsidP="00BB4A1C">
            <w:pPr>
              <w:rPr>
                <w:rFonts w:asciiTheme="minorHAnsi" w:hAnsiTheme="minorHAnsi" w:cs="Open Sans"/>
              </w:rPr>
            </w:pPr>
          </w:p>
        </w:tc>
        <w:tc>
          <w:tcPr>
            <w:tcW w:w="2970" w:type="dxa"/>
          </w:tcPr>
          <w:p w14:paraId="378080C3" w14:textId="77777777" w:rsidR="00A44D10" w:rsidRPr="00B84E8F" w:rsidRDefault="00A44D10" w:rsidP="00BB4A1C">
            <w:pPr>
              <w:rPr>
                <w:rFonts w:asciiTheme="minorHAnsi" w:hAnsiTheme="minorHAnsi" w:cs="Open Sans"/>
              </w:rPr>
            </w:pPr>
          </w:p>
        </w:tc>
        <w:tc>
          <w:tcPr>
            <w:tcW w:w="2970" w:type="dxa"/>
          </w:tcPr>
          <w:p w14:paraId="29663B8F" w14:textId="77777777" w:rsidR="00A44D10" w:rsidRPr="00B84E8F" w:rsidRDefault="00A44D10" w:rsidP="00BB4A1C">
            <w:pPr>
              <w:rPr>
                <w:rFonts w:asciiTheme="minorHAnsi" w:hAnsiTheme="minorHAnsi" w:cs="Open Sans"/>
              </w:rPr>
            </w:pPr>
          </w:p>
        </w:tc>
      </w:tr>
      <w:tr w:rsidR="00B3413A" w:rsidRPr="00B84E8F" w14:paraId="25EFDBD2" w14:textId="77777777" w:rsidTr="00174DFE">
        <w:trPr>
          <w:trHeight w:val="500"/>
        </w:trPr>
        <w:tc>
          <w:tcPr>
            <w:tcW w:w="998" w:type="dxa"/>
          </w:tcPr>
          <w:p w14:paraId="0A335522"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13</w:t>
            </w:r>
          </w:p>
        </w:tc>
        <w:tc>
          <w:tcPr>
            <w:tcW w:w="2675" w:type="dxa"/>
          </w:tcPr>
          <w:p w14:paraId="6E559E97" w14:textId="77777777" w:rsidR="00A44D10" w:rsidRPr="00B84E8F" w:rsidRDefault="00A44D10" w:rsidP="00BB4A1C">
            <w:pPr>
              <w:rPr>
                <w:rFonts w:asciiTheme="minorHAnsi" w:hAnsiTheme="minorHAnsi" w:cs="Open Sans"/>
              </w:rPr>
            </w:pPr>
          </w:p>
        </w:tc>
        <w:tc>
          <w:tcPr>
            <w:tcW w:w="2970" w:type="dxa"/>
          </w:tcPr>
          <w:p w14:paraId="65B1EB42" w14:textId="77777777" w:rsidR="00A44D10" w:rsidRPr="00B84E8F" w:rsidRDefault="00A44D10" w:rsidP="00BB4A1C">
            <w:pPr>
              <w:rPr>
                <w:rFonts w:asciiTheme="minorHAnsi" w:hAnsiTheme="minorHAnsi" w:cs="Open Sans"/>
              </w:rPr>
            </w:pPr>
          </w:p>
        </w:tc>
        <w:tc>
          <w:tcPr>
            <w:tcW w:w="2970" w:type="dxa"/>
          </w:tcPr>
          <w:p w14:paraId="5CF7B537" w14:textId="77777777" w:rsidR="00A44D10" w:rsidRPr="00B84E8F" w:rsidRDefault="00A44D10" w:rsidP="00BB4A1C">
            <w:pPr>
              <w:rPr>
                <w:rFonts w:asciiTheme="minorHAnsi" w:hAnsiTheme="minorHAnsi" w:cs="Open Sans"/>
              </w:rPr>
            </w:pPr>
          </w:p>
        </w:tc>
      </w:tr>
      <w:tr w:rsidR="00B3413A" w:rsidRPr="00B84E8F" w14:paraId="7C0E2B22" w14:textId="77777777" w:rsidTr="00174DFE">
        <w:trPr>
          <w:trHeight w:val="500"/>
        </w:trPr>
        <w:tc>
          <w:tcPr>
            <w:tcW w:w="998" w:type="dxa"/>
          </w:tcPr>
          <w:p w14:paraId="7DD0BCC9"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14</w:t>
            </w:r>
          </w:p>
        </w:tc>
        <w:tc>
          <w:tcPr>
            <w:tcW w:w="2675" w:type="dxa"/>
          </w:tcPr>
          <w:p w14:paraId="4BE75F62" w14:textId="77777777" w:rsidR="00A44D10" w:rsidRPr="00B84E8F" w:rsidRDefault="00A44D10" w:rsidP="00BB4A1C">
            <w:pPr>
              <w:rPr>
                <w:rFonts w:asciiTheme="minorHAnsi" w:hAnsiTheme="minorHAnsi" w:cs="Open Sans"/>
              </w:rPr>
            </w:pPr>
          </w:p>
        </w:tc>
        <w:tc>
          <w:tcPr>
            <w:tcW w:w="2970" w:type="dxa"/>
          </w:tcPr>
          <w:p w14:paraId="06430FE4" w14:textId="77777777" w:rsidR="00A44D10" w:rsidRPr="00B84E8F" w:rsidRDefault="00A44D10" w:rsidP="00BB4A1C">
            <w:pPr>
              <w:rPr>
                <w:rFonts w:asciiTheme="minorHAnsi" w:hAnsiTheme="minorHAnsi" w:cs="Open Sans"/>
              </w:rPr>
            </w:pPr>
          </w:p>
        </w:tc>
        <w:tc>
          <w:tcPr>
            <w:tcW w:w="2970" w:type="dxa"/>
          </w:tcPr>
          <w:p w14:paraId="0E9EC592" w14:textId="77777777" w:rsidR="00A44D10" w:rsidRPr="00B84E8F" w:rsidRDefault="00A44D10" w:rsidP="00BB4A1C">
            <w:pPr>
              <w:rPr>
                <w:rFonts w:asciiTheme="minorHAnsi" w:hAnsiTheme="minorHAnsi" w:cs="Open Sans"/>
              </w:rPr>
            </w:pPr>
          </w:p>
        </w:tc>
      </w:tr>
      <w:tr w:rsidR="00B3413A" w:rsidRPr="00B84E8F" w14:paraId="0AF91518" w14:textId="77777777" w:rsidTr="00174DFE">
        <w:trPr>
          <w:trHeight w:val="500"/>
        </w:trPr>
        <w:tc>
          <w:tcPr>
            <w:tcW w:w="998" w:type="dxa"/>
          </w:tcPr>
          <w:p w14:paraId="4699A0ED"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15</w:t>
            </w:r>
          </w:p>
        </w:tc>
        <w:tc>
          <w:tcPr>
            <w:tcW w:w="2675" w:type="dxa"/>
          </w:tcPr>
          <w:p w14:paraId="0EBF7B64" w14:textId="77777777" w:rsidR="00A44D10" w:rsidRPr="00B84E8F" w:rsidRDefault="00A44D10" w:rsidP="00BB4A1C">
            <w:pPr>
              <w:rPr>
                <w:rFonts w:asciiTheme="minorHAnsi" w:hAnsiTheme="minorHAnsi" w:cs="Open Sans"/>
              </w:rPr>
            </w:pPr>
          </w:p>
        </w:tc>
        <w:tc>
          <w:tcPr>
            <w:tcW w:w="2970" w:type="dxa"/>
          </w:tcPr>
          <w:p w14:paraId="62ED7641" w14:textId="77777777" w:rsidR="00A44D10" w:rsidRPr="00B84E8F" w:rsidRDefault="00A44D10" w:rsidP="00BB4A1C">
            <w:pPr>
              <w:rPr>
                <w:rFonts w:asciiTheme="minorHAnsi" w:hAnsiTheme="minorHAnsi" w:cs="Open Sans"/>
              </w:rPr>
            </w:pPr>
          </w:p>
        </w:tc>
        <w:tc>
          <w:tcPr>
            <w:tcW w:w="2970" w:type="dxa"/>
          </w:tcPr>
          <w:p w14:paraId="56FB8A64" w14:textId="77777777" w:rsidR="00A44D10" w:rsidRPr="00B84E8F" w:rsidRDefault="00A44D10" w:rsidP="00BB4A1C">
            <w:pPr>
              <w:rPr>
                <w:rFonts w:asciiTheme="minorHAnsi" w:hAnsiTheme="minorHAnsi" w:cs="Open Sans"/>
              </w:rPr>
            </w:pPr>
          </w:p>
        </w:tc>
      </w:tr>
      <w:tr w:rsidR="00B3413A" w:rsidRPr="00B84E8F" w14:paraId="4F66F011" w14:textId="77777777" w:rsidTr="00174DFE">
        <w:trPr>
          <w:trHeight w:val="500"/>
        </w:trPr>
        <w:tc>
          <w:tcPr>
            <w:tcW w:w="998" w:type="dxa"/>
          </w:tcPr>
          <w:p w14:paraId="10AAE960"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16</w:t>
            </w:r>
          </w:p>
        </w:tc>
        <w:tc>
          <w:tcPr>
            <w:tcW w:w="2675" w:type="dxa"/>
          </w:tcPr>
          <w:p w14:paraId="07C7CF6F" w14:textId="77777777" w:rsidR="00A44D10" w:rsidRPr="00B84E8F" w:rsidRDefault="00A44D10" w:rsidP="00BB4A1C">
            <w:pPr>
              <w:rPr>
                <w:rFonts w:asciiTheme="minorHAnsi" w:hAnsiTheme="minorHAnsi" w:cs="Open Sans"/>
              </w:rPr>
            </w:pPr>
          </w:p>
        </w:tc>
        <w:tc>
          <w:tcPr>
            <w:tcW w:w="2970" w:type="dxa"/>
          </w:tcPr>
          <w:p w14:paraId="176D9AB6" w14:textId="77777777" w:rsidR="00A44D10" w:rsidRPr="00B84E8F" w:rsidRDefault="00A44D10" w:rsidP="00BB4A1C">
            <w:pPr>
              <w:rPr>
                <w:rFonts w:asciiTheme="minorHAnsi" w:hAnsiTheme="minorHAnsi" w:cs="Open Sans"/>
              </w:rPr>
            </w:pPr>
          </w:p>
        </w:tc>
        <w:tc>
          <w:tcPr>
            <w:tcW w:w="2970" w:type="dxa"/>
          </w:tcPr>
          <w:p w14:paraId="1E842AB4" w14:textId="77777777" w:rsidR="00A44D10" w:rsidRPr="00B84E8F" w:rsidRDefault="00A44D10" w:rsidP="00BB4A1C">
            <w:pPr>
              <w:rPr>
                <w:rFonts w:asciiTheme="minorHAnsi" w:hAnsiTheme="minorHAnsi" w:cs="Open Sans"/>
              </w:rPr>
            </w:pPr>
          </w:p>
        </w:tc>
      </w:tr>
      <w:tr w:rsidR="00B3413A" w:rsidRPr="00B84E8F" w14:paraId="4196BE66" w14:textId="77777777" w:rsidTr="00174DFE">
        <w:trPr>
          <w:trHeight w:val="359"/>
        </w:trPr>
        <w:tc>
          <w:tcPr>
            <w:tcW w:w="998" w:type="dxa"/>
          </w:tcPr>
          <w:p w14:paraId="3B148A40" w14:textId="77777777" w:rsidR="00A44D10" w:rsidRPr="00B84E8F" w:rsidRDefault="00A44D10" w:rsidP="00A44D10">
            <w:pPr>
              <w:jc w:val="center"/>
              <w:rPr>
                <w:rFonts w:asciiTheme="minorHAnsi" w:hAnsiTheme="minorHAnsi" w:cs="Open Sans"/>
              </w:rPr>
            </w:pPr>
            <w:r w:rsidRPr="00B84E8F">
              <w:rPr>
                <w:rFonts w:asciiTheme="minorHAnsi" w:hAnsiTheme="minorHAnsi" w:cs="Open Sans"/>
              </w:rPr>
              <w:t>Totals</w:t>
            </w:r>
          </w:p>
        </w:tc>
        <w:tc>
          <w:tcPr>
            <w:tcW w:w="2675" w:type="dxa"/>
          </w:tcPr>
          <w:p w14:paraId="1E089D6E" w14:textId="77777777" w:rsidR="00A44D10" w:rsidRPr="00B84E8F" w:rsidRDefault="00A44D10" w:rsidP="00BB4A1C">
            <w:pPr>
              <w:rPr>
                <w:rFonts w:asciiTheme="minorHAnsi" w:hAnsiTheme="minorHAnsi" w:cs="Open Sans"/>
              </w:rPr>
            </w:pPr>
          </w:p>
        </w:tc>
        <w:tc>
          <w:tcPr>
            <w:tcW w:w="2970" w:type="dxa"/>
          </w:tcPr>
          <w:p w14:paraId="4B8C592E" w14:textId="77777777" w:rsidR="00A44D10" w:rsidRPr="00B84E8F" w:rsidRDefault="00A44D10" w:rsidP="00BB4A1C">
            <w:pPr>
              <w:rPr>
                <w:rFonts w:asciiTheme="minorHAnsi" w:hAnsiTheme="minorHAnsi" w:cs="Open Sans"/>
              </w:rPr>
            </w:pPr>
          </w:p>
        </w:tc>
        <w:tc>
          <w:tcPr>
            <w:tcW w:w="2970" w:type="dxa"/>
          </w:tcPr>
          <w:p w14:paraId="365A4F08" w14:textId="77777777" w:rsidR="00A44D10" w:rsidRPr="00B84E8F" w:rsidRDefault="00A44D10" w:rsidP="00BB4A1C">
            <w:pPr>
              <w:rPr>
                <w:rFonts w:asciiTheme="minorHAnsi" w:hAnsiTheme="minorHAnsi" w:cs="Open Sans"/>
              </w:rPr>
            </w:pPr>
          </w:p>
        </w:tc>
      </w:tr>
    </w:tbl>
    <w:p w14:paraId="4F131663" w14:textId="77777777" w:rsidR="00460F3B" w:rsidRPr="00B84E8F" w:rsidRDefault="00460F3B" w:rsidP="00BB4A1C">
      <w:pPr>
        <w:rPr>
          <w:rFonts w:asciiTheme="minorHAnsi" w:hAnsiTheme="minorHAnsi" w:cs="Open Sans"/>
        </w:rPr>
      </w:pPr>
    </w:p>
    <w:p w14:paraId="400B3C78" w14:textId="77777777" w:rsidR="00A44D10" w:rsidRPr="00B84E8F" w:rsidRDefault="00A44D10" w:rsidP="00BB4A1C">
      <w:pPr>
        <w:rPr>
          <w:rFonts w:asciiTheme="minorHAnsi" w:hAnsiTheme="minorHAnsi" w:cs="Open Sans"/>
        </w:rPr>
      </w:pPr>
    </w:p>
    <w:p w14:paraId="61F8A664" w14:textId="77777777" w:rsidR="00A44D10" w:rsidRPr="00B84E8F" w:rsidRDefault="00A44D10" w:rsidP="00BB4A1C">
      <w:pPr>
        <w:rPr>
          <w:rFonts w:asciiTheme="minorHAnsi" w:hAnsiTheme="minorHAnsi" w:cs="Open Sans"/>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410"/>
        <w:gridCol w:w="2250"/>
      </w:tblGrid>
      <w:tr w:rsidR="00B3413A" w:rsidRPr="00B84E8F" w14:paraId="39222E41" w14:textId="77777777" w:rsidTr="00F66EC7">
        <w:tc>
          <w:tcPr>
            <w:tcW w:w="4050" w:type="dxa"/>
            <w:tcBorders>
              <w:bottom w:val="single" w:sz="8" w:space="0" w:color="auto"/>
            </w:tcBorders>
          </w:tcPr>
          <w:p w14:paraId="561856A2" w14:textId="0E2B88A9" w:rsidR="00A44D10" w:rsidRPr="00B84E8F" w:rsidRDefault="00A44D10" w:rsidP="00512D2C">
            <w:pPr>
              <w:jc w:val="center"/>
              <w:rPr>
                <w:rFonts w:cs="Open Sans"/>
              </w:rPr>
            </w:pPr>
          </w:p>
        </w:tc>
        <w:tc>
          <w:tcPr>
            <w:tcW w:w="4410" w:type="dxa"/>
            <w:tcBorders>
              <w:bottom w:val="single" w:sz="8" w:space="0" w:color="auto"/>
            </w:tcBorders>
          </w:tcPr>
          <w:p w14:paraId="2FAD66CE" w14:textId="75D76829" w:rsidR="00A44D10" w:rsidRPr="00B84E8F" w:rsidRDefault="00A44D10" w:rsidP="00512D2C">
            <w:pPr>
              <w:jc w:val="center"/>
              <w:rPr>
                <w:rFonts w:cs="Open Sans"/>
              </w:rPr>
            </w:pPr>
          </w:p>
        </w:tc>
        <w:tc>
          <w:tcPr>
            <w:tcW w:w="2250" w:type="dxa"/>
            <w:tcBorders>
              <w:bottom w:val="single" w:sz="8" w:space="0" w:color="auto"/>
            </w:tcBorders>
          </w:tcPr>
          <w:p w14:paraId="7EC07A56" w14:textId="070A42B2" w:rsidR="00A44D10" w:rsidRPr="00B84E8F" w:rsidRDefault="00A44D10" w:rsidP="00512D2C">
            <w:pPr>
              <w:jc w:val="center"/>
              <w:rPr>
                <w:rFonts w:cs="Open Sans"/>
              </w:rPr>
            </w:pPr>
          </w:p>
        </w:tc>
      </w:tr>
      <w:tr w:rsidR="00B3413A" w:rsidRPr="00B84E8F" w14:paraId="4437AD67" w14:textId="77777777" w:rsidTr="00F66EC7">
        <w:tc>
          <w:tcPr>
            <w:tcW w:w="4050" w:type="dxa"/>
            <w:tcBorders>
              <w:top w:val="single" w:sz="8" w:space="0" w:color="auto"/>
            </w:tcBorders>
          </w:tcPr>
          <w:p w14:paraId="6F553493" w14:textId="0AA83A69" w:rsidR="00A44D10" w:rsidRPr="00B84E8F" w:rsidRDefault="00A44D10" w:rsidP="00512D2C">
            <w:pPr>
              <w:jc w:val="center"/>
              <w:rPr>
                <w:rFonts w:cs="Open Sans"/>
              </w:rPr>
            </w:pPr>
            <w:r w:rsidRPr="00B84E8F">
              <w:rPr>
                <w:rFonts w:cs="Open Sans"/>
              </w:rPr>
              <w:t>Intern’s Signature</w:t>
            </w:r>
          </w:p>
        </w:tc>
        <w:tc>
          <w:tcPr>
            <w:tcW w:w="4410" w:type="dxa"/>
            <w:tcBorders>
              <w:top w:val="single" w:sz="8" w:space="0" w:color="auto"/>
            </w:tcBorders>
          </w:tcPr>
          <w:p w14:paraId="580FFE66" w14:textId="6DDBB906" w:rsidR="00A44D10" w:rsidRPr="00B84E8F" w:rsidRDefault="00A44D10" w:rsidP="00512D2C">
            <w:pPr>
              <w:jc w:val="center"/>
              <w:rPr>
                <w:rFonts w:cs="Open Sans"/>
              </w:rPr>
            </w:pPr>
            <w:r w:rsidRPr="00B84E8F">
              <w:rPr>
                <w:rFonts w:cs="Open Sans"/>
              </w:rPr>
              <w:t>Intern’s Printed Name</w:t>
            </w:r>
          </w:p>
        </w:tc>
        <w:tc>
          <w:tcPr>
            <w:tcW w:w="2250" w:type="dxa"/>
            <w:tcBorders>
              <w:top w:val="single" w:sz="8" w:space="0" w:color="auto"/>
            </w:tcBorders>
          </w:tcPr>
          <w:p w14:paraId="32CED7C0" w14:textId="6A2A1782" w:rsidR="00A44D10" w:rsidRPr="00B84E8F" w:rsidRDefault="00A44D10" w:rsidP="00512D2C">
            <w:pPr>
              <w:jc w:val="center"/>
              <w:rPr>
                <w:rFonts w:cs="Open Sans"/>
              </w:rPr>
            </w:pPr>
            <w:r w:rsidRPr="00B84E8F">
              <w:rPr>
                <w:rFonts w:cs="Open Sans"/>
              </w:rPr>
              <w:t>Date</w:t>
            </w:r>
          </w:p>
        </w:tc>
      </w:tr>
      <w:tr w:rsidR="00B3413A" w:rsidRPr="00B84E8F" w14:paraId="4F07B4DD" w14:textId="77777777" w:rsidTr="00F66EC7">
        <w:tc>
          <w:tcPr>
            <w:tcW w:w="4050" w:type="dxa"/>
            <w:tcBorders>
              <w:bottom w:val="single" w:sz="8" w:space="0" w:color="auto"/>
            </w:tcBorders>
          </w:tcPr>
          <w:p w14:paraId="27041B4A" w14:textId="65CB1890" w:rsidR="00A44D10" w:rsidRPr="00B84E8F" w:rsidRDefault="00A44D10" w:rsidP="00512D2C">
            <w:pPr>
              <w:jc w:val="center"/>
              <w:rPr>
                <w:rFonts w:cs="Open Sans"/>
              </w:rPr>
            </w:pPr>
          </w:p>
        </w:tc>
        <w:tc>
          <w:tcPr>
            <w:tcW w:w="4410" w:type="dxa"/>
            <w:tcBorders>
              <w:bottom w:val="single" w:sz="8" w:space="0" w:color="auto"/>
            </w:tcBorders>
          </w:tcPr>
          <w:p w14:paraId="0ACD5DD2" w14:textId="77777777" w:rsidR="00A44D10" w:rsidRPr="00B84E8F" w:rsidRDefault="00A44D10" w:rsidP="00512D2C">
            <w:pPr>
              <w:jc w:val="center"/>
              <w:rPr>
                <w:rFonts w:cs="Open Sans"/>
              </w:rPr>
            </w:pPr>
          </w:p>
        </w:tc>
        <w:tc>
          <w:tcPr>
            <w:tcW w:w="2250" w:type="dxa"/>
            <w:tcBorders>
              <w:bottom w:val="single" w:sz="8" w:space="0" w:color="auto"/>
            </w:tcBorders>
          </w:tcPr>
          <w:p w14:paraId="6397BBAD" w14:textId="7699F15C" w:rsidR="00A44D10" w:rsidRPr="00B84E8F" w:rsidRDefault="00A44D10" w:rsidP="00512D2C">
            <w:pPr>
              <w:jc w:val="center"/>
              <w:rPr>
                <w:rFonts w:cs="Open Sans"/>
              </w:rPr>
            </w:pPr>
          </w:p>
        </w:tc>
      </w:tr>
      <w:tr w:rsidR="00B3413A" w:rsidRPr="00B84E8F" w14:paraId="430DD5F5" w14:textId="77777777" w:rsidTr="00F66EC7">
        <w:tc>
          <w:tcPr>
            <w:tcW w:w="4050" w:type="dxa"/>
            <w:tcBorders>
              <w:top w:val="single" w:sz="8" w:space="0" w:color="auto"/>
            </w:tcBorders>
          </w:tcPr>
          <w:p w14:paraId="75B25407" w14:textId="649F16E2" w:rsidR="00A44D10" w:rsidRPr="00B84E8F" w:rsidRDefault="00A44D10" w:rsidP="00512D2C">
            <w:pPr>
              <w:jc w:val="center"/>
              <w:rPr>
                <w:rFonts w:cs="Open Sans"/>
              </w:rPr>
            </w:pPr>
            <w:r w:rsidRPr="00B84E8F">
              <w:rPr>
                <w:rFonts w:cs="Open Sans"/>
              </w:rPr>
              <w:t>Mentor Teacher’s Signature</w:t>
            </w:r>
          </w:p>
        </w:tc>
        <w:tc>
          <w:tcPr>
            <w:tcW w:w="4410" w:type="dxa"/>
            <w:tcBorders>
              <w:top w:val="single" w:sz="8" w:space="0" w:color="auto"/>
            </w:tcBorders>
          </w:tcPr>
          <w:p w14:paraId="2B79414E" w14:textId="4AF4257D" w:rsidR="00A44D10" w:rsidRPr="00B84E8F" w:rsidRDefault="00A44D10" w:rsidP="00512D2C">
            <w:pPr>
              <w:jc w:val="center"/>
              <w:rPr>
                <w:rFonts w:cs="Open Sans"/>
              </w:rPr>
            </w:pPr>
            <w:r w:rsidRPr="00B84E8F">
              <w:rPr>
                <w:rFonts w:cs="Open Sans"/>
              </w:rPr>
              <w:t>Mentor Teacher’s Printed Name</w:t>
            </w:r>
          </w:p>
        </w:tc>
        <w:tc>
          <w:tcPr>
            <w:tcW w:w="2250" w:type="dxa"/>
            <w:tcBorders>
              <w:top w:val="single" w:sz="8" w:space="0" w:color="auto"/>
            </w:tcBorders>
          </w:tcPr>
          <w:p w14:paraId="554E9743" w14:textId="3CF61108" w:rsidR="00A44D10" w:rsidRPr="00B84E8F" w:rsidRDefault="00A44D10" w:rsidP="00512D2C">
            <w:pPr>
              <w:jc w:val="center"/>
              <w:rPr>
                <w:rFonts w:cs="Open Sans"/>
              </w:rPr>
            </w:pPr>
            <w:r w:rsidRPr="00B84E8F">
              <w:rPr>
                <w:rFonts w:cs="Open Sans"/>
              </w:rPr>
              <w:t>Date</w:t>
            </w:r>
          </w:p>
        </w:tc>
      </w:tr>
    </w:tbl>
    <w:p w14:paraId="14AD9FC9" w14:textId="77777777" w:rsidR="00A44D10" w:rsidRPr="00B84E8F" w:rsidRDefault="00A44D10" w:rsidP="00BB4A1C">
      <w:pPr>
        <w:rPr>
          <w:rFonts w:asciiTheme="minorHAnsi" w:hAnsiTheme="minorHAnsi" w:cs="Open Sans"/>
        </w:rPr>
      </w:pPr>
    </w:p>
    <w:p w14:paraId="639CD7A1" w14:textId="77777777" w:rsidR="00A44D10" w:rsidRPr="00B84E8F" w:rsidRDefault="00A44D10" w:rsidP="00BB4A1C">
      <w:pPr>
        <w:rPr>
          <w:rFonts w:asciiTheme="minorHAnsi" w:hAnsiTheme="minorHAnsi" w:cs="Open Sans"/>
        </w:rPr>
      </w:pPr>
    </w:p>
    <w:p w14:paraId="6FDFB075" w14:textId="77777777" w:rsidR="00460F3B" w:rsidRDefault="00460F3B" w:rsidP="00BB4A1C">
      <w:pPr>
        <w:rPr>
          <w:rFonts w:asciiTheme="minorHAnsi" w:hAnsiTheme="minorHAnsi" w:cs="Open Sans"/>
        </w:rPr>
      </w:pPr>
    </w:p>
    <w:p w14:paraId="2500B87D" w14:textId="77777777" w:rsidR="000862B5" w:rsidRDefault="000862B5" w:rsidP="00BB4A1C">
      <w:pPr>
        <w:rPr>
          <w:rFonts w:asciiTheme="minorHAnsi" w:hAnsiTheme="minorHAnsi" w:cs="Open Sans"/>
        </w:rPr>
      </w:pPr>
    </w:p>
    <w:p w14:paraId="231DEC5F" w14:textId="77777777" w:rsidR="00F66EC7" w:rsidRDefault="00F66EC7" w:rsidP="00BB4A1C">
      <w:pPr>
        <w:rPr>
          <w:rFonts w:asciiTheme="minorHAnsi" w:hAnsiTheme="minorHAnsi" w:cs="Open Sans"/>
        </w:rPr>
      </w:pPr>
    </w:p>
    <w:p w14:paraId="6C491EB0" w14:textId="7E6963FE" w:rsidR="00791589" w:rsidRPr="00B84E8F" w:rsidRDefault="00791589" w:rsidP="00B3413A">
      <w:pPr>
        <w:pStyle w:val="Heading1"/>
        <w:pBdr>
          <w:bottom w:val="single" w:sz="8" w:space="1" w:color="auto"/>
        </w:pBdr>
        <w:rPr>
          <w:rFonts w:asciiTheme="minorHAnsi" w:hAnsiTheme="minorHAnsi" w:cs="Open Sans"/>
          <w:sz w:val="22"/>
          <w:szCs w:val="22"/>
        </w:rPr>
      </w:pPr>
      <w:bookmarkStart w:id="52" w:name="_Toc236215061"/>
      <w:r w:rsidRPr="00B84E8F">
        <w:rPr>
          <w:rFonts w:asciiTheme="minorHAnsi" w:hAnsiTheme="minorHAnsi" w:cs="Open Sans"/>
          <w:sz w:val="22"/>
          <w:szCs w:val="22"/>
        </w:rPr>
        <w:lastRenderedPageBreak/>
        <w:t xml:space="preserve">Appendix </w:t>
      </w:r>
      <w:r w:rsidR="00EB69CD" w:rsidRPr="00B84E8F">
        <w:rPr>
          <w:rFonts w:asciiTheme="minorHAnsi" w:hAnsiTheme="minorHAnsi" w:cs="Open Sans"/>
          <w:sz w:val="22"/>
          <w:szCs w:val="22"/>
        </w:rPr>
        <w:t>E</w:t>
      </w:r>
      <w:r w:rsidR="00A44D10" w:rsidRPr="00B84E8F">
        <w:rPr>
          <w:rFonts w:asciiTheme="minorHAnsi" w:hAnsiTheme="minorHAnsi" w:cs="Open Sans"/>
          <w:sz w:val="22"/>
          <w:szCs w:val="22"/>
        </w:rPr>
        <w:t>: Internship Midterm and Final Reflection Form</w:t>
      </w:r>
      <w:bookmarkEnd w:id="52"/>
    </w:p>
    <w:p w14:paraId="796B06EF" w14:textId="77777777" w:rsidR="00460F3B" w:rsidRPr="00B84E8F" w:rsidRDefault="00460F3B" w:rsidP="00BB4A1C">
      <w:pPr>
        <w:rPr>
          <w:rFonts w:asciiTheme="minorHAnsi" w:hAnsiTheme="minorHAnsi" w:cs="Open Sans"/>
        </w:rPr>
      </w:pPr>
    </w:p>
    <w:p w14:paraId="0A2D3CB5" w14:textId="77777777" w:rsidR="00EB69CD" w:rsidRPr="00B84E8F" w:rsidRDefault="00EB69CD" w:rsidP="00A44D10">
      <w:pPr>
        <w:jc w:val="center"/>
        <w:rPr>
          <w:rFonts w:asciiTheme="minorHAnsi" w:hAnsiTheme="minorHAnsi" w:cs="Open Sans"/>
          <w:b/>
          <w:bCs/>
          <w:u w:val="single"/>
        </w:rPr>
      </w:pPr>
      <w:r w:rsidRPr="00B84E8F">
        <w:rPr>
          <w:rFonts w:asciiTheme="minorHAnsi" w:hAnsiTheme="minorHAnsi" w:cs="Open Sans"/>
          <w:b/>
          <w:bCs/>
          <w:u w:val="single"/>
        </w:rPr>
        <w:t>Internship Midterm and Final Reflection Form</w:t>
      </w:r>
    </w:p>
    <w:p w14:paraId="28CD7F10" w14:textId="5A59BF51" w:rsidR="00A44D10" w:rsidRPr="00B84E8F" w:rsidRDefault="00A44D10" w:rsidP="00A44D10">
      <w:pPr>
        <w:jc w:val="center"/>
        <w:rPr>
          <w:rFonts w:asciiTheme="minorHAnsi" w:hAnsiTheme="minorHAnsi" w:cs="Open Sans"/>
        </w:rPr>
      </w:pPr>
      <w:r w:rsidRPr="00B84E8F">
        <w:rPr>
          <w:rFonts w:asciiTheme="minorHAnsi" w:hAnsiTheme="minorHAnsi" w:cs="Open Sans"/>
        </w:rPr>
        <w:t xml:space="preserve">George Mason </w:t>
      </w:r>
      <w:r w:rsidR="00601605" w:rsidRPr="00B84E8F">
        <w:rPr>
          <w:rFonts w:asciiTheme="minorHAnsi" w:hAnsiTheme="minorHAnsi" w:cs="Open Sans"/>
        </w:rPr>
        <w:t>University</w:t>
      </w:r>
      <w:r w:rsidRPr="00B84E8F">
        <w:rPr>
          <w:rFonts w:asciiTheme="minorHAnsi" w:hAnsiTheme="minorHAnsi" w:cs="Open Sans"/>
        </w:rPr>
        <w:t xml:space="preserve"> - College of Education and Human Development - Secondary Education Program (SEED)</w:t>
      </w:r>
    </w:p>
    <w:p w14:paraId="4AA4DDFC" w14:textId="2D16C777" w:rsidR="00EB69CD" w:rsidRPr="00B84E8F" w:rsidRDefault="00A44D10" w:rsidP="00A44D10">
      <w:pPr>
        <w:jc w:val="center"/>
        <w:rPr>
          <w:rFonts w:asciiTheme="minorHAnsi" w:hAnsiTheme="minorHAnsi" w:cs="Open Sans"/>
        </w:rPr>
      </w:pPr>
      <w:r w:rsidRPr="00B84E8F">
        <w:rPr>
          <w:rFonts w:asciiTheme="minorHAnsi" w:hAnsiTheme="minorHAnsi" w:cs="Open Sans"/>
        </w:rPr>
        <w:t xml:space="preserve">SEED </w:t>
      </w:r>
      <w:r w:rsidR="00930FA6">
        <w:rPr>
          <w:rFonts w:asciiTheme="minorHAnsi" w:hAnsiTheme="minorHAnsi" w:cs="Open Sans"/>
        </w:rPr>
        <w:t>492/493/494/495/496</w:t>
      </w:r>
      <w:r w:rsidRPr="00B84E8F">
        <w:rPr>
          <w:rFonts w:asciiTheme="minorHAnsi" w:hAnsiTheme="minorHAnsi" w:cs="Open Sans"/>
        </w:rPr>
        <w:t>: Internship in Secondary Education</w:t>
      </w:r>
    </w:p>
    <w:p w14:paraId="65475551" w14:textId="77777777" w:rsidR="00A44D10" w:rsidRPr="00B84E8F" w:rsidRDefault="00A44D10" w:rsidP="00A44D10">
      <w:pPr>
        <w:rPr>
          <w:rFonts w:asciiTheme="minorHAnsi" w:hAnsiTheme="minorHAnsi" w:cs="Open Sans"/>
        </w:rPr>
      </w:pPr>
    </w:p>
    <w:p w14:paraId="32274FB6" w14:textId="4A8F44F3" w:rsidR="00A44D10" w:rsidRPr="00B84E8F" w:rsidRDefault="00A44D10" w:rsidP="00A44D10">
      <w:pPr>
        <w:jc w:val="center"/>
        <w:rPr>
          <w:rFonts w:asciiTheme="minorHAnsi" w:hAnsiTheme="minorHAnsi" w:cs="Open Sans"/>
        </w:rPr>
      </w:pPr>
      <w:r w:rsidRPr="00B84E8F">
        <w:rPr>
          <w:rFonts w:asciiTheme="minorHAnsi" w:hAnsiTheme="minorHAnsi" w:cs="Open Sans"/>
        </w:rPr>
        <w:t xml:space="preserve">This form must be completed by the Intern, Mentor, and Clinical Coach prior to the midterm and final triad meetings. and the Intern must upload these forms to </w:t>
      </w:r>
      <w:r w:rsidR="005F2DCB" w:rsidRPr="00B84E8F">
        <w:rPr>
          <w:rFonts w:asciiTheme="minorHAnsi" w:hAnsiTheme="minorHAnsi" w:cs="Open Sans"/>
        </w:rPr>
        <w:t>CANVAS</w:t>
      </w:r>
      <w:r w:rsidRPr="00B84E8F">
        <w:rPr>
          <w:rFonts w:asciiTheme="minorHAnsi" w:hAnsiTheme="minorHAnsi" w:cs="Open Sans"/>
        </w:rPr>
        <w:t xml:space="preserve"> before the Supervisor can submit an internship grade.</w:t>
      </w:r>
    </w:p>
    <w:p w14:paraId="5819EEF8" w14:textId="27235644" w:rsidR="00A44D10" w:rsidRPr="00B84E8F" w:rsidRDefault="00A44D10" w:rsidP="00A44D10">
      <w:pPr>
        <w:jc w:val="center"/>
        <w:rPr>
          <w:rFonts w:asciiTheme="minorHAnsi" w:hAnsiTheme="minorHAnsi" w:cs="Open Sans"/>
        </w:rPr>
      </w:pPr>
      <w:r w:rsidRPr="00B84E8F">
        <w:rPr>
          <w:rFonts w:asciiTheme="minorHAnsi" w:hAnsiTheme="minorHAnsi" w:cs="Open Sans"/>
        </w:rPr>
        <w:t xml:space="preserve">This form must be submitted prior to the </w:t>
      </w:r>
      <w:r w:rsidR="00601605" w:rsidRPr="00B84E8F">
        <w:rPr>
          <w:rFonts w:asciiTheme="minorHAnsi" w:hAnsiTheme="minorHAnsi" w:cs="Open Sans"/>
        </w:rPr>
        <w:t>intern’s</w:t>
      </w:r>
      <w:r w:rsidRPr="00B84E8F">
        <w:rPr>
          <w:rFonts w:asciiTheme="minorHAnsi" w:hAnsiTheme="minorHAnsi" w:cs="Open Sans"/>
        </w:rPr>
        <w:t xml:space="preserve"> grade being submitted in the appropriate systems.</w:t>
      </w:r>
    </w:p>
    <w:tbl>
      <w:tblPr>
        <w:tblStyle w:val="TableGrid"/>
        <w:tblpPr w:leftFromText="180" w:rightFromText="180" w:vertAnchor="text" w:horzAnchor="margin" w:tblpY="178"/>
        <w:tblW w:w="11070" w:type="dxa"/>
        <w:tblLook w:val="04A0" w:firstRow="1" w:lastRow="0" w:firstColumn="1" w:lastColumn="0" w:noHBand="0" w:noVBand="1"/>
      </w:tblPr>
      <w:tblGrid>
        <w:gridCol w:w="2610"/>
        <w:gridCol w:w="2970"/>
        <w:gridCol w:w="2520"/>
        <w:gridCol w:w="2970"/>
      </w:tblGrid>
      <w:tr w:rsidR="00F66EC7" w:rsidRPr="00B84E8F" w14:paraId="4AAB61EC" w14:textId="77777777" w:rsidTr="00F66EC7">
        <w:tc>
          <w:tcPr>
            <w:tcW w:w="2610" w:type="dxa"/>
          </w:tcPr>
          <w:p w14:paraId="59033FCC" w14:textId="77777777" w:rsidR="00F66EC7" w:rsidRPr="00B84E8F" w:rsidRDefault="00F66EC7" w:rsidP="00F66EC7">
            <w:pPr>
              <w:jc w:val="center"/>
              <w:rPr>
                <w:rFonts w:cs="Open Sans"/>
              </w:rPr>
            </w:pPr>
            <w:r w:rsidRPr="00B84E8F">
              <w:rPr>
                <w:rFonts w:cs="Open Sans"/>
              </w:rPr>
              <w:t>Name of Intern</w:t>
            </w:r>
          </w:p>
        </w:tc>
        <w:tc>
          <w:tcPr>
            <w:tcW w:w="2970" w:type="dxa"/>
          </w:tcPr>
          <w:p w14:paraId="6CB3620D" w14:textId="77777777" w:rsidR="00F66EC7" w:rsidRPr="00B84E8F" w:rsidRDefault="00F66EC7" w:rsidP="00F66EC7">
            <w:pPr>
              <w:jc w:val="center"/>
              <w:rPr>
                <w:rFonts w:cs="Open Sans"/>
              </w:rPr>
            </w:pPr>
          </w:p>
        </w:tc>
        <w:tc>
          <w:tcPr>
            <w:tcW w:w="2520" w:type="dxa"/>
          </w:tcPr>
          <w:p w14:paraId="38C590F9" w14:textId="77777777" w:rsidR="00F66EC7" w:rsidRPr="00B84E8F" w:rsidRDefault="00F66EC7" w:rsidP="00F66EC7">
            <w:pPr>
              <w:jc w:val="center"/>
              <w:rPr>
                <w:rFonts w:cs="Open Sans"/>
              </w:rPr>
            </w:pPr>
            <w:r w:rsidRPr="00B84E8F">
              <w:rPr>
                <w:rFonts w:cs="Open Sans"/>
              </w:rPr>
              <w:t xml:space="preserve">Date </w:t>
            </w:r>
          </w:p>
        </w:tc>
        <w:tc>
          <w:tcPr>
            <w:tcW w:w="2970" w:type="dxa"/>
          </w:tcPr>
          <w:p w14:paraId="0E576ADD" w14:textId="77777777" w:rsidR="00F66EC7" w:rsidRPr="00B84E8F" w:rsidRDefault="00F66EC7" w:rsidP="00F66EC7">
            <w:pPr>
              <w:jc w:val="center"/>
              <w:rPr>
                <w:rFonts w:cs="Open Sans"/>
              </w:rPr>
            </w:pPr>
          </w:p>
        </w:tc>
      </w:tr>
      <w:tr w:rsidR="00F66EC7" w:rsidRPr="00B84E8F" w14:paraId="348519DA" w14:textId="77777777" w:rsidTr="00F66EC7">
        <w:tc>
          <w:tcPr>
            <w:tcW w:w="2610" w:type="dxa"/>
          </w:tcPr>
          <w:p w14:paraId="2BD87912" w14:textId="77777777" w:rsidR="00F66EC7" w:rsidRPr="00B84E8F" w:rsidRDefault="00F66EC7" w:rsidP="00F66EC7">
            <w:pPr>
              <w:jc w:val="center"/>
              <w:rPr>
                <w:rFonts w:cs="Open Sans"/>
              </w:rPr>
            </w:pPr>
            <w:r w:rsidRPr="00B84E8F">
              <w:rPr>
                <w:rFonts w:cs="Open Sans"/>
              </w:rPr>
              <w:t>Internship School</w:t>
            </w:r>
          </w:p>
        </w:tc>
        <w:tc>
          <w:tcPr>
            <w:tcW w:w="2970" w:type="dxa"/>
          </w:tcPr>
          <w:p w14:paraId="2AA97551" w14:textId="77777777" w:rsidR="00F66EC7" w:rsidRPr="00B84E8F" w:rsidRDefault="00F66EC7" w:rsidP="00F66EC7">
            <w:pPr>
              <w:jc w:val="center"/>
              <w:rPr>
                <w:rFonts w:cs="Open Sans"/>
              </w:rPr>
            </w:pPr>
          </w:p>
        </w:tc>
        <w:tc>
          <w:tcPr>
            <w:tcW w:w="2520" w:type="dxa"/>
          </w:tcPr>
          <w:p w14:paraId="42066CBB" w14:textId="77777777" w:rsidR="00F66EC7" w:rsidRPr="00B84E8F" w:rsidRDefault="00F66EC7" w:rsidP="00F66EC7">
            <w:pPr>
              <w:jc w:val="center"/>
              <w:rPr>
                <w:rFonts w:cs="Open Sans"/>
              </w:rPr>
            </w:pPr>
            <w:r w:rsidRPr="00B84E8F">
              <w:rPr>
                <w:rFonts w:cs="Open Sans"/>
              </w:rPr>
              <w:t>Internship School District</w:t>
            </w:r>
          </w:p>
        </w:tc>
        <w:tc>
          <w:tcPr>
            <w:tcW w:w="2970" w:type="dxa"/>
          </w:tcPr>
          <w:p w14:paraId="0B8626A4" w14:textId="77777777" w:rsidR="00F66EC7" w:rsidRPr="00B84E8F" w:rsidRDefault="00F66EC7" w:rsidP="00F66EC7">
            <w:pPr>
              <w:jc w:val="center"/>
              <w:rPr>
                <w:rFonts w:cs="Open Sans"/>
              </w:rPr>
            </w:pPr>
          </w:p>
        </w:tc>
      </w:tr>
      <w:tr w:rsidR="00F66EC7" w:rsidRPr="00B84E8F" w14:paraId="1D61DEDF" w14:textId="77777777" w:rsidTr="00F66EC7">
        <w:tc>
          <w:tcPr>
            <w:tcW w:w="2610" w:type="dxa"/>
          </w:tcPr>
          <w:p w14:paraId="713D837A" w14:textId="77777777" w:rsidR="00F66EC7" w:rsidRPr="00B84E8F" w:rsidRDefault="00F66EC7" w:rsidP="00F66EC7">
            <w:pPr>
              <w:jc w:val="center"/>
              <w:rPr>
                <w:rFonts w:cs="Open Sans"/>
              </w:rPr>
            </w:pPr>
            <w:r w:rsidRPr="00B84E8F">
              <w:rPr>
                <w:rFonts w:cs="Open Sans"/>
              </w:rPr>
              <w:t>Grade Level</w:t>
            </w:r>
          </w:p>
        </w:tc>
        <w:tc>
          <w:tcPr>
            <w:tcW w:w="2970" w:type="dxa"/>
          </w:tcPr>
          <w:p w14:paraId="5FE9E3DE" w14:textId="77777777" w:rsidR="00F66EC7" w:rsidRPr="00B84E8F" w:rsidRDefault="00F66EC7" w:rsidP="00F66EC7">
            <w:pPr>
              <w:jc w:val="center"/>
              <w:rPr>
                <w:rFonts w:cs="Open Sans"/>
              </w:rPr>
            </w:pPr>
          </w:p>
        </w:tc>
        <w:tc>
          <w:tcPr>
            <w:tcW w:w="2520" w:type="dxa"/>
          </w:tcPr>
          <w:p w14:paraId="2AD7A1ED" w14:textId="77777777" w:rsidR="00F66EC7" w:rsidRPr="00B84E8F" w:rsidRDefault="00F66EC7" w:rsidP="00F66EC7">
            <w:pPr>
              <w:jc w:val="center"/>
              <w:rPr>
                <w:rFonts w:cs="Open Sans"/>
              </w:rPr>
            </w:pPr>
            <w:r w:rsidRPr="00B84E8F">
              <w:rPr>
                <w:rFonts w:cs="Open Sans"/>
              </w:rPr>
              <w:t>Content Area</w:t>
            </w:r>
          </w:p>
        </w:tc>
        <w:tc>
          <w:tcPr>
            <w:tcW w:w="2970" w:type="dxa"/>
          </w:tcPr>
          <w:p w14:paraId="2D6BD89E" w14:textId="77777777" w:rsidR="00F66EC7" w:rsidRPr="00B84E8F" w:rsidRDefault="00F66EC7" w:rsidP="00F66EC7">
            <w:pPr>
              <w:jc w:val="center"/>
              <w:rPr>
                <w:rFonts w:cs="Open Sans"/>
              </w:rPr>
            </w:pPr>
          </w:p>
        </w:tc>
      </w:tr>
      <w:tr w:rsidR="00F66EC7" w:rsidRPr="00B84E8F" w14:paraId="546B24E5" w14:textId="77777777" w:rsidTr="00F66EC7">
        <w:tc>
          <w:tcPr>
            <w:tcW w:w="2610" w:type="dxa"/>
          </w:tcPr>
          <w:p w14:paraId="4EAFD0B3" w14:textId="77777777" w:rsidR="00F66EC7" w:rsidRPr="00B84E8F" w:rsidRDefault="00F66EC7" w:rsidP="00F66EC7">
            <w:pPr>
              <w:jc w:val="center"/>
              <w:rPr>
                <w:rFonts w:cs="Open Sans"/>
              </w:rPr>
            </w:pPr>
            <w:r w:rsidRPr="00B84E8F">
              <w:rPr>
                <w:rFonts w:cs="Open Sans"/>
              </w:rPr>
              <w:t>Semester (fall/Fall)</w:t>
            </w:r>
          </w:p>
        </w:tc>
        <w:tc>
          <w:tcPr>
            <w:tcW w:w="2970" w:type="dxa"/>
          </w:tcPr>
          <w:p w14:paraId="49E64C00" w14:textId="77777777" w:rsidR="00F66EC7" w:rsidRPr="00B84E8F" w:rsidRDefault="00F66EC7" w:rsidP="00F66EC7">
            <w:pPr>
              <w:jc w:val="center"/>
              <w:rPr>
                <w:rFonts w:cs="Open Sans"/>
              </w:rPr>
            </w:pPr>
          </w:p>
        </w:tc>
        <w:tc>
          <w:tcPr>
            <w:tcW w:w="2520" w:type="dxa"/>
          </w:tcPr>
          <w:p w14:paraId="22FE8833" w14:textId="77777777" w:rsidR="00F66EC7" w:rsidRPr="00B84E8F" w:rsidRDefault="00F66EC7" w:rsidP="00F66EC7">
            <w:pPr>
              <w:jc w:val="center"/>
              <w:rPr>
                <w:rFonts w:cs="Open Sans"/>
              </w:rPr>
            </w:pPr>
            <w:r w:rsidRPr="00B84E8F">
              <w:rPr>
                <w:rFonts w:cs="Open Sans"/>
              </w:rPr>
              <w:t>Year</w:t>
            </w:r>
          </w:p>
        </w:tc>
        <w:tc>
          <w:tcPr>
            <w:tcW w:w="2970" w:type="dxa"/>
          </w:tcPr>
          <w:p w14:paraId="19BBCB18" w14:textId="77777777" w:rsidR="00F66EC7" w:rsidRPr="00B84E8F" w:rsidRDefault="00F66EC7" w:rsidP="00F66EC7">
            <w:pPr>
              <w:jc w:val="center"/>
              <w:rPr>
                <w:rFonts w:cs="Open Sans"/>
              </w:rPr>
            </w:pPr>
          </w:p>
        </w:tc>
      </w:tr>
    </w:tbl>
    <w:p w14:paraId="46C896D8" w14:textId="77777777" w:rsidR="00A44D10" w:rsidRPr="00B84E8F" w:rsidRDefault="00A44D10" w:rsidP="00A44D10">
      <w:pPr>
        <w:rPr>
          <w:rFonts w:asciiTheme="minorHAnsi" w:hAnsiTheme="minorHAnsi" w:cs="Open Sans"/>
        </w:rPr>
      </w:pPr>
    </w:p>
    <w:p w14:paraId="2D1BAC44" w14:textId="51E36F95" w:rsidR="00A44D10" w:rsidRPr="00B84E8F" w:rsidRDefault="00EB69CD" w:rsidP="00BB4A1C">
      <w:pPr>
        <w:rPr>
          <w:rFonts w:asciiTheme="minorHAnsi" w:hAnsiTheme="minorHAnsi" w:cs="Open Sans"/>
        </w:rPr>
      </w:pPr>
      <w:r w:rsidRPr="00B84E8F">
        <w:rPr>
          <w:rFonts w:asciiTheme="minorHAnsi" w:hAnsiTheme="minorHAnsi" w:cs="Open Sans"/>
        </w:rPr>
        <w:t xml:space="preserve">These categories below are aligned with the </w:t>
      </w:r>
      <w:proofErr w:type="spellStart"/>
      <w:r w:rsidRPr="00B84E8F">
        <w:rPr>
          <w:rFonts w:asciiTheme="minorHAnsi" w:hAnsiTheme="minorHAnsi" w:cs="Open Sans"/>
        </w:rPr>
        <w:t>InTASC</w:t>
      </w:r>
      <w:proofErr w:type="spellEnd"/>
      <w:r w:rsidRPr="00B84E8F">
        <w:rPr>
          <w:rFonts w:asciiTheme="minorHAnsi" w:hAnsiTheme="minorHAnsi" w:cs="Open Sans"/>
        </w:rPr>
        <w:t xml:space="preserve"> rubrics/criteria </w:t>
      </w:r>
      <w:r w:rsidR="00A44D10" w:rsidRPr="00B84E8F">
        <w:rPr>
          <w:rFonts w:asciiTheme="minorHAnsi" w:hAnsiTheme="minorHAnsi" w:cs="Open Sans"/>
        </w:rPr>
        <w:t xml:space="preserve">the intern is being </w:t>
      </w:r>
      <w:r w:rsidRPr="00B84E8F">
        <w:rPr>
          <w:rFonts w:asciiTheme="minorHAnsi" w:hAnsiTheme="minorHAnsi" w:cs="Open Sans"/>
        </w:rPr>
        <w:t xml:space="preserve">evaluated on this semester. Please provide the following: </w:t>
      </w:r>
    </w:p>
    <w:p w14:paraId="05B04DDA" w14:textId="577B4236" w:rsidR="00A44D10" w:rsidRPr="00B84E8F" w:rsidRDefault="00EB69CD" w:rsidP="009B69C9">
      <w:pPr>
        <w:pStyle w:val="ListParagraph"/>
        <w:numPr>
          <w:ilvl w:val="0"/>
          <w:numId w:val="12"/>
        </w:numPr>
        <w:rPr>
          <w:rFonts w:asciiTheme="minorHAnsi" w:hAnsiTheme="minorHAnsi" w:cs="Open Sans"/>
        </w:rPr>
      </w:pPr>
      <w:r w:rsidRPr="00B84E8F">
        <w:rPr>
          <w:rFonts w:asciiTheme="minorHAnsi" w:hAnsiTheme="minorHAnsi" w:cs="Open Sans"/>
        </w:rPr>
        <w:t xml:space="preserve">indicate on the continuum where the </w:t>
      </w:r>
      <w:r w:rsidR="00014D95" w:rsidRPr="00B84E8F">
        <w:rPr>
          <w:rFonts w:asciiTheme="minorHAnsi" w:hAnsiTheme="minorHAnsi" w:cs="Open Sans"/>
        </w:rPr>
        <w:t>intern</w:t>
      </w:r>
      <w:r w:rsidR="00A44D10" w:rsidRPr="00B84E8F">
        <w:rPr>
          <w:rFonts w:asciiTheme="minorHAnsi" w:hAnsiTheme="minorHAnsi" w:cs="Open Sans"/>
        </w:rPr>
        <w:t>/you</w:t>
      </w:r>
      <w:r w:rsidRPr="00B84E8F">
        <w:rPr>
          <w:rFonts w:asciiTheme="minorHAnsi" w:hAnsiTheme="minorHAnsi" w:cs="Open Sans"/>
        </w:rPr>
        <w:t xml:space="preserve"> </w:t>
      </w:r>
      <w:r w:rsidR="00601605" w:rsidRPr="00B84E8F">
        <w:rPr>
          <w:rFonts w:asciiTheme="minorHAnsi" w:hAnsiTheme="minorHAnsi" w:cs="Open Sans"/>
        </w:rPr>
        <w:t>fall</w:t>
      </w:r>
      <w:r w:rsidRPr="00B84E8F">
        <w:rPr>
          <w:rFonts w:asciiTheme="minorHAnsi" w:hAnsiTheme="minorHAnsi" w:cs="Open Sans"/>
        </w:rPr>
        <w:t xml:space="preserve"> for each standard</w:t>
      </w:r>
      <w:r w:rsidR="00A44D10" w:rsidRPr="00B84E8F">
        <w:rPr>
          <w:rFonts w:asciiTheme="minorHAnsi" w:hAnsiTheme="minorHAnsi" w:cs="Open Sans"/>
        </w:rPr>
        <w:t xml:space="preserve"> by marking the box</w:t>
      </w:r>
    </w:p>
    <w:p w14:paraId="4B465A6F" w14:textId="2ECA78A5" w:rsidR="00EB69CD" w:rsidRPr="00B84E8F" w:rsidRDefault="00EB69CD" w:rsidP="009B69C9">
      <w:pPr>
        <w:pStyle w:val="ListParagraph"/>
        <w:numPr>
          <w:ilvl w:val="0"/>
          <w:numId w:val="12"/>
        </w:numPr>
        <w:rPr>
          <w:rFonts w:asciiTheme="minorHAnsi" w:hAnsiTheme="minorHAnsi" w:cs="Open Sans"/>
        </w:rPr>
      </w:pPr>
      <w:r w:rsidRPr="00B84E8F">
        <w:rPr>
          <w:rFonts w:asciiTheme="minorHAnsi" w:hAnsiTheme="minorHAnsi" w:cs="Open Sans"/>
        </w:rPr>
        <w:t xml:space="preserve">provide summative comments in </w:t>
      </w:r>
      <w:r w:rsidRPr="00B84E8F">
        <w:rPr>
          <w:rFonts w:asciiTheme="minorHAnsi" w:hAnsiTheme="minorHAnsi" w:cs="Open Sans"/>
          <w:b/>
          <w:bCs/>
        </w:rPr>
        <w:t>each</w:t>
      </w:r>
      <w:r w:rsidRPr="00B84E8F">
        <w:rPr>
          <w:rFonts w:asciiTheme="minorHAnsi" w:hAnsiTheme="minorHAnsi" w:cs="Open Sans"/>
        </w:rPr>
        <w:t xml:space="preserve"> area that recognize strengths and identify areas for further growth</w:t>
      </w:r>
    </w:p>
    <w:p w14:paraId="4BCEA258" w14:textId="41BE0EFC" w:rsidR="00A44D10" w:rsidRPr="00B84E8F" w:rsidRDefault="00A44D10" w:rsidP="009B69C9">
      <w:pPr>
        <w:pStyle w:val="ListParagraph"/>
        <w:numPr>
          <w:ilvl w:val="0"/>
          <w:numId w:val="12"/>
        </w:numPr>
        <w:rPr>
          <w:rFonts w:asciiTheme="minorHAnsi" w:hAnsiTheme="minorHAnsi" w:cs="Open Sans"/>
        </w:rPr>
      </w:pPr>
      <w:r w:rsidRPr="00B84E8F">
        <w:rPr>
          <w:rFonts w:asciiTheme="minorHAnsi" w:hAnsiTheme="minorHAnsi" w:cs="Open Sans"/>
        </w:rPr>
        <w:t xml:space="preserve">the goal is growth over time; there is no </w:t>
      </w:r>
      <w:r w:rsidR="00601605" w:rsidRPr="00B84E8F">
        <w:rPr>
          <w:rFonts w:asciiTheme="minorHAnsi" w:hAnsiTheme="minorHAnsi" w:cs="Open Sans"/>
        </w:rPr>
        <w:t>expectation</w:t>
      </w:r>
      <w:r w:rsidRPr="00B84E8F">
        <w:rPr>
          <w:rFonts w:asciiTheme="minorHAnsi" w:hAnsiTheme="minorHAnsi" w:cs="Open Sans"/>
        </w:rPr>
        <w:t xml:space="preserve"> that the intern will reach highly proficient after teaching for 16 weeks</w:t>
      </w:r>
    </w:p>
    <w:p w14:paraId="650838E0" w14:textId="77777777" w:rsidR="00EB69CD" w:rsidRPr="00B84E8F" w:rsidRDefault="00EB69CD" w:rsidP="00BB4A1C">
      <w:pPr>
        <w:rPr>
          <w:rFonts w:asciiTheme="minorHAnsi" w:hAnsiTheme="minorHAnsi" w:cs="Open Sans"/>
        </w:rPr>
      </w:pPr>
      <w:r w:rsidRPr="00B84E8F">
        <w:rPr>
          <w:rFonts w:asciiTheme="minorHAnsi" w:hAnsiTheme="minorHAnsi" w:cs="Open Sans"/>
        </w:rPr>
        <w:t xml:space="preserve"> </w:t>
      </w:r>
    </w:p>
    <w:p w14:paraId="077AE071" w14:textId="65881978" w:rsidR="00EB69CD" w:rsidRPr="00F66EC7" w:rsidRDefault="00EB69CD" w:rsidP="00F66EC7">
      <w:pPr>
        <w:rPr>
          <w:rFonts w:asciiTheme="minorHAnsi" w:hAnsiTheme="minorHAnsi" w:cs="Open Sans"/>
        </w:rPr>
      </w:pPr>
      <w:r w:rsidRPr="00F66EC7">
        <w:rPr>
          <w:rFonts w:asciiTheme="minorHAnsi" w:hAnsiTheme="minorHAnsi" w:cs="Open Sans"/>
          <w:b/>
          <w:bCs/>
        </w:rPr>
        <w:t>Developing:</w:t>
      </w:r>
      <w:r w:rsidRPr="00F66EC7">
        <w:rPr>
          <w:rFonts w:asciiTheme="minorHAnsi" w:hAnsiTheme="minorHAnsi" w:cs="Open Sans"/>
        </w:rPr>
        <w:t xml:space="preserve"> </w:t>
      </w:r>
      <w:r w:rsidR="00014D95" w:rsidRPr="00F66EC7">
        <w:rPr>
          <w:rFonts w:asciiTheme="minorHAnsi" w:hAnsiTheme="minorHAnsi" w:cs="Open Sans"/>
        </w:rPr>
        <w:t>Intern</w:t>
      </w:r>
      <w:r w:rsidRPr="00F66EC7">
        <w:rPr>
          <w:rFonts w:asciiTheme="minorHAnsi" w:hAnsiTheme="minorHAnsi" w:cs="Open Sans"/>
        </w:rPr>
        <w:t xml:space="preserve"> is starting to understand and explore a specific area of instruction. </w:t>
      </w:r>
    </w:p>
    <w:p w14:paraId="1000F438" w14:textId="18E052BB" w:rsidR="00EB69CD" w:rsidRPr="00F66EC7" w:rsidRDefault="00EB69CD" w:rsidP="00F66EC7">
      <w:pPr>
        <w:rPr>
          <w:rFonts w:asciiTheme="minorHAnsi" w:hAnsiTheme="minorHAnsi" w:cs="Open Sans"/>
        </w:rPr>
      </w:pPr>
      <w:r w:rsidRPr="00F66EC7">
        <w:rPr>
          <w:rFonts w:asciiTheme="minorHAnsi" w:hAnsiTheme="minorHAnsi" w:cs="Open Sans"/>
          <w:b/>
          <w:bCs/>
        </w:rPr>
        <w:t>Proficient:</w:t>
      </w:r>
      <w:r w:rsidRPr="00F66EC7">
        <w:rPr>
          <w:rFonts w:asciiTheme="minorHAnsi" w:hAnsiTheme="minorHAnsi" w:cs="Open Sans"/>
        </w:rPr>
        <w:t xml:space="preserve"> </w:t>
      </w:r>
      <w:r w:rsidR="00014D95" w:rsidRPr="00F66EC7">
        <w:rPr>
          <w:rFonts w:asciiTheme="minorHAnsi" w:hAnsiTheme="minorHAnsi" w:cs="Open Sans"/>
        </w:rPr>
        <w:t>Intern</w:t>
      </w:r>
      <w:r w:rsidRPr="00F66EC7">
        <w:rPr>
          <w:rFonts w:asciiTheme="minorHAnsi" w:hAnsiTheme="minorHAnsi" w:cs="Open Sans"/>
        </w:rPr>
        <w:t xml:space="preserve"> consistently and independently meets the standard</w:t>
      </w:r>
      <w:r w:rsidR="00A44D10" w:rsidRPr="00F66EC7">
        <w:rPr>
          <w:rFonts w:asciiTheme="minorHAnsi" w:hAnsiTheme="minorHAnsi" w:cs="Open Sans"/>
        </w:rPr>
        <w:t xml:space="preserve">, fully meets expectations for </w:t>
      </w:r>
      <w:r w:rsidR="00601605" w:rsidRPr="00F66EC7">
        <w:rPr>
          <w:rFonts w:asciiTheme="minorHAnsi" w:hAnsiTheme="minorHAnsi" w:cs="Open Sans"/>
        </w:rPr>
        <w:t>an</w:t>
      </w:r>
      <w:r w:rsidR="00A44D10" w:rsidRPr="00F66EC7">
        <w:rPr>
          <w:rFonts w:asciiTheme="minorHAnsi" w:hAnsiTheme="minorHAnsi" w:cs="Open Sans"/>
        </w:rPr>
        <w:t xml:space="preserve"> Intern at this stage of development. This is the TARGET score.</w:t>
      </w:r>
    </w:p>
    <w:p w14:paraId="0FA5BF6B" w14:textId="4A58EF9A" w:rsidR="00EB69CD" w:rsidRPr="00F66EC7" w:rsidRDefault="00A44D10" w:rsidP="00F66EC7">
      <w:pPr>
        <w:rPr>
          <w:rFonts w:asciiTheme="minorHAnsi" w:hAnsiTheme="minorHAnsi" w:cs="Open Sans"/>
        </w:rPr>
      </w:pPr>
      <w:r w:rsidRPr="00F66EC7">
        <w:rPr>
          <w:rFonts w:asciiTheme="minorHAnsi" w:eastAsiaTheme="minorHAnsi" w:hAnsiTheme="minorHAnsi" w:cs="Open Sans"/>
          <w:b/>
          <w:bCs/>
        </w:rPr>
        <w:t>Highly Proficient</w:t>
      </w:r>
      <w:r w:rsidR="00EB69CD" w:rsidRPr="00F66EC7">
        <w:rPr>
          <w:rFonts w:asciiTheme="minorHAnsi" w:hAnsiTheme="minorHAnsi" w:cs="Open Sans"/>
          <w:b/>
          <w:bCs/>
        </w:rPr>
        <w:t>:</w:t>
      </w:r>
      <w:r w:rsidR="00EB69CD" w:rsidRPr="00F66EC7">
        <w:rPr>
          <w:rFonts w:asciiTheme="minorHAnsi" w:hAnsiTheme="minorHAnsi" w:cs="Open Sans"/>
        </w:rPr>
        <w:t xml:space="preserve"> </w:t>
      </w:r>
      <w:r w:rsidR="00014D95" w:rsidRPr="00F66EC7">
        <w:rPr>
          <w:rFonts w:asciiTheme="minorHAnsi" w:hAnsiTheme="minorHAnsi" w:cs="Open Sans"/>
        </w:rPr>
        <w:t>Intern</w:t>
      </w:r>
      <w:r w:rsidR="00EB69CD" w:rsidRPr="00F66EC7">
        <w:rPr>
          <w:rFonts w:asciiTheme="minorHAnsi" w:hAnsiTheme="minorHAnsi" w:cs="Open Sans"/>
        </w:rPr>
        <w:t xml:space="preserve"> performs beyond expectations. Demonstrates exceptional understanding and application of standard. </w:t>
      </w:r>
    </w:p>
    <w:p w14:paraId="64AD32C0" w14:textId="77777777" w:rsidR="00EB69CD" w:rsidRPr="00B84E8F" w:rsidRDefault="00EB69CD" w:rsidP="00BB4A1C">
      <w:pPr>
        <w:rPr>
          <w:rFonts w:asciiTheme="minorHAnsi" w:hAnsiTheme="minorHAnsi" w:cs="Open Sans"/>
        </w:rPr>
      </w:pPr>
    </w:p>
    <w:p w14:paraId="6380E982" w14:textId="410FEB52"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1 </w:t>
      </w:r>
      <w:r w:rsidR="00A44D10" w:rsidRPr="00B84E8F">
        <w:rPr>
          <w:rFonts w:asciiTheme="minorHAnsi" w:hAnsiTheme="minorHAnsi" w:cs="Open Sans"/>
        </w:rPr>
        <w:t xml:space="preserve">- </w:t>
      </w:r>
      <w:r w:rsidRPr="00B84E8F">
        <w:rPr>
          <w:rFonts w:asciiTheme="minorHAnsi" w:hAnsiTheme="minorHAnsi" w:cs="Open Sans"/>
        </w:rPr>
        <w:t>LEARNER DEVELOPMENT</w:t>
      </w:r>
    </w:p>
    <w:p w14:paraId="638B006F" w14:textId="4DAAC717"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that include the use of technology.</w:t>
      </w:r>
    </w:p>
    <w:p w14:paraId="2FCAA8C7"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221570A4" w14:textId="77777777" w:rsidTr="00A44D10">
        <w:trPr>
          <w:trHeight w:val="341"/>
        </w:trPr>
        <w:tc>
          <w:tcPr>
            <w:tcW w:w="3326" w:type="dxa"/>
            <w:shd w:val="clear" w:color="auto" w:fill="EAF1DD" w:themeFill="accent3" w:themeFillTint="33"/>
          </w:tcPr>
          <w:p w14:paraId="3C547EAE" w14:textId="149591CD" w:rsidR="00A44D10" w:rsidRPr="00B84E8F" w:rsidRDefault="00A44D10" w:rsidP="00A44D10">
            <w:pPr>
              <w:ind w:left="360"/>
              <w:jc w:val="center"/>
              <w:rPr>
                <w:rFonts w:cs="Open Sans"/>
              </w:rPr>
            </w:pPr>
            <w:r w:rsidRPr="00B84E8F">
              <w:rPr>
                <w:rFonts w:cs="Open Sans"/>
              </w:rPr>
              <w:t>Developing</w:t>
            </w:r>
          </w:p>
        </w:tc>
        <w:tc>
          <w:tcPr>
            <w:tcW w:w="3327" w:type="dxa"/>
            <w:shd w:val="clear" w:color="auto" w:fill="EAF1DD" w:themeFill="accent3" w:themeFillTint="33"/>
          </w:tcPr>
          <w:p w14:paraId="108CA9C3" w14:textId="49073126" w:rsidR="00A44D10" w:rsidRPr="00B84E8F" w:rsidRDefault="00A44D10" w:rsidP="00A44D10">
            <w:pPr>
              <w:ind w:left="360"/>
              <w:jc w:val="center"/>
              <w:rPr>
                <w:rFonts w:cs="Open Sans"/>
              </w:rPr>
            </w:pPr>
            <w:r w:rsidRPr="00B84E8F">
              <w:rPr>
                <w:rFonts w:cs="Open Sans"/>
              </w:rPr>
              <w:t>Proficient</w:t>
            </w:r>
          </w:p>
        </w:tc>
        <w:tc>
          <w:tcPr>
            <w:tcW w:w="3327" w:type="dxa"/>
            <w:shd w:val="clear" w:color="auto" w:fill="EAF1DD" w:themeFill="accent3" w:themeFillTint="33"/>
          </w:tcPr>
          <w:p w14:paraId="7F595B6D" w14:textId="33F56A2E" w:rsidR="00A44D10" w:rsidRPr="00B84E8F" w:rsidRDefault="00A44D10" w:rsidP="00A44D10">
            <w:pPr>
              <w:ind w:left="360"/>
              <w:jc w:val="center"/>
              <w:rPr>
                <w:rFonts w:cs="Open Sans"/>
              </w:rPr>
            </w:pPr>
            <w:r w:rsidRPr="00B84E8F">
              <w:rPr>
                <w:rFonts w:cs="Open Sans"/>
              </w:rPr>
              <w:t>Highly Proficient</w:t>
            </w:r>
          </w:p>
        </w:tc>
      </w:tr>
      <w:tr w:rsidR="00B3413A" w:rsidRPr="00B84E8F" w14:paraId="620B5190" w14:textId="77777777" w:rsidTr="00A44D10">
        <w:sdt>
          <w:sdtPr>
            <w:rPr>
              <w:rFonts w:cs="Open Sans"/>
            </w:rPr>
            <w:id w:val="-1376689951"/>
            <w14:checkbox>
              <w14:checked w14:val="0"/>
              <w14:checkedState w14:val="2612" w14:font="MS Gothic"/>
              <w14:uncheckedState w14:val="2610" w14:font="MS Gothic"/>
            </w14:checkbox>
          </w:sdtPr>
          <w:sdtContent>
            <w:tc>
              <w:tcPr>
                <w:tcW w:w="3326" w:type="dxa"/>
              </w:tcPr>
              <w:p w14:paraId="2B8F09CA" w14:textId="58020B32" w:rsidR="00A44D10" w:rsidRPr="00B84E8F" w:rsidRDefault="00A44D10" w:rsidP="00A44D10">
                <w:pPr>
                  <w:jc w:val="center"/>
                  <w:rPr>
                    <w:rFonts w:cs="Open Sans"/>
                  </w:rPr>
                </w:pPr>
                <w:r w:rsidRPr="00B84E8F">
                  <w:rPr>
                    <w:rFonts w:ascii="Segoe UI Symbol" w:eastAsia="MS Gothic" w:hAnsi="Segoe UI Symbol" w:cs="Segoe UI Symbol"/>
                  </w:rPr>
                  <w:t>☐</w:t>
                </w:r>
              </w:p>
            </w:tc>
          </w:sdtContent>
        </w:sdt>
        <w:sdt>
          <w:sdtPr>
            <w:rPr>
              <w:rFonts w:cs="Open Sans"/>
            </w:rPr>
            <w:id w:val="1243373060"/>
            <w14:checkbox>
              <w14:checked w14:val="0"/>
              <w14:checkedState w14:val="2612" w14:font="MS Gothic"/>
              <w14:uncheckedState w14:val="2610" w14:font="MS Gothic"/>
            </w14:checkbox>
          </w:sdtPr>
          <w:sdtContent>
            <w:tc>
              <w:tcPr>
                <w:tcW w:w="3327" w:type="dxa"/>
              </w:tcPr>
              <w:p w14:paraId="2977456E" w14:textId="0989BBD1" w:rsidR="00A44D10" w:rsidRPr="00B84E8F" w:rsidRDefault="00A44D10" w:rsidP="00A44D10">
                <w:pPr>
                  <w:jc w:val="center"/>
                  <w:rPr>
                    <w:rFonts w:cs="Open Sans"/>
                  </w:rPr>
                </w:pPr>
                <w:r w:rsidRPr="00B84E8F">
                  <w:rPr>
                    <w:rFonts w:ascii="Segoe UI Symbol" w:eastAsia="MS Gothic" w:hAnsi="Segoe UI Symbol" w:cs="Segoe UI Symbol"/>
                  </w:rPr>
                  <w:t>☐</w:t>
                </w:r>
              </w:p>
            </w:tc>
          </w:sdtContent>
        </w:sdt>
        <w:sdt>
          <w:sdtPr>
            <w:rPr>
              <w:rFonts w:cs="Open Sans"/>
            </w:rPr>
            <w:id w:val="133066329"/>
            <w14:checkbox>
              <w14:checked w14:val="0"/>
              <w14:checkedState w14:val="2612" w14:font="MS Gothic"/>
              <w14:uncheckedState w14:val="2610" w14:font="MS Gothic"/>
            </w14:checkbox>
          </w:sdtPr>
          <w:sdtContent>
            <w:tc>
              <w:tcPr>
                <w:tcW w:w="3327" w:type="dxa"/>
              </w:tcPr>
              <w:p w14:paraId="5FAF4588" w14:textId="4FC0E43D" w:rsidR="00A44D10" w:rsidRPr="00B84E8F" w:rsidRDefault="00A44D10" w:rsidP="00A44D10">
                <w:pPr>
                  <w:jc w:val="center"/>
                  <w:rPr>
                    <w:rFonts w:cs="Open Sans"/>
                  </w:rPr>
                </w:pPr>
                <w:r w:rsidRPr="00B84E8F">
                  <w:rPr>
                    <w:rFonts w:ascii="Segoe UI Symbol" w:eastAsia="MS Gothic" w:hAnsi="Segoe UI Symbol" w:cs="Segoe UI Symbol"/>
                  </w:rPr>
                  <w:t>☐</w:t>
                </w:r>
              </w:p>
            </w:tc>
          </w:sdtContent>
        </w:sdt>
      </w:tr>
    </w:tbl>
    <w:p w14:paraId="3868EF83" w14:textId="4C279823" w:rsidR="00A44D10" w:rsidRPr="00B84E8F" w:rsidRDefault="00A44D10" w:rsidP="00BB4A1C">
      <w:pPr>
        <w:rPr>
          <w:rFonts w:asciiTheme="minorHAnsi" w:hAnsiTheme="minorHAnsi" w:cs="Open Sans"/>
        </w:rPr>
      </w:pPr>
    </w:p>
    <w:p w14:paraId="3D14BF23" w14:textId="0E0F8251" w:rsidR="00A44D10" w:rsidRPr="00B84E8F" w:rsidRDefault="00A44D10" w:rsidP="00BB4A1C">
      <w:pPr>
        <w:rPr>
          <w:rFonts w:asciiTheme="minorHAnsi" w:hAnsiTheme="minorHAnsi" w:cs="Open Sans"/>
        </w:rPr>
      </w:pPr>
      <w:r w:rsidRPr="00B84E8F">
        <w:rPr>
          <w:rFonts w:asciiTheme="minorHAnsi" w:hAnsiTheme="minorHAnsi" w:cs="Open Sans"/>
        </w:rPr>
        <w:t xml:space="preserve">Summative Comments: </w:t>
      </w:r>
    </w:p>
    <w:p w14:paraId="669C84DA" w14:textId="77777777" w:rsidR="00EB69CD" w:rsidRPr="00B84E8F" w:rsidRDefault="00EB69CD" w:rsidP="00BB4A1C">
      <w:pPr>
        <w:rPr>
          <w:rFonts w:asciiTheme="minorHAnsi" w:hAnsiTheme="minorHAnsi" w:cs="Open Sans"/>
        </w:rPr>
      </w:pPr>
    </w:p>
    <w:p w14:paraId="6131ADEE" w14:textId="63A2C284"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2</w:t>
      </w:r>
      <w:r w:rsidR="00A44D10" w:rsidRPr="00B84E8F">
        <w:rPr>
          <w:rFonts w:asciiTheme="minorHAnsi" w:hAnsiTheme="minorHAnsi" w:cs="Open Sans"/>
        </w:rPr>
        <w:t xml:space="preserve"> -</w:t>
      </w:r>
      <w:r w:rsidRPr="00B84E8F">
        <w:rPr>
          <w:rFonts w:asciiTheme="minorHAnsi" w:hAnsiTheme="minorHAnsi" w:cs="Open Sans"/>
        </w:rPr>
        <w:t xml:space="preserve"> LEARNING DIFFERENCES</w:t>
      </w:r>
    </w:p>
    <w:p w14:paraId="49EA6B63" w14:textId="64128D4B"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uses understanding of individual differences, diverse cultures, and communities to ensure inclusive learning environments that enable each learner to meet high standards.</w:t>
      </w:r>
    </w:p>
    <w:p w14:paraId="48A28C28"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4B6E6609" w14:textId="77777777" w:rsidTr="00512D2C">
        <w:trPr>
          <w:trHeight w:val="341"/>
        </w:trPr>
        <w:tc>
          <w:tcPr>
            <w:tcW w:w="3326" w:type="dxa"/>
            <w:shd w:val="clear" w:color="auto" w:fill="EAF1DD" w:themeFill="accent3" w:themeFillTint="33"/>
          </w:tcPr>
          <w:p w14:paraId="4E453DA3"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515A6916"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147E46CA"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416F8B40" w14:textId="77777777" w:rsidTr="00512D2C">
        <w:sdt>
          <w:sdtPr>
            <w:rPr>
              <w:rFonts w:cs="Open Sans"/>
            </w:rPr>
            <w:id w:val="1913036676"/>
            <w14:checkbox>
              <w14:checked w14:val="0"/>
              <w14:checkedState w14:val="2612" w14:font="MS Gothic"/>
              <w14:uncheckedState w14:val="2610" w14:font="MS Gothic"/>
            </w14:checkbox>
          </w:sdtPr>
          <w:sdtContent>
            <w:tc>
              <w:tcPr>
                <w:tcW w:w="3326" w:type="dxa"/>
              </w:tcPr>
              <w:p w14:paraId="654D3904"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6011440"/>
            <w14:checkbox>
              <w14:checked w14:val="0"/>
              <w14:checkedState w14:val="2612" w14:font="MS Gothic"/>
              <w14:uncheckedState w14:val="2610" w14:font="MS Gothic"/>
            </w14:checkbox>
          </w:sdtPr>
          <w:sdtContent>
            <w:tc>
              <w:tcPr>
                <w:tcW w:w="3327" w:type="dxa"/>
              </w:tcPr>
              <w:p w14:paraId="5E912ECF"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74424046"/>
            <w14:checkbox>
              <w14:checked w14:val="0"/>
              <w14:checkedState w14:val="2612" w14:font="MS Gothic"/>
              <w14:uncheckedState w14:val="2610" w14:font="MS Gothic"/>
            </w14:checkbox>
          </w:sdtPr>
          <w:sdtContent>
            <w:tc>
              <w:tcPr>
                <w:tcW w:w="3327" w:type="dxa"/>
              </w:tcPr>
              <w:p w14:paraId="02BDABAC"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6F3DDEB5" w14:textId="77777777" w:rsidR="00A44D10" w:rsidRPr="00B84E8F" w:rsidRDefault="00A44D10" w:rsidP="00A44D10">
      <w:pPr>
        <w:rPr>
          <w:rFonts w:asciiTheme="minorHAnsi" w:hAnsiTheme="minorHAnsi" w:cs="Open Sans"/>
        </w:rPr>
      </w:pPr>
    </w:p>
    <w:p w14:paraId="3395A909"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7EE26AC6" w14:textId="337B69CE" w:rsidR="00EB69CD" w:rsidRPr="00B84E8F" w:rsidRDefault="00EB69CD" w:rsidP="00BB4A1C">
      <w:pPr>
        <w:rPr>
          <w:rFonts w:asciiTheme="minorHAnsi" w:hAnsiTheme="minorHAnsi" w:cs="Open Sans"/>
        </w:rPr>
      </w:pPr>
    </w:p>
    <w:p w14:paraId="4F271C39" w14:textId="77777777" w:rsidR="00EB69CD" w:rsidRDefault="00EB69CD" w:rsidP="00BB4A1C">
      <w:pPr>
        <w:rPr>
          <w:rFonts w:asciiTheme="minorHAnsi" w:hAnsiTheme="minorHAnsi" w:cs="Open Sans"/>
        </w:rPr>
      </w:pPr>
    </w:p>
    <w:p w14:paraId="49109487" w14:textId="77777777" w:rsidR="00F66EC7" w:rsidRDefault="00F66EC7" w:rsidP="00BB4A1C">
      <w:pPr>
        <w:rPr>
          <w:rFonts w:asciiTheme="minorHAnsi" w:hAnsiTheme="minorHAnsi" w:cs="Open Sans"/>
        </w:rPr>
      </w:pPr>
    </w:p>
    <w:p w14:paraId="694A670D" w14:textId="77777777" w:rsidR="00F66EC7" w:rsidRDefault="00F66EC7" w:rsidP="00BB4A1C">
      <w:pPr>
        <w:rPr>
          <w:rFonts w:asciiTheme="minorHAnsi" w:hAnsiTheme="minorHAnsi" w:cs="Open Sans"/>
        </w:rPr>
      </w:pPr>
    </w:p>
    <w:p w14:paraId="18E94B51" w14:textId="77777777" w:rsidR="00F66EC7" w:rsidRPr="00B84E8F" w:rsidRDefault="00F66EC7" w:rsidP="00BB4A1C">
      <w:pPr>
        <w:rPr>
          <w:rFonts w:asciiTheme="minorHAnsi" w:hAnsiTheme="minorHAnsi" w:cs="Open Sans"/>
        </w:rPr>
      </w:pPr>
    </w:p>
    <w:p w14:paraId="2A729EEF" w14:textId="77777777" w:rsidR="00EB69CD" w:rsidRPr="00B84E8F" w:rsidRDefault="00EB69CD" w:rsidP="00BB4A1C">
      <w:pPr>
        <w:rPr>
          <w:rFonts w:asciiTheme="minorHAnsi" w:hAnsiTheme="minorHAnsi" w:cs="Open Sans"/>
        </w:rPr>
      </w:pPr>
    </w:p>
    <w:p w14:paraId="636CC4A6" w14:textId="420350A0" w:rsidR="00EB69CD" w:rsidRPr="00B84E8F" w:rsidRDefault="00EB69CD" w:rsidP="00BB4A1C">
      <w:pPr>
        <w:rPr>
          <w:rFonts w:asciiTheme="minorHAnsi" w:hAnsiTheme="minorHAnsi" w:cs="Open Sans"/>
        </w:rPr>
      </w:pPr>
      <w:proofErr w:type="spellStart"/>
      <w:r w:rsidRPr="00B84E8F">
        <w:rPr>
          <w:rFonts w:asciiTheme="minorHAnsi" w:hAnsiTheme="minorHAnsi" w:cs="Open Sans"/>
        </w:rPr>
        <w:lastRenderedPageBreak/>
        <w:t>InTASC</w:t>
      </w:r>
      <w:proofErr w:type="spellEnd"/>
      <w:r w:rsidRPr="00B84E8F">
        <w:rPr>
          <w:rFonts w:asciiTheme="minorHAnsi" w:hAnsiTheme="minorHAnsi" w:cs="Open Sans"/>
        </w:rPr>
        <w:t xml:space="preserve"> 3</w:t>
      </w:r>
      <w:r w:rsidR="00A44D10" w:rsidRPr="00B84E8F">
        <w:rPr>
          <w:rFonts w:asciiTheme="minorHAnsi" w:hAnsiTheme="minorHAnsi" w:cs="Open Sans"/>
        </w:rPr>
        <w:t xml:space="preserve"> -</w:t>
      </w:r>
      <w:r w:rsidRPr="00B84E8F">
        <w:rPr>
          <w:rFonts w:asciiTheme="minorHAnsi" w:hAnsiTheme="minorHAnsi" w:cs="Open Sans"/>
        </w:rPr>
        <w:t xml:space="preserve"> LEARNING ENVIRONMENTS The </w:t>
      </w:r>
      <w:r w:rsidR="00014D95" w:rsidRPr="00B84E8F">
        <w:rPr>
          <w:rFonts w:asciiTheme="minorHAnsi" w:hAnsiTheme="minorHAnsi" w:cs="Open Sans"/>
        </w:rPr>
        <w:t>intern</w:t>
      </w:r>
      <w:r w:rsidRPr="00B84E8F">
        <w:rPr>
          <w:rFonts w:asciiTheme="minorHAnsi" w:hAnsiTheme="minorHAnsi" w:cs="Open Sans"/>
        </w:rPr>
        <w:t xml:space="preserve"> works with others to create face-to-face and virtual environments that support individual and collaborative learning, encourage positive social interaction, active engagement in learning, and self- motivation.</w:t>
      </w:r>
    </w:p>
    <w:p w14:paraId="2DB2EE21" w14:textId="77777777" w:rsidR="00EB69CD" w:rsidRPr="00B84E8F" w:rsidRDefault="00EB69CD"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75AD293D" w14:textId="77777777" w:rsidTr="00512D2C">
        <w:trPr>
          <w:trHeight w:val="341"/>
        </w:trPr>
        <w:tc>
          <w:tcPr>
            <w:tcW w:w="3326" w:type="dxa"/>
            <w:shd w:val="clear" w:color="auto" w:fill="EAF1DD" w:themeFill="accent3" w:themeFillTint="33"/>
          </w:tcPr>
          <w:p w14:paraId="2ECEDD1F"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5105CADF"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6644BA55"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2DC0E264" w14:textId="77777777" w:rsidTr="00512D2C">
        <w:sdt>
          <w:sdtPr>
            <w:rPr>
              <w:rFonts w:cs="Open Sans"/>
            </w:rPr>
            <w:id w:val="520371305"/>
            <w14:checkbox>
              <w14:checked w14:val="0"/>
              <w14:checkedState w14:val="2612" w14:font="MS Gothic"/>
              <w14:uncheckedState w14:val="2610" w14:font="MS Gothic"/>
            </w14:checkbox>
          </w:sdtPr>
          <w:sdtContent>
            <w:tc>
              <w:tcPr>
                <w:tcW w:w="3326" w:type="dxa"/>
              </w:tcPr>
              <w:p w14:paraId="0F140B9D"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372544433"/>
            <w14:checkbox>
              <w14:checked w14:val="0"/>
              <w14:checkedState w14:val="2612" w14:font="MS Gothic"/>
              <w14:uncheckedState w14:val="2610" w14:font="MS Gothic"/>
            </w14:checkbox>
          </w:sdtPr>
          <w:sdtContent>
            <w:tc>
              <w:tcPr>
                <w:tcW w:w="3327" w:type="dxa"/>
              </w:tcPr>
              <w:p w14:paraId="0F0E42A8"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957911403"/>
            <w14:checkbox>
              <w14:checked w14:val="0"/>
              <w14:checkedState w14:val="2612" w14:font="MS Gothic"/>
              <w14:uncheckedState w14:val="2610" w14:font="MS Gothic"/>
            </w14:checkbox>
          </w:sdtPr>
          <w:sdtContent>
            <w:tc>
              <w:tcPr>
                <w:tcW w:w="3327" w:type="dxa"/>
              </w:tcPr>
              <w:p w14:paraId="311FD87C"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5BB9EBE5" w14:textId="77777777" w:rsidR="00A44D10" w:rsidRPr="00B84E8F" w:rsidRDefault="00A44D10" w:rsidP="00A44D10">
      <w:pPr>
        <w:rPr>
          <w:rFonts w:asciiTheme="minorHAnsi" w:hAnsiTheme="minorHAnsi" w:cs="Open Sans"/>
        </w:rPr>
      </w:pPr>
    </w:p>
    <w:p w14:paraId="069B9AAB"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04445174" w14:textId="77777777" w:rsidR="00EB69CD" w:rsidRPr="00B84E8F" w:rsidRDefault="00EB69CD" w:rsidP="00BB4A1C">
      <w:pPr>
        <w:rPr>
          <w:rFonts w:asciiTheme="minorHAnsi" w:hAnsiTheme="minorHAnsi" w:cs="Open Sans"/>
        </w:rPr>
      </w:pPr>
    </w:p>
    <w:p w14:paraId="4BF57BDF" w14:textId="77777777" w:rsidR="00EB69CD" w:rsidRPr="00B84E8F" w:rsidRDefault="00EB69CD" w:rsidP="00BB4A1C">
      <w:pPr>
        <w:rPr>
          <w:rFonts w:asciiTheme="minorHAnsi" w:hAnsiTheme="minorHAnsi" w:cs="Open Sans"/>
        </w:rPr>
      </w:pPr>
    </w:p>
    <w:p w14:paraId="002786C6" w14:textId="59D6AE5C"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4</w:t>
      </w:r>
      <w:r w:rsidR="00A44D10" w:rsidRPr="00B84E8F">
        <w:rPr>
          <w:rFonts w:asciiTheme="minorHAnsi" w:hAnsiTheme="minorHAnsi" w:cs="Open Sans"/>
        </w:rPr>
        <w:t xml:space="preserve"> -</w:t>
      </w:r>
      <w:r w:rsidRPr="00B84E8F">
        <w:rPr>
          <w:rFonts w:asciiTheme="minorHAnsi" w:hAnsiTheme="minorHAnsi" w:cs="Open Sans"/>
        </w:rPr>
        <w:t xml:space="preserve"> CONTENT KNOWLEDGE</w:t>
      </w:r>
    </w:p>
    <w:p w14:paraId="076A0671" w14:textId="3A29AF12"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understands the central concepts, tools of inquiry, and structures of the discipline(s) he or she teaches and creates learning experiences that make these aspects accessible and meaningful for learners to ensure content mastery.</w:t>
      </w:r>
    </w:p>
    <w:p w14:paraId="0985CC7C" w14:textId="77777777" w:rsidR="00EB69CD" w:rsidRPr="00B84E8F" w:rsidRDefault="00EB69CD"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36EA8723" w14:textId="77777777" w:rsidTr="00512D2C">
        <w:trPr>
          <w:trHeight w:val="341"/>
        </w:trPr>
        <w:tc>
          <w:tcPr>
            <w:tcW w:w="3326" w:type="dxa"/>
            <w:shd w:val="clear" w:color="auto" w:fill="EAF1DD" w:themeFill="accent3" w:themeFillTint="33"/>
          </w:tcPr>
          <w:p w14:paraId="76AC5811"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4CBB8A4C"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51B564D8"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244A97BC" w14:textId="77777777" w:rsidTr="00512D2C">
        <w:sdt>
          <w:sdtPr>
            <w:rPr>
              <w:rFonts w:cs="Open Sans"/>
            </w:rPr>
            <w:id w:val="890388423"/>
            <w14:checkbox>
              <w14:checked w14:val="0"/>
              <w14:checkedState w14:val="2612" w14:font="MS Gothic"/>
              <w14:uncheckedState w14:val="2610" w14:font="MS Gothic"/>
            </w14:checkbox>
          </w:sdtPr>
          <w:sdtContent>
            <w:tc>
              <w:tcPr>
                <w:tcW w:w="3326" w:type="dxa"/>
              </w:tcPr>
              <w:p w14:paraId="5E4F2D4B"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24792763"/>
            <w14:checkbox>
              <w14:checked w14:val="0"/>
              <w14:checkedState w14:val="2612" w14:font="MS Gothic"/>
              <w14:uncheckedState w14:val="2610" w14:font="MS Gothic"/>
            </w14:checkbox>
          </w:sdtPr>
          <w:sdtContent>
            <w:tc>
              <w:tcPr>
                <w:tcW w:w="3327" w:type="dxa"/>
              </w:tcPr>
              <w:p w14:paraId="1E897F73"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65639544"/>
            <w14:checkbox>
              <w14:checked w14:val="0"/>
              <w14:checkedState w14:val="2612" w14:font="MS Gothic"/>
              <w14:uncheckedState w14:val="2610" w14:font="MS Gothic"/>
            </w14:checkbox>
          </w:sdtPr>
          <w:sdtContent>
            <w:tc>
              <w:tcPr>
                <w:tcW w:w="3327" w:type="dxa"/>
              </w:tcPr>
              <w:p w14:paraId="1BEB1328"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5CABD598" w14:textId="77777777" w:rsidR="00A44D10" w:rsidRPr="00B84E8F" w:rsidRDefault="00A44D10" w:rsidP="00A44D10">
      <w:pPr>
        <w:rPr>
          <w:rFonts w:asciiTheme="minorHAnsi" w:hAnsiTheme="minorHAnsi" w:cs="Open Sans"/>
        </w:rPr>
      </w:pPr>
    </w:p>
    <w:p w14:paraId="472E214E"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6D027213" w14:textId="55811601" w:rsidR="00EB69CD" w:rsidRPr="00B84E8F" w:rsidRDefault="00EB69CD" w:rsidP="00BB4A1C">
      <w:pPr>
        <w:rPr>
          <w:rFonts w:asciiTheme="minorHAnsi" w:hAnsiTheme="minorHAnsi" w:cs="Open Sans"/>
        </w:rPr>
      </w:pPr>
    </w:p>
    <w:p w14:paraId="1744D19B" w14:textId="77777777" w:rsidR="00EB69CD" w:rsidRPr="00B84E8F" w:rsidRDefault="00EB69CD" w:rsidP="00BB4A1C">
      <w:pPr>
        <w:rPr>
          <w:rFonts w:asciiTheme="minorHAnsi" w:hAnsiTheme="minorHAnsi" w:cs="Open Sans"/>
        </w:rPr>
      </w:pPr>
    </w:p>
    <w:p w14:paraId="4629DF94" w14:textId="49B2DB58"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5</w:t>
      </w:r>
      <w:r w:rsidR="00A44D10" w:rsidRPr="00B84E8F">
        <w:rPr>
          <w:rFonts w:asciiTheme="minorHAnsi" w:hAnsiTheme="minorHAnsi" w:cs="Open Sans"/>
        </w:rPr>
        <w:t xml:space="preserve"> -</w:t>
      </w:r>
      <w:r w:rsidRPr="00B84E8F">
        <w:rPr>
          <w:rFonts w:asciiTheme="minorHAnsi" w:hAnsiTheme="minorHAnsi" w:cs="Open Sans"/>
        </w:rPr>
        <w:t xml:space="preserve"> CONTENT APPLICATION </w:t>
      </w:r>
    </w:p>
    <w:p w14:paraId="4F731A6A" w14:textId="41EF2CF8"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understands how to connect concepts and use different perspectives and digital resources to engage learners in critical thinking, creativity, and collaborative problem solving related to authentic local and global issues.</w:t>
      </w:r>
    </w:p>
    <w:p w14:paraId="7D5CA368" w14:textId="77777777" w:rsidR="00EB69CD" w:rsidRPr="00B84E8F" w:rsidRDefault="00EB69CD"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07025B8E" w14:textId="77777777" w:rsidTr="00512D2C">
        <w:trPr>
          <w:trHeight w:val="341"/>
        </w:trPr>
        <w:tc>
          <w:tcPr>
            <w:tcW w:w="3326" w:type="dxa"/>
            <w:shd w:val="clear" w:color="auto" w:fill="EAF1DD" w:themeFill="accent3" w:themeFillTint="33"/>
          </w:tcPr>
          <w:p w14:paraId="1661A693"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3B40098E"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22BB5040"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38EA831C" w14:textId="77777777" w:rsidTr="00512D2C">
        <w:sdt>
          <w:sdtPr>
            <w:rPr>
              <w:rFonts w:cs="Open Sans"/>
            </w:rPr>
            <w:id w:val="-1618982215"/>
            <w14:checkbox>
              <w14:checked w14:val="0"/>
              <w14:checkedState w14:val="2612" w14:font="MS Gothic"/>
              <w14:uncheckedState w14:val="2610" w14:font="MS Gothic"/>
            </w14:checkbox>
          </w:sdtPr>
          <w:sdtContent>
            <w:tc>
              <w:tcPr>
                <w:tcW w:w="3326" w:type="dxa"/>
              </w:tcPr>
              <w:p w14:paraId="007F01D3"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491488723"/>
            <w14:checkbox>
              <w14:checked w14:val="0"/>
              <w14:checkedState w14:val="2612" w14:font="MS Gothic"/>
              <w14:uncheckedState w14:val="2610" w14:font="MS Gothic"/>
            </w14:checkbox>
          </w:sdtPr>
          <w:sdtContent>
            <w:tc>
              <w:tcPr>
                <w:tcW w:w="3327" w:type="dxa"/>
              </w:tcPr>
              <w:p w14:paraId="2375A7B6"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618413354"/>
            <w14:checkbox>
              <w14:checked w14:val="0"/>
              <w14:checkedState w14:val="2612" w14:font="MS Gothic"/>
              <w14:uncheckedState w14:val="2610" w14:font="MS Gothic"/>
            </w14:checkbox>
          </w:sdtPr>
          <w:sdtContent>
            <w:tc>
              <w:tcPr>
                <w:tcW w:w="3327" w:type="dxa"/>
              </w:tcPr>
              <w:p w14:paraId="73AFC376"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17B4A75C" w14:textId="77777777" w:rsidR="00A44D10" w:rsidRPr="00B84E8F" w:rsidRDefault="00A44D10" w:rsidP="00A44D10">
      <w:pPr>
        <w:rPr>
          <w:rFonts w:asciiTheme="minorHAnsi" w:hAnsiTheme="minorHAnsi" w:cs="Open Sans"/>
        </w:rPr>
      </w:pPr>
    </w:p>
    <w:p w14:paraId="08853444"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65F5D72C" w14:textId="77777777" w:rsidR="00EB69CD" w:rsidRPr="00B84E8F" w:rsidRDefault="00EB69CD" w:rsidP="00BB4A1C">
      <w:pPr>
        <w:rPr>
          <w:rFonts w:asciiTheme="minorHAnsi" w:hAnsiTheme="minorHAnsi" w:cs="Open Sans"/>
        </w:rPr>
      </w:pPr>
    </w:p>
    <w:p w14:paraId="51B924C4" w14:textId="77777777" w:rsidR="00EB69CD" w:rsidRPr="00B84E8F" w:rsidRDefault="00EB69CD" w:rsidP="00BB4A1C">
      <w:pPr>
        <w:rPr>
          <w:rFonts w:asciiTheme="minorHAnsi" w:hAnsiTheme="minorHAnsi" w:cs="Open Sans"/>
        </w:rPr>
      </w:pPr>
    </w:p>
    <w:p w14:paraId="46C45FC6" w14:textId="061A6822"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6</w:t>
      </w:r>
      <w:r w:rsidR="00A44D10" w:rsidRPr="00B84E8F">
        <w:rPr>
          <w:rFonts w:asciiTheme="minorHAnsi" w:hAnsiTheme="minorHAnsi" w:cs="Open Sans"/>
        </w:rPr>
        <w:t xml:space="preserve"> - </w:t>
      </w:r>
      <w:r w:rsidRPr="00B84E8F">
        <w:rPr>
          <w:rFonts w:asciiTheme="minorHAnsi" w:hAnsiTheme="minorHAnsi" w:cs="Open Sans"/>
        </w:rPr>
        <w:t>ASSESSMENT</w:t>
      </w:r>
    </w:p>
    <w:p w14:paraId="769B1055" w14:textId="149A8AEE"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understands and uses multiple methods of assessment, including digital tools, </w:t>
      </w:r>
      <w:proofErr w:type="gramStart"/>
      <w:r w:rsidRPr="00B84E8F">
        <w:rPr>
          <w:rFonts w:asciiTheme="minorHAnsi" w:hAnsiTheme="minorHAnsi" w:cs="Open Sans"/>
        </w:rPr>
        <w:t>to engage</w:t>
      </w:r>
      <w:proofErr w:type="gramEnd"/>
      <w:r w:rsidRPr="00B84E8F">
        <w:rPr>
          <w:rFonts w:asciiTheme="minorHAnsi" w:hAnsiTheme="minorHAnsi" w:cs="Open Sans"/>
        </w:rPr>
        <w:t xml:space="preserve"> learners in their own growth, </w:t>
      </w:r>
      <w:proofErr w:type="gramStart"/>
      <w:r w:rsidRPr="00B84E8F">
        <w:rPr>
          <w:rFonts w:asciiTheme="minorHAnsi" w:hAnsiTheme="minorHAnsi" w:cs="Open Sans"/>
        </w:rPr>
        <w:t>to monitor</w:t>
      </w:r>
      <w:proofErr w:type="gramEnd"/>
      <w:r w:rsidRPr="00B84E8F">
        <w:rPr>
          <w:rFonts w:asciiTheme="minorHAnsi" w:hAnsiTheme="minorHAnsi" w:cs="Open Sans"/>
        </w:rPr>
        <w:t xml:space="preserve"> learner progress, and </w:t>
      </w:r>
      <w:proofErr w:type="gramStart"/>
      <w:r w:rsidRPr="00B84E8F">
        <w:rPr>
          <w:rFonts w:asciiTheme="minorHAnsi" w:hAnsiTheme="minorHAnsi" w:cs="Open Sans"/>
        </w:rPr>
        <w:t>to guide</w:t>
      </w:r>
      <w:proofErr w:type="gramEnd"/>
      <w:r w:rsidRPr="00B84E8F">
        <w:rPr>
          <w:rFonts w:asciiTheme="minorHAnsi" w:hAnsiTheme="minorHAnsi" w:cs="Open Sans"/>
        </w:rPr>
        <w:t xml:space="preserve"> teacher and learner decision making.</w:t>
      </w:r>
    </w:p>
    <w:p w14:paraId="3A195105"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3B888967" w14:textId="77777777" w:rsidTr="00512D2C">
        <w:trPr>
          <w:trHeight w:val="341"/>
        </w:trPr>
        <w:tc>
          <w:tcPr>
            <w:tcW w:w="3326" w:type="dxa"/>
            <w:shd w:val="clear" w:color="auto" w:fill="EAF1DD" w:themeFill="accent3" w:themeFillTint="33"/>
          </w:tcPr>
          <w:p w14:paraId="5B8B7031"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0F5BF86C"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5655FAEF"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65F98DDA" w14:textId="77777777" w:rsidTr="00512D2C">
        <w:sdt>
          <w:sdtPr>
            <w:rPr>
              <w:rFonts w:cs="Open Sans"/>
            </w:rPr>
            <w:id w:val="-228305501"/>
            <w14:checkbox>
              <w14:checked w14:val="0"/>
              <w14:checkedState w14:val="2612" w14:font="MS Gothic"/>
              <w14:uncheckedState w14:val="2610" w14:font="MS Gothic"/>
            </w14:checkbox>
          </w:sdtPr>
          <w:sdtContent>
            <w:tc>
              <w:tcPr>
                <w:tcW w:w="3326" w:type="dxa"/>
              </w:tcPr>
              <w:p w14:paraId="000C0173"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519854833"/>
            <w14:checkbox>
              <w14:checked w14:val="0"/>
              <w14:checkedState w14:val="2612" w14:font="MS Gothic"/>
              <w14:uncheckedState w14:val="2610" w14:font="MS Gothic"/>
            </w14:checkbox>
          </w:sdtPr>
          <w:sdtContent>
            <w:tc>
              <w:tcPr>
                <w:tcW w:w="3327" w:type="dxa"/>
              </w:tcPr>
              <w:p w14:paraId="67A041C3"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695278954"/>
            <w14:checkbox>
              <w14:checked w14:val="0"/>
              <w14:checkedState w14:val="2612" w14:font="MS Gothic"/>
              <w14:uncheckedState w14:val="2610" w14:font="MS Gothic"/>
            </w14:checkbox>
          </w:sdtPr>
          <w:sdtContent>
            <w:tc>
              <w:tcPr>
                <w:tcW w:w="3327" w:type="dxa"/>
              </w:tcPr>
              <w:p w14:paraId="0A07BD65"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31C3CCF2" w14:textId="77777777" w:rsidR="00A44D10" w:rsidRPr="00B84E8F" w:rsidRDefault="00A44D10" w:rsidP="00A44D10">
      <w:pPr>
        <w:rPr>
          <w:rFonts w:asciiTheme="minorHAnsi" w:hAnsiTheme="minorHAnsi" w:cs="Open Sans"/>
        </w:rPr>
      </w:pPr>
    </w:p>
    <w:p w14:paraId="3F9A3735"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098BD3CD" w14:textId="77777777" w:rsidR="00EB69CD" w:rsidRPr="00B84E8F" w:rsidRDefault="00EB69CD" w:rsidP="00BB4A1C">
      <w:pPr>
        <w:rPr>
          <w:rFonts w:asciiTheme="minorHAnsi" w:hAnsiTheme="minorHAnsi" w:cs="Open Sans"/>
        </w:rPr>
      </w:pPr>
    </w:p>
    <w:p w14:paraId="54491CB0" w14:textId="77777777" w:rsidR="00EB69CD" w:rsidRPr="00B84E8F" w:rsidRDefault="00EB69CD" w:rsidP="00BB4A1C">
      <w:pPr>
        <w:rPr>
          <w:rFonts w:asciiTheme="minorHAnsi" w:hAnsiTheme="minorHAnsi" w:cs="Open Sans"/>
        </w:rPr>
      </w:pPr>
    </w:p>
    <w:p w14:paraId="105BB322" w14:textId="1BAE3C6F"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7</w:t>
      </w:r>
      <w:r w:rsidR="00A44D10" w:rsidRPr="00B84E8F">
        <w:rPr>
          <w:rFonts w:asciiTheme="minorHAnsi" w:hAnsiTheme="minorHAnsi" w:cs="Open Sans"/>
        </w:rPr>
        <w:t xml:space="preserve"> - </w:t>
      </w:r>
      <w:r w:rsidRPr="00B84E8F">
        <w:rPr>
          <w:rFonts w:asciiTheme="minorHAnsi" w:hAnsiTheme="minorHAnsi" w:cs="Open Sans"/>
        </w:rPr>
        <w:t xml:space="preserve">PLANNING FOR INSTRUCTION </w:t>
      </w:r>
    </w:p>
    <w:p w14:paraId="28F3EC4E" w14:textId="67A8CAC0"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plans instruction that supports every learner in meeting rigorous learning goals by drawing upon knowledge of digital age technology, content areas, curriculum, cross-disciplinary skills, and pedagogy, as well as knowledge of learners and the community context.</w:t>
      </w:r>
    </w:p>
    <w:p w14:paraId="3199CB48"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64803BA8" w14:textId="77777777" w:rsidTr="00512D2C">
        <w:trPr>
          <w:trHeight w:val="341"/>
        </w:trPr>
        <w:tc>
          <w:tcPr>
            <w:tcW w:w="3326" w:type="dxa"/>
            <w:shd w:val="clear" w:color="auto" w:fill="EAF1DD" w:themeFill="accent3" w:themeFillTint="33"/>
          </w:tcPr>
          <w:p w14:paraId="7AD481D9"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458669AD"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5090F7D3"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12F1BDCA" w14:textId="77777777" w:rsidTr="00512D2C">
        <w:sdt>
          <w:sdtPr>
            <w:rPr>
              <w:rFonts w:cs="Open Sans"/>
            </w:rPr>
            <w:id w:val="881439335"/>
            <w14:checkbox>
              <w14:checked w14:val="0"/>
              <w14:checkedState w14:val="2612" w14:font="MS Gothic"/>
              <w14:uncheckedState w14:val="2610" w14:font="MS Gothic"/>
            </w14:checkbox>
          </w:sdtPr>
          <w:sdtContent>
            <w:tc>
              <w:tcPr>
                <w:tcW w:w="3326" w:type="dxa"/>
              </w:tcPr>
              <w:p w14:paraId="267D8C5A"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904290950"/>
            <w14:checkbox>
              <w14:checked w14:val="0"/>
              <w14:checkedState w14:val="2612" w14:font="MS Gothic"/>
              <w14:uncheckedState w14:val="2610" w14:font="MS Gothic"/>
            </w14:checkbox>
          </w:sdtPr>
          <w:sdtContent>
            <w:tc>
              <w:tcPr>
                <w:tcW w:w="3327" w:type="dxa"/>
              </w:tcPr>
              <w:p w14:paraId="397E16E3"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280068261"/>
            <w14:checkbox>
              <w14:checked w14:val="0"/>
              <w14:checkedState w14:val="2612" w14:font="MS Gothic"/>
              <w14:uncheckedState w14:val="2610" w14:font="MS Gothic"/>
            </w14:checkbox>
          </w:sdtPr>
          <w:sdtContent>
            <w:tc>
              <w:tcPr>
                <w:tcW w:w="3327" w:type="dxa"/>
              </w:tcPr>
              <w:p w14:paraId="3540D32A"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5F0AA574" w14:textId="77777777" w:rsidR="00A44D10" w:rsidRPr="00B84E8F" w:rsidRDefault="00A44D10" w:rsidP="00A44D10">
      <w:pPr>
        <w:rPr>
          <w:rFonts w:asciiTheme="minorHAnsi" w:hAnsiTheme="minorHAnsi" w:cs="Open Sans"/>
        </w:rPr>
      </w:pPr>
    </w:p>
    <w:p w14:paraId="367A4063"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2F504029" w14:textId="6DE1670B" w:rsidR="00EB69CD" w:rsidRPr="00B84E8F" w:rsidRDefault="00EB69CD" w:rsidP="00BB4A1C">
      <w:pPr>
        <w:rPr>
          <w:rFonts w:asciiTheme="minorHAnsi" w:hAnsiTheme="minorHAnsi" w:cs="Open Sans"/>
        </w:rPr>
      </w:pPr>
      <w:proofErr w:type="spellStart"/>
      <w:r w:rsidRPr="00B84E8F">
        <w:rPr>
          <w:rFonts w:asciiTheme="minorHAnsi" w:hAnsiTheme="minorHAnsi" w:cs="Open Sans"/>
        </w:rPr>
        <w:lastRenderedPageBreak/>
        <w:t>InTASC</w:t>
      </w:r>
      <w:proofErr w:type="spellEnd"/>
      <w:r w:rsidRPr="00B84E8F">
        <w:rPr>
          <w:rFonts w:asciiTheme="minorHAnsi" w:hAnsiTheme="minorHAnsi" w:cs="Open Sans"/>
        </w:rPr>
        <w:t xml:space="preserve"> 8</w:t>
      </w:r>
      <w:r w:rsidR="00A44D10" w:rsidRPr="00B84E8F">
        <w:rPr>
          <w:rFonts w:asciiTheme="minorHAnsi" w:hAnsiTheme="minorHAnsi" w:cs="Open Sans"/>
        </w:rPr>
        <w:t xml:space="preserve"> </w:t>
      </w:r>
      <w:r w:rsidR="00601605" w:rsidRPr="00B84E8F">
        <w:rPr>
          <w:rFonts w:asciiTheme="minorHAnsi" w:hAnsiTheme="minorHAnsi" w:cs="Open Sans"/>
        </w:rPr>
        <w:t>- INSTRUCTIONAL</w:t>
      </w:r>
      <w:r w:rsidRPr="00B84E8F">
        <w:rPr>
          <w:rFonts w:asciiTheme="minorHAnsi" w:hAnsiTheme="minorHAnsi" w:cs="Open Sans"/>
        </w:rPr>
        <w:t xml:space="preserve"> STRATEGIES</w:t>
      </w:r>
    </w:p>
    <w:p w14:paraId="34BA385E" w14:textId="60536F32"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understands and uses a variety of instructional strategies to encourage learners to develop deep understanding of content areas and their connections, and to build skills to apply knowledge in contemporary meaningful ways.</w:t>
      </w:r>
    </w:p>
    <w:p w14:paraId="6580EEFB"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786D0B73" w14:textId="77777777" w:rsidTr="00512D2C">
        <w:trPr>
          <w:trHeight w:val="341"/>
        </w:trPr>
        <w:tc>
          <w:tcPr>
            <w:tcW w:w="3326" w:type="dxa"/>
            <w:shd w:val="clear" w:color="auto" w:fill="EAF1DD" w:themeFill="accent3" w:themeFillTint="33"/>
          </w:tcPr>
          <w:p w14:paraId="27334615"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751453EA"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27E4325E"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47181BAA" w14:textId="77777777" w:rsidTr="00512D2C">
        <w:sdt>
          <w:sdtPr>
            <w:rPr>
              <w:rFonts w:cs="Open Sans"/>
            </w:rPr>
            <w:id w:val="369732849"/>
            <w14:checkbox>
              <w14:checked w14:val="0"/>
              <w14:checkedState w14:val="2612" w14:font="MS Gothic"/>
              <w14:uncheckedState w14:val="2610" w14:font="MS Gothic"/>
            </w14:checkbox>
          </w:sdtPr>
          <w:sdtContent>
            <w:tc>
              <w:tcPr>
                <w:tcW w:w="3326" w:type="dxa"/>
              </w:tcPr>
              <w:p w14:paraId="0A5D29AD"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227817355"/>
            <w14:checkbox>
              <w14:checked w14:val="0"/>
              <w14:checkedState w14:val="2612" w14:font="MS Gothic"/>
              <w14:uncheckedState w14:val="2610" w14:font="MS Gothic"/>
            </w14:checkbox>
          </w:sdtPr>
          <w:sdtContent>
            <w:tc>
              <w:tcPr>
                <w:tcW w:w="3327" w:type="dxa"/>
              </w:tcPr>
              <w:p w14:paraId="33147EBB"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622810469"/>
            <w14:checkbox>
              <w14:checked w14:val="0"/>
              <w14:checkedState w14:val="2612" w14:font="MS Gothic"/>
              <w14:uncheckedState w14:val="2610" w14:font="MS Gothic"/>
            </w14:checkbox>
          </w:sdtPr>
          <w:sdtContent>
            <w:tc>
              <w:tcPr>
                <w:tcW w:w="3327" w:type="dxa"/>
              </w:tcPr>
              <w:p w14:paraId="344E9E35"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02EA1C62" w14:textId="77777777" w:rsidR="00A44D10" w:rsidRPr="00B84E8F" w:rsidRDefault="00A44D10" w:rsidP="00A44D10">
      <w:pPr>
        <w:rPr>
          <w:rFonts w:asciiTheme="minorHAnsi" w:hAnsiTheme="minorHAnsi" w:cs="Open Sans"/>
        </w:rPr>
      </w:pPr>
    </w:p>
    <w:p w14:paraId="6A4F83FC"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67112EF6" w14:textId="77777777" w:rsidR="00EB69CD" w:rsidRPr="00B84E8F" w:rsidRDefault="00EB69CD" w:rsidP="00BB4A1C">
      <w:pPr>
        <w:rPr>
          <w:rFonts w:asciiTheme="minorHAnsi" w:hAnsiTheme="minorHAnsi" w:cs="Open Sans"/>
        </w:rPr>
      </w:pPr>
    </w:p>
    <w:p w14:paraId="389E8BD8" w14:textId="77777777" w:rsidR="00EB69CD" w:rsidRPr="00B84E8F" w:rsidRDefault="00EB69CD" w:rsidP="00BB4A1C">
      <w:pPr>
        <w:rPr>
          <w:rFonts w:asciiTheme="minorHAnsi" w:hAnsiTheme="minorHAnsi" w:cs="Open Sans"/>
        </w:rPr>
      </w:pPr>
    </w:p>
    <w:p w14:paraId="3567B210" w14:textId="710A2A69"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9</w:t>
      </w:r>
      <w:r w:rsidR="00A44D10" w:rsidRPr="00B84E8F">
        <w:rPr>
          <w:rFonts w:asciiTheme="minorHAnsi" w:hAnsiTheme="minorHAnsi" w:cs="Open Sans"/>
        </w:rPr>
        <w:t xml:space="preserve"> - </w:t>
      </w:r>
      <w:r w:rsidRPr="00B84E8F">
        <w:rPr>
          <w:rFonts w:asciiTheme="minorHAnsi" w:hAnsiTheme="minorHAnsi" w:cs="Open Sans"/>
        </w:rPr>
        <w:t xml:space="preserve">PROFESSIONAL LEARNING AND ETHICAL PRACTICE </w:t>
      </w:r>
    </w:p>
    <w:p w14:paraId="6626EC6C" w14:textId="02B98E3F"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engages in ongoing professional learning and uses evidence to continually evaluate his or her practice, particularly the effects of teacher choices and actions on others (learners, families, other professionals, and the community</w:t>
      </w:r>
      <w:proofErr w:type="gramStart"/>
      <w:r w:rsidRPr="00B84E8F">
        <w:rPr>
          <w:rFonts w:asciiTheme="minorHAnsi" w:hAnsiTheme="minorHAnsi" w:cs="Open Sans"/>
        </w:rPr>
        <w:t>), and</w:t>
      </w:r>
      <w:proofErr w:type="gramEnd"/>
      <w:r w:rsidRPr="00B84E8F">
        <w:rPr>
          <w:rFonts w:asciiTheme="minorHAnsi" w:hAnsiTheme="minorHAnsi" w:cs="Open Sans"/>
        </w:rPr>
        <w:t xml:space="preserve"> adapts practice to meet the needs of each learner in an ethical and responsible manner.</w:t>
      </w:r>
    </w:p>
    <w:p w14:paraId="70F4AEB5"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44C1D538" w14:textId="77777777" w:rsidTr="00512D2C">
        <w:trPr>
          <w:trHeight w:val="341"/>
        </w:trPr>
        <w:tc>
          <w:tcPr>
            <w:tcW w:w="3326" w:type="dxa"/>
            <w:shd w:val="clear" w:color="auto" w:fill="EAF1DD" w:themeFill="accent3" w:themeFillTint="33"/>
          </w:tcPr>
          <w:p w14:paraId="4E7CA9E8"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1F8F0CB7"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4DE77D61"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50CE9A0B" w14:textId="77777777" w:rsidTr="00512D2C">
        <w:sdt>
          <w:sdtPr>
            <w:rPr>
              <w:rFonts w:cs="Open Sans"/>
            </w:rPr>
            <w:id w:val="252632136"/>
            <w14:checkbox>
              <w14:checked w14:val="0"/>
              <w14:checkedState w14:val="2612" w14:font="MS Gothic"/>
              <w14:uncheckedState w14:val="2610" w14:font="MS Gothic"/>
            </w14:checkbox>
          </w:sdtPr>
          <w:sdtContent>
            <w:tc>
              <w:tcPr>
                <w:tcW w:w="3326" w:type="dxa"/>
              </w:tcPr>
              <w:p w14:paraId="5B1D9D29"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346376091"/>
            <w14:checkbox>
              <w14:checked w14:val="0"/>
              <w14:checkedState w14:val="2612" w14:font="MS Gothic"/>
              <w14:uncheckedState w14:val="2610" w14:font="MS Gothic"/>
            </w14:checkbox>
          </w:sdtPr>
          <w:sdtContent>
            <w:tc>
              <w:tcPr>
                <w:tcW w:w="3327" w:type="dxa"/>
              </w:tcPr>
              <w:p w14:paraId="1A23033E"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177313483"/>
            <w14:checkbox>
              <w14:checked w14:val="0"/>
              <w14:checkedState w14:val="2612" w14:font="MS Gothic"/>
              <w14:uncheckedState w14:val="2610" w14:font="MS Gothic"/>
            </w14:checkbox>
          </w:sdtPr>
          <w:sdtContent>
            <w:tc>
              <w:tcPr>
                <w:tcW w:w="3327" w:type="dxa"/>
              </w:tcPr>
              <w:p w14:paraId="4C4010BA"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20F8761C" w14:textId="77777777" w:rsidR="00A44D10" w:rsidRPr="00B84E8F" w:rsidRDefault="00A44D10" w:rsidP="00A44D10">
      <w:pPr>
        <w:rPr>
          <w:rFonts w:asciiTheme="minorHAnsi" w:hAnsiTheme="minorHAnsi" w:cs="Open Sans"/>
        </w:rPr>
      </w:pPr>
    </w:p>
    <w:p w14:paraId="76D7C90A"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36418E00" w14:textId="77777777" w:rsidR="00EB69CD" w:rsidRPr="00B84E8F" w:rsidRDefault="00EB69CD" w:rsidP="00BB4A1C">
      <w:pPr>
        <w:rPr>
          <w:rFonts w:asciiTheme="minorHAnsi" w:hAnsiTheme="minorHAnsi" w:cs="Open Sans"/>
        </w:rPr>
      </w:pPr>
    </w:p>
    <w:p w14:paraId="0BF15ACA" w14:textId="77777777" w:rsidR="00EB69CD" w:rsidRPr="00B84E8F" w:rsidRDefault="00EB69CD" w:rsidP="00BB4A1C">
      <w:pPr>
        <w:rPr>
          <w:rFonts w:asciiTheme="minorHAnsi" w:hAnsiTheme="minorHAnsi" w:cs="Open Sans"/>
        </w:rPr>
      </w:pPr>
    </w:p>
    <w:p w14:paraId="0F15DC69" w14:textId="03A6412B" w:rsidR="00EB69CD" w:rsidRPr="00B84E8F" w:rsidRDefault="00EB69CD" w:rsidP="00BB4A1C">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10</w:t>
      </w:r>
      <w:r w:rsidR="00A44D10" w:rsidRPr="00B84E8F">
        <w:rPr>
          <w:rFonts w:asciiTheme="minorHAnsi" w:hAnsiTheme="minorHAnsi" w:cs="Open Sans"/>
        </w:rPr>
        <w:t xml:space="preserve"> </w:t>
      </w:r>
      <w:r w:rsidR="00601605" w:rsidRPr="00B84E8F">
        <w:rPr>
          <w:rFonts w:asciiTheme="minorHAnsi" w:hAnsiTheme="minorHAnsi" w:cs="Open Sans"/>
        </w:rPr>
        <w:t>- LEADERSHIP</w:t>
      </w:r>
      <w:r w:rsidRPr="00B84E8F">
        <w:rPr>
          <w:rFonts w:asciiTheme="minorHAnsi" w:hAnsiTheme="minorHAnsi" w:cs="Open Sans"/>
        </w:rPr>
        <w:t xml:space="preserve"> AND COLLABORATION</w:t>
      </w:r>
    </w:p>
    <w:p w14:paraId="54B559D2" w14:textId="4D386827" w:rsidR="00EB69CD" w:rsidRPr="00B84E8F" w:rsidRDefault="00EB69CD" w:rsidP="00BB4A1C">
      <w:pPr>
        <w:rPr>
          <w:rFonts w:asciiTheme="minorHAnsi" w:hAnsiTheme="minorHAnsi" w:cs="Open Sans"/>
        </w:rPr>
      </w:pPr>
      <w:r w:rsidRPr="00B84E8F">
        <w:rPr>
          <w:rFonts w:asciiTheme="minorHAnsi" w:hAnsiTheme="minorHAnsi" w:cs="Open Sans"/>
        </w:rPr>
        <w:t xml:space="preserve">The </w:t>
      </w:r>
      <w:r w:rsidR="00014D95" w:rsidRPr="00B84E8F">
        <w:rPr>
          <w:rFonts w:asciiTheme="minorHAnsi" w:hAnsiTheme="minorHAnsi" w:cs="Open Sans"/>
        </w:rPr>
        <w:t>intern</w:t>
      </w:r>
      <w:r w:rsidRPr="00B84E8F">
        <w:rPr>
          <w:rFonts w:asciiTheme="minorHAnsi" w:hAnsiTheme="minorHAnsi" w:cs="Open Sans"/>
        </w:rPr>
        <w:t xml:space="preserve">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p w14:paraId="11CF4253" w14:textId="77777777" w:rsidR="00A44D10" w:rsidRPr="00B84E8F" w:rsidRDefault="00A44D10" w:rsidP="00BB4A1C">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B3413A" w:rsidRPr="00B84E8F" w14:paraId="7593EFF5" w14:textId="77777777" w:rsidTr="00512D2C">
        <w:trPr>
          <w:trHeight w:val="341"/>
        </w:trPr>
        <w:tc>
          <w:tcPr>
            <w:tcW w:w="3326" w:type="dxa"/>
            <w:shd w:val="clear" w:color="auto" w:fill="EAF1DD" w:themeFill="accent3" w:themeFillTint="33"/>
          </w:tcPr>
          <w:p w14:paraId="45389C4D" w14:textId="77777777" w:rsidR="00A44D10" w:rsidRPr="00B84E8F" w:rsidRDefault="00A44D10" w:rsidP="00512D2C">
            <w:pPr>
              <w:ind w:left="360"/>
              <w:jc w:val="center"/>
              <w:rPr>
                <w:rFonts w:cs="Open Sans"/>
              </w:rPr>
            </w:pPr>
            <w:r w:rsidRPr="00B84E8F">
              <w:rPr>
                <w:rFonts w:cs="Open Sans"/>
              </w:rPr>
              <w:t>Developing</w:t>
            </w:r>
          </w:p>
        </w:tc>
        <w:tc>
          <w:tcPr>
            <w:tcW w:w="3327" w:type="dxa"/>
            <w:shd w:val="clear" w:color="auto" w:fill="EAF1DD" w:themeFill="accent3" w:themeFillTint="33"/>
          </w:tcPr>
          <w:p w14:paraId="27D10194" w14:textId="77777777" w:rsidR="00A44D10" w:rsidRPr="00B84E8F" w:rsidRDefault="00A44D10" w:rsidP="00512D2C">
            <w:pPr>
              <w:ind w:left="360"/>
              <w:jc w:val="center"/>
              <w:rPr>
                <w:rFonts w:cs="Open Sans"/>
              </w:rPr>
            </w:pPr>
            <w:r w:rsidRPr="00B84E8F">
              <w:rPr>
                <w:rFonts w:cs="Open Sans"/>
              </w:rPr>
              <w:t>Proficient</w:t>
            </w:r>
          </w:p>
        </w:tc>
        <w:tc>
          <w:tcPr>
            <w:tcW w:w="3327" w:type="dxa"/>
            <w:shd w:val="clear" w:color="auto" w:fill="EAF1DD" w:themeFill="accent3" w:themeFillTint="33"/>
          </w:tcPr>
          <w:p w14:paraId="183648CF" w14:textId="77777777" w:rsidR="00A44D10" w:rsidRPr="00B84E8F" w:rsidRDefault="00A44D10" w:rsidP="00512D2C">
            <w:pPr>
              <w:ind w:left="360"/>
              <w:jc w:val="center"/>
              <w:rPr>
                <w:rFonts w:cs="Open Sans"/>
              </w:rPr>
            </w:pPr>
            <w:r w:rsidRPr="00B84E8F">
              <w:rPr>
                <w:rFonts w:cs="Open Sans"/>
              </w:rPr>
              <w:t>Highly Proficient</w:t>
            </w:r>
          </w:p>
        </w:tc>
      </w:tr>
      <w:tr w:rsidR="00B3413A" w:rsidRPr="00B84E8F" w14:paraId="664CC9FE" w14:textId="77777777" w:rsidTr="00512D2C">
        <w:sdt>
          <w:sdtPr>
            <w:rPr>
              <w:rFonts w:cs="Open Sans"/>
            </w:rPr>
            <w:id w:val="-1634707796"/>
            <w14:checkbox>
              <w14:checked w14:val="0"/>
              <w14:checkedState w14:val="2612" w14:font="MS Gothic"/>
              <w14:uncheckedState w14:val="2610" w14:font="MS Gothic"/>
            </w14:checkbox>
          </w:sdtPr>
          <w:sdtContent>
            <w:tc>
              <w:tcPr>
                <w:tcW w:w="3326" w:type="dxa"/>
              </w:tcPr>
              <w:p w14:paraId="47698423"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628901240"/>
            <w14:checkbox>
              <w14:checked w14:val="0"/>
              <w14:checkedState w14:val="2612" w14:font="MS Gothic"/>
              <w14:uncheckedState w14:val="2610" w14:font="MS Gothic"/>
            </w14:checkbox>
          </w:sdtPr>
          <w:sdtContent>
            <w:tc>
              <w:tcPr>
                <w:tcW w:w="3327" w:type="dxa"/>
              </w:tcPr>
              <w:p w14:paraId="35FF0F8D"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sdt>
          <w:sdtPr>
            <w:rPr>
              <w:rFonts w:cs="Open Sans"/>
            </w:rPr>
            <w:id w:val="-1242407837"/>
            <w14:checkbox>
              <w14:checked w14:val="0"/>
              <w14:checkedState w14:val="2612" w14:font="MS Gothic"/>
              <w14:uncheckedState w14:val="2610" w14:font="MS Gothic"/>
            </w14:checkbox>
          </w:sdtPr>
          <w:sdtContent>
            <w:tc>
              <w:tcPr>
                <w:tcW w:w="3327" w:type="dxa"/>
              </w:tcPr>
              <w:p w14:paraId="15047016" w14:textId="77777777"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2AEDF27C" w14:textId="77777777" w:rsidR="00A44D10" w:rsidRPr="00B84E8F" w:rsidRDefault="00A44D10" w:rsidP="00A44D10">
      <w:pPr>
        <w:rPr>
          <w:rFonts w:asciiTheme="minorHAnsi" w:hAnsiTheme="minorHAnsi" w:cs="Open Sans"/>
        </w:rPr>
      </w:pPr>
    </w:p>
    <w:p w14:paraId="057C5764" w14:textId="77777777" w:rsidR="00A44D10" w:rsidRPr="00B84E8F" w:rsidRDefault="00A44D10" w:rsidP="00A44D10">
      <w:pPr>
        <w:rPr>
          <w:rFonts w:asciiTheme="minorHAnsi" w:hAnsiTheme="minorHAnsi" w:cs="Open Sans"/>
        </w:rPr>
      </w:pPr>
      <w:r w:rsidRPr="00B84E8F">
        <w:rPr>
          <w:rFonts w:asciiTheme="minorHAnsi" w:hAnsiTheme="minorHAnsi" w:cs="Open Sans"/>
        </w:rPr>
        <w:t xml:space="preserve">Summative Comments: </w:t>
      </w:r>
    </w:p>
    <w:p w14:paraId="54064573" w14:textId="77777777" w:rsidR="00EB69CD" w:rsidRPr="00B84E8F" w:rsidRDefault="00EB69CD" w:rsidP="00BB4A1C">
      <w:pPr>
        <w:rPr>
          <w:rFonts w:asciiTheme="minorHAnsi" w:hAnsiTheme="minorHAnsi" w:cs="Open Sans"/>
        </w:rPr>
      </w:pPr>
    </w:p>
    <w:p w14:paraId="0FA32712" w14:textId="77777777" w:rsidR="00EB69CD" w:rsidRPr="00B84E8F" w:rsidRDefault="00EB69CD" w:rsidP="00BB4A1C">
      <w:pPr>
        <w:rPr>
          <w:rFonts w:asciiTheme="minorHAnsi" w:hAnsiTheme="minorHAnsi" w:cs="Open Sans"/>
        </w:rPr>
      </w:pPr>
    </w:p>
    <w:p w14:paraId="6A8C4DE7" w14:textId="77777777" w:rsidR="00EB69CD" w:rsidRPr="00B84E8F" w:rsidRDefault="00EB69CD" w:rsidP="00BB4A1C">
      <w:pPr>
        <w:rPr>
          <w:rFonts w:asciiTheme="minorHAnsi" w:hAnsiTheme="minorHAnsi" w:cs="Open Sans"/>
          <w:b/>
          <w:bCs/>
          <w:u w:val="single"/>
        </w:rPr>
      </w:pPr>
      <w:r w:rsidRPr="00B84E8F">
        <w:rPr>
          <w:rFonts w:asciiTheme="minorHAnsi" w:hAnsiTheme="minorHAnsi" w:cs="Open Sans"/>
          <w:b/>
          <w:bCs/>
          <w:u w:val="single"/>
        </w:rPr>
        <w:t>Additional Comments:</w:t>
      </w:r>
    </w:p>
    <w:p w14:paraId="23957F68" w14:textId="77777777" w:rsidR="00EB69CD" w:rsidRPr="00B84E8F" w:rsidRDefault="00EB69CD" w:rsidP="00BB4A1C">
      <w:pPr>
        <w:rPr>
          <w:rFonts w:asciiTheme="minorHAnsi" w:hAnsiTheme="minorHAnsi" w:cs="Open Sans"/>
        </w:rPr>
      </w:pPr>
    </w:p>
    <w:p w14:paraId="39458AE7" w14:textId="77777777" w:rsidR="00EB69CD" w:rsidRPr="00B84E8F" w:rsidRDefault="00EB69CD" w:rsidP="00BB4A1C">
      <w:pPr>
        <w:rPr>
          <w:rFonts w:asciiTheme="minorHAnsi" w:hAnsiTheme="minorHAnsi" w:cs="Open Sans"/>
        </w:rPr>
      </w:pPr>
    </w:p>
    <w:p w14:paraId="3BEE9CC1" w14:textId="77777777" w:rsidR="00EB69CD" w:rsidRPr="00B84E8F" w:rsidRDefault="00EB69CD" w:rsidP="00BB4A1C">
      <w:pPr>
        <w:rPr>
          <w:rFonts w:asciiTheme="minorHAnsi" w:hAnsiTheme="minorHAnsi" w:cs="Open Sans"/>
        </w:rPr>
      </w:pPr>
    </w:p>
    <w:p w14:paraId="4C0073FA" w14:textId="77777777" w:rsidR="00EB69CD" w:rsidRPr="00B84E8F" w:rsidRDefault="00EB69CD" w:rsidP="00BB4A1C">
      <w:pPr>
        <w:rPr>
          <w:rFonts w:asciiTheme="minorHAnsi" w:hAnsiTheme="minorHAnsi" w:cs="Open Sans"/>
        </w:rPr>
      </w:pPr>
    </w:p>
    <w:p w14:paraId="486E0BD2" w14:textId="77777777" w:rsidR="00EB69CD" w:rsidRPr="00B84E8F" w:rsidRDefault="00EB69CD" w:rsidP="00BB4A1C">
      <w:pPr>
        <w:rPr>
          <w:rFonts w:asciiTheme="minorHAnsi" w:hAnsiTheme="minorHAnsi" w:cs="Open Sans"/>
        </w:rPr>
      </w:pPr>
    </w:p>
    <w:p w14:paraId="40C85480" w14:textId="2367B0CB" w:rsidR="00EB69CD" w:rsidRPr="00B84E8F" w:rsidRDefault="00EB69CD" w:rsidP="00BB4A1C">
      <w:pPr>
        <w:rPr>
          <w:rFonts w:asciiTheme="minorHAnsi" w:hAnsiTheme="minorHAnsi" w:cs="Open Sans"/>
          <w:b/>
          <w:bCs/>
          <w:u w:val="single"/>
        </w:rPr>
      </w:pPr>
      <w:r w:rsidRPr="00B84E8F">
        <w:rPr>
          <w:rFonts w:asciiTheme="minorHAnsi" w:hAnsiTheme="minorHAnsi" w:cs="Open Sans"/>
          <w:b/>
          <w:bCs/>
          <w:u w:val="single"/>
        </w:rPr>
        <w:t xml:space="preserve">Questions </w:t>
      </w:r>
      <w:r w:rsidR="00A44D10" w:rsidRPr="00B84E8F">
        <w:rPr>
          <w:rFonts w:asciiTheme="minorHAnsi" w:hAnsiTheme="minorHAnsi" w:cs="Open Sans"/>
          <w:b/>
          <w:bCs/>
          <w:u w:val="single"/>
        </w:rPr>
        <w:t xml:space="preserve">for </w:t>
      </w:r>
      <w:proofErr w:type="gramStart"/>
      <w:r w:rsidR="00A44D10" w:rsidRPr="00B84E8F">
        <w:rPr>
          <w:rFonts w:asciiTheme="minorHAnsi" w:hAnsiTheme="minorHAnsi" w:cs="Open Sans"/>
          <w:b/>
          <w:bCs/>
          <w:u w:val="single"/>
        </w:rPr>
        <w:t>intern</w:t>
      </w:r>
      <w:proofErr w:type="gramEnd"/>
      <w:r w:rsidR="00A44D10" w:rsidRPr="00B84E8F">
        <w:rPr>
          <w:rFonts w:asciiTheme="minorHAnsi" w:hAnsiTheme="minorHAnsi" w:cs="Open Sans"/>
          <w:b/>
          <w:bCs/>
          <w:u w:val="single"/>
        </w:rPr>
        <w:t xml:space="preserve"> </w:t>
      </w:r>
      <w:r w:rsidRPr="00B84E8F">
        <w:rPr>
          <w:rFonts w:asciiTheme="minorHAnsi" w:hAnsiTheme="minorHAnsi" w:cs="Open Sans"/>
          <w:b/>
          <w:bCs/>
          <w:u w:val="single"/>
        </w:rPr>
        <w:t>to continue to reflect:</w:t>
      </w:r>
    </w:p>
    <w:p w14:paraId="605E8AD7" w14:textId="77777777" w:rsidR="00EB69CD" w:rsidRPr="00B84E8F" w:rsidRDefault="00EB69CD" w:rsidP="00BB4A1C">
      <w:pPr>
        <w:rPr>
          <w:rFonts w:asciiTheme="minorHAnsi" w:hAnsiTheme="minorHAnsi" w:cs="Open Sans"/>
        </w:rPr>
      </w:pPr>
    </w:p>
    <w:p w14:paraId="260139DE" w14:textId="77777777" w:rsidR="00EB69CD" w:rsidRPr="00B84E8F" w:rsidRDefault="00EB69CD" w:rsidP="00BB4A1C">
      <w:pPr>
        <w:rPr>
          <w:rFonts w:asciiTheme="minorHAnsi" w:hAnsiTheme="minorHAnsi" w:cs="Open Sans"/>
        </w:rPr>
      </w:pPr>
    </w:p>
    <w:p w14:paraId="31CB0F59" w14:textId="77777777" w:rsidR="00EB69CD" w:rsidRPr="00B84E8F" w:rsidRDefault="00EB69CD" w:rsidP="00BB4A1C">
      <w:pPr>
        <w:rPr>
          <w:rFonts w:asciiTheme="minorHAnsi" w:hAnsiTheme="minorHAnsi" w:cs="Open Sans"/>
        </w:rPr>
      </w:pPr>
    </w:p>
    <w:tbl>
      <w:tblPr>
        <w:tblStyle w:val="TableGrid"/>
        <w:tblW w:w="548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5"/>
        <w:gridCol w:w="2970"/>
        <w:gridCol w:w="450"/>
      </w:tblGrid>
      <w:tr w:rsidR="00B3413A" w:rsidRPr="00B84E8F" w14:paraId="7417C10B" w14:textId="77777777" w:rsidTr="00A44D10">
        <w:tc>
          <w:tcPr>
            <w:tcW w:w="2065" w:type="dxa"/>
            <w:vMerge w:val="restart"/>
            <w:vAlign w:val="center"/>
          </w:tcPr>
          <w:p w14:paraId="59A6FF41" w14:textId="0A315EB5" w:rsidR="00A44D10" w:rsidRPr="00B84E8F" w:rsidRDefault="00A44D10" w:rsidP="00A44D10">
            <w:pPr>
              <w:jc w:val="center"/>
              <w:rPr>
                <w:rFonts w:cs="Open Sans"/>
              </w:rPr>
            </w:pPr>
            <w:r w:rsidRPr="00B84E8F">
              <w:rPr>
                <w:rFonts w:cs="Open Sans"/>
              </w:rPr>
              <w:t>Check One</w:t>
            </w:r>
          </w:p>
        </w:tc>
        <w:tc>
          <w:tcPr>
            <w:tcW w:w="2970" w:type="dxa"/>
          </w:tcPr>
          <w:p w14:paraId="769B44B7" w14:textId="762E0D38" w:rsidR="00A44D10" w:rsidRPr="00B84E8F" w:rsidRDefault="00A44D10" w:rsidP="00512D2C">
            <w:pPr>
              <w:jc w:val="center"/>
              <w:rPr>
                <w:rFonts w:cs="Open Sans"/>
              </w:rPr>
            </w:pPr>
            <w:r w:rsidRPr="00B84E8F">
              <w:rPr>
                <w:rFonts w:cs="Open Sans"/>
              </w:rPr>
              <w:t xml:space="preserve">Midterm </w:t>
            </w:r>
            <w:r w:rsidR="00601605" w:rsidRPr="00B84E8F">
              <w:rPr>
                <w:rFonts w:cs="Open Sans"/>
              </w:rPr>
              <w:t>Evaluation</w:t>
            </w:r>
          </w:p>
        </w:tc>
        <w:sdt>
          <w:sdtPr>
            <w:rPr>
              <w:rFonts w:cs="Open Sans"/>
            </w:rPr>
            <w:id w:val="95598937"/>
            <w14:checkbox>
              <w14:checked w14:val="0"/>
              <w14:checkedState w14:val="2612" w14:font="MS Gothic"/>
              <w14:uncheckedState w14:val="2610" w14:font="MS Gothic"/>
            </w14:checkbox>
          </w:sdtPr>
          <w:sdtContent>
            <w:tc>
              <w:tcPr>
                <w:tcW w:w="450" w:type="dxa"/>
              </w:tcPr>
              <w:p w14:paraId="3DA81418" w14:textId="6F74D9E2"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r w:rsidR="00B3413A" w:rsidRPr="00B84E8F" w14:paraId="70067DE2" w14:textId="77777777" w:rsidTr="00A44D10">
        <w:tc>
          <w:tcPr>
            <w:tcW w:w="2065" w:type="dxa"/>
            <w:vMerge/>
            <w:tcBorders>
              <w:bottom w:val="single" w:sz="8" w:space="0" w:color="auto"/>
            </w:tcBorders>
          </w:tcPr>
          <w:p w14:paraId="4E55CB84" w14:textId="4846E8C3" w:rsidR="00A44D10" w:rsidRPr="00B84E8F" w:rsidRDefault="00A44D10" w:rsidP="00512D2C">
            <w:pPr>
              <w:jc w:val="center"/>
              <w:rPr>
                <w:rFonts w:cs="Open Sans"/>
              </w:rPr>
            </w:pPr>
          </w:p>
        </w:tc>
        <w:tc>
          <w:tcPr>
            <w:tcW w:w="2970" w:type="dxa"/>
            <w:tcBorders>
              <w:bottom w:val="single" w:sz="8" w:space="0" w:color="auto"/>
            </w:tcBorders>
          </w:tcPr>
          <w:p w14:paraId="4C6D5EFE" w14:textId="1A1905D9" w:rsidR="00A44D10" w:rsidRPr="00B84E8F" w:rsidRDefault="00A44D10" w:rsidP="00512D2C">
            <w:pPr>
              <w:jc w:val="center"/>
              <w:rPr>
                <w:rFonts w:cs="Open Sans"/>
              </w:rPr>
            </w:pPr>
            <w:r w:rsidRPr="00B84E8F">
              <w:rPr>
                <w:rFonts w:cs="Open Sans"/>
              </w:rPr>
              <w:t xml:space="preserve">Final </w:t>
            </w:r>
            <w:r w:rsidR="00601605" w:rsidRPr="00B84E8F">
              <w:rPr>
                <w:rFonts w:cs="Open Sans"/>
              </w:rPr>
              <w:t>Evaluation</w:t>
            </w:r>
          </w:p>
        </w:tc>
        <w:sdt>
          <w:sdtPr>
            <w:rPr>
              <w:rFonts w:cs="Open Sans"/>
            </w:rPr>
            <w:id w:val="963708859"/>
            <w14:checkbox>
              <w14:checked w14:val="0"/>
              <w14:checkedState w14:val="2612" w14:font="MS Gothic"/>
              <w14:uncheckedState w14:val="2610" w14:font="MS Gothic"/>
            </w14:checkbox>
          </w:sdtPr>
          <w:sdtContent>
            <w:tc>
              <w:tcPr>
                <w:tcW w:w="450" w:type="dxa"/>
                <w:tcBorders>
                  <w:bottom w:val="single" w:sz="8" w:space="0" w:color="auto"/>
                </w:tcBorders>
              </w:tcPr>
              <w:p w14:paraId="1AE22086" w14:textId="6F779E5D" w:rsidR="00A44D10" w:rsidRPr="00B84E8F" w:rsidRDefault="00A44D10" w:rsidP="00512D2C">
                <w:pPr>
                  <w:jc w:val="center"/>
                  <w:rPr>
                    <w:rFonts w:cs="Open Sans"/>
                  </w:rPr>
                </w:pPr>
                <w:r w:rsidRPr="00B84E8F">
                  <w:rPr>
                    <w:rFonts w:ascii="Segoe UI Symbol" w:eastAsia="MS Gothic" w:hAnsi="Segoe UI Symbol" w:cs="Segoe UI Symbol"/>
                  </w:rPr>
                  <w:t>☐</w:t>
                </w:r>
              </w:p>
            </w:tc>
          </w:sdtContent>
        </w:sdt>
      </w:tr>
    </w:tbl>
    <w:p w14:paraId="56188B6B" w14:textId="77777777" w:rsidR="00EB69CD" w:rsidRPr="00B84E8F" w:rsidRDefault="00EB69CD" w:rsidP="00BB4A1C">
      <w:pPr>
        <w:rPr>
          <w:rFonts w:asciiTheme="minorHAnsi" w:hAnsiTheme="minorHAnsi" w:cs="Open Sans"/>
        </w:rPr>
      </w:pPr>
    </w:p>
    <w:tbl>
      <w:tblPr>
        <w:tblStyle w:val="TableGrid"/>
        <w:tblW w:w="962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77"/>
        <w:gridCol w:w="5248"/>
      </w:tblGrid>
      <w:tr w:rsidR="00B3413A" w:rsidRPr="00B84E8F" w14:paraId="7AE4FA09" w14:textId="77777777" w:rsidTr="00A44D10">
        <w:tc>
          <w:tcPr>
            <w:tcW w:w="4377" w:type="dxa"/>
            <w:tcBorders>
              <w:top w:val="single" w:sz="8" w:space="0" w:color="auto"/>
            </w:tcBorders>
          </w:tcPr>
          <w:p w14:paraId="151C962F" w14:textId="77777777" w:rsidR="00A44D10" w:rsidRPr="00B84E8F" w:rsidRDefault="00A44D10" w:rsidP="00512D2C">
            <w:pPr>
              <w:jc w:val="center"/>
              <w:rPr>
                <w:rFonts w:cs="Open Sans"/>
              </w:rPr>
            </w:pPr>
            <w:r w:rsidRPr="00B84E8F">
              <w:rPr>
                <w:rFonts w:cs="Open Sans"/>
              </w:rPr>
              <w:t>Reflection completed by</w:t>
            </w:r>
          </w:p>
        </w:tc>
        <w:tc>
          <w:tcPr>
            <w:tcW w:w="5248" w:type="dxa"/>
            <w:tcBorders>
              <w:top w:val="single" w:sz="8" w:space="0" w:color="auto"/>
              <w:right w:val="single" w:sz="8" w:space="0" w:color="auto"/>
            </w:tcBorders>
          </w:tcPr>
          <w:p w14:paraId="04BA51E9" w14:textId="77777777" w:rsidR="00A44D10" w:rsidRPr="00B84E8F" w:rsidRDefault="00A44D10" w:rsidP="00512D2C">
            <w:pPr>
              <w:jc w:val="center"/>
              <w:rPr>
                <w:rFonts w:cs="Open Sans"/>
              </w:rPr>
            </w:pPr>
          </w:p>
        </w:tc>
      </w:tr>
      <w:tr w:rsidR="00B3413A" w:rsidRPr="00B84E8F" w14:paraId="5BF1FCB7" w14:textId="77777777" w:rsidTr="00A44D10">
        <w:tc>
          <w:tcPr>
            <w:tcW w:w="4377" w:type="dxa"/>
          </w:tcPr>
          <w:p w14:paraId="3D59136C" w14:textId="66A6D9C5" w:rsidR="00A44D10" w:rsidRPr="00B84E8F" w:rsidRDefault="00A44D10" w:rsidP="00512D2C">
            <w:pPr>
              <w:jc w:val="center"/>
              <w:rPr>
                <w:rFonts w:cs="Open Sans"/>
              </w:rPr>
            </w:pPr>
            <w:r w:rsidRPr="00B84E8F">
              <w:rPr>
                <w:rFonts w:cs="Open Sans"/>
              </w:rPr>
              <w:t xml:space="preserve">Role (mentor, </w:t>
            </w:r>
            <w:r w:rsidR="00601605" w:rsidRPr="00B84E8F">
              <w:rPr>
                <w:rFonts w:cs="Open Sans"/>
              </w:rPr>
              <w:t>clinical</w:t>
            </w:r>
            <w:r w:rsidRPr="00B84E8F">
              <w:rPr>
                <w:rFonts w:cs="Open Sans"/>
              </w:rPr>
              <w:t xml:space="preserve"> coach, intern)</w:t>
            </w:r>
          </w:p>
        </w:tc>
        <w:tc>
          <w:tcPr>
            <w:tcW w:w="5248" w:type="dxa"/>
            <w:tcBorders>
              <w:right w:val="single" w:sz="8" w:space="0" w:color="auto"/>
            </w:tcBorders>
          </w:tcPr>
          <w:p w14:paraId="1D4ADC4B" w14:textId="77777777" w:rsidR="00A44D10" w:rsidRPr="00B84E8F" w:rsidRDefault="00A44D10" w:rsidP="00512D2C">
            <w:pPr>
              <w:jc w:val="center"/>
              <w:rPr>
                <w:rFonts w:cs="Open Sans"/>
              </w:rPr>
            </w:pPr>
          </w:p>
        </w:tc>
      </w:tr>
    </w:tbl>
    <w:p w14:paraId="3A6D89A6" w14:textId="77777777" w:rsidR="00EB69CD" w:rsidRPr="00B84E8F" w:rsidRDefault="00EB69CD" w:rsidP="00BB4A1C">
      <w:pPr>
        <w:rPr>
          <w:rFonts w:asciiTheme="minorHAnsi" w:hAnsiTheme="minorHAnsi" w:cs="Open Sans"/>
        </w:rPr>
      </w:pPr>
    </w:p>
    <w:p w14:paraId="4FAC452F" w14:textId="77777777" w:rsidR="00A44D10" w:rsidRDefault="00A44D10" w:rsidP="00BB4A1C">
      <w:pPr>
        <w:rPr>
          <w:rFonts w:asciiTheme="minorHAnsi" w:hAnsiTheme="minorHAnsi" w:cs="Open Sans"/>
        </w:rPr>
      </w:pPr>
    </w:p>
    <w:p w14:paraId="61FEB222" w14:textId="77777777" w:rsidR="000862B5" w:rsidRDefault="000862B5" w:rsidP="00BB4A1C">
      <w:pPr>
        <w:rPr>
          <w:rFonts w:asciiTheme="minorHAnsi" w:hAnsiTheme="minorHAnsi" w:cs="Open Sans"/>
        </w:rPr>
      </w:pPr>
    </w:p>
    <w:p w14:paraId="672A4475" w14:textId="77777777" w:rsidR="000862B5" w:rsidRPr="00B84E8F" w:rsidRDefault="000862B5" w:rsidP="00BB4A1C">
      <w:pPr>
        <w:rPr>
          <w:rFonts w:asciiTheme="minorHAnsi" w:hAnsiTheme="minorHAnsi" w:cs="Open Sans"/>
        </w:rPr>
      </w:pPr>
    </w:p>
    <w:p w14:paraId="5271A649" w14:textId="30974F31" w:rsidR="00F66EC7" w:rsidRPr="00B84E8F" w:rsidRDefault="00F66EC7" w:rsidP="00F66EC7">
      <w:pPr>
        <w:pStyle w:val="Heading1"/>
        <w:pBdr>
          <w:bottom w:val="single" w:sz="8" w:space="1" w:color="auto"/>
        </w:pBdr>
        <w:rPr>
          <w:rFonts w:asciiTheme="minorHAnsi" w:hAnsiTheme="minorHAnsi" w:cs="Open Sans"/>
          <w:sz w:val="22"/>
          <w:szCs w:val="22"/>
        </w:rPr>
      </w:pPr>
      <w:bookmarkStart w:id="53" w:name="_Toc236215062"/>
      <w:r w:rsidRPr="00B84E8F">
        <w:rPr>
          <w:rFonts w:asciiTheme="minorHAnsi" w:hAnsiTheme="minorHAnsi" w:cs="Open Sans"/>
          <w:sz w:val="22"/>
          <w:szCs w:val="22"/>
        </w:rPr>
        <w:lastRenderedPageBreak/>
        <w:t xml:space="preserve">Appendix </w:t>
      </w:r>
      <w:r w:rsidR="003F2222">
        <w:rPr>
          <w:rFonts w:asciiTheme="minorHAnsi" w:hAnsiTheme="minorHAnsi" w:cs="Open Sans"/>
          <w:sz w:val="22"/>
          <w:szCs w:val="22"/>
        </w:rPr>
        <w:t>F</w:t>
      </w:r>
      <w:r w:rsidRPr="00B84E8F">
        <w:rPr>
          <w:rFonts w:asciiTheme="minorHAnsi" w:hAnsiTheme="minorHAnsi" w:cs="Open Sans"/>
          <w:sz w:val="22"/>
          <w:szCs w:val="22"/>
        </w:rPr>
        <w:t>: Direct and Indirect Teaching Suggestions</w:t>
      </w:r>
      <w:bookmarkEnd w:id="53"/>
    </w:p>
    <w:p w14:paraId="281A3AF3" w14:textId="77777777" w:rsidR="007516A0" w:rsidRDefault="007516A0" w:rsidP="007516A0">
      <w:pPr>
        <w:rPr>
          <w:rFonts w:asciiTheme="minorHAnsi" w:hAnsiTheme="minorHAnsi" w:cs="Open Sans"/>
        </w:rPr>
      </w:pPr>
      <w:r w:rsidRPr="00B84E8F">
        <w:rPr>
          <w:rFonts w:asciiTheme="minorHAnsi" w:hAnsiTheme="minorHAnsi" w:cs="Open Sans"/>
          <w:b/>
          <w:bCs/>
        </w:rPr>
        <w:t>Interns need to complete a minimum of 150 hours of direct teaching</w:t>
      </w:r>
      <w:r>
        <w:rPr>
          <w:rFonts w:asciiTheme="minorHAnsi" w:hAnsiTheme="minorHAnsi" w:cs="Open Sans"/>
          <w:b/>
          <w:bCs/>
        </w:rPr>
        <w:t xml:space="preserve">. </w:t>
      </w:r>
      <w:r w:rsidRPr="00B84E8F">
        <w:rPr>
          <w:rFonts w:asciiTheme="minorHAnsi" w:hAnsiTheme="minorHAnsi" w:cs="Open Sans"/>
        </w:rPr>
        <w:t>This list includes possible ideas for how to identify and log direct</w:t>
      </w:r>
      <w:r>
        <w:rPr>
          <w:rFonts w:asciiTheme="minorHAnsi" w:hAnsiTheme="minorHAnsi" w:cs="Open Sans"/>
        </w:rPr>
        <w:t xml:space="preserve"> and indirect</w:t>
      </w:r>
      <w:r w:rsidRPr="00B84E8F">
        <w:rPr>
          <w:rFonts w:asciiTheme="minorHAnsi" w:hAnsiTheme="minorHAnsi" w:cs="Open Sans"/>
        </w:rPr>
        <w:t xml:space="preserve"> teaching hours</w:t>
      </w:r>
    </w:p>
    <w:tbl>
      <w:tblPr>
        <w:tblStyle w:val="TableGrid"/>
        <w:tblW w:w="11430" w:type="dxa"/>
        <w:tblInd w:w="-365" w:type="dxa"/>
        <w:tblLook w:val="04A0" w:firstRow="1" w:lastRow="0" w:firstColumn="1" w:lastColumn="0" w:noHBand="0" w:noVBand="1"/>
      </w:tblPr>
      <w:tblGrid>
        <w:gridCol w:w="450"/>
        <w:gridCol w:w="5310"/>
        <w:gridCol w:w="5670"/>
      </w:tblGrid>
      <w:tr w:rsidR="000862B5" w:rsidRPr="00EB62D5" w14:paraId="0FC7B288" w14:textId="77777777" w:rsidTr="00B57734">
        <w:tc>
          <w:tcPr>
            <w:tcW w:w="450" w:type="dxa"/>
            <w:shd w:val="clear" w:color="auto" w:fill="EAF1DD" w:themeFill="accent3" w:themeFillTint="33"/>
          </w:tcPr>
          <w:p w14:paraId="228B93E2" w14:textId="77777777" w:rsidR="000862B5" w:rsidRPr="00EB62D5" w:rsidRDefault="000862B5" w:rsidP="00B57734">
            <w:pPr>
              <w:jc w:val="center"/>
              <w:rPr>
                <w:rFonts w:cs="Open Sans"/>
                <w:sz w:val="18"/>
                <w:szCs w:val="18"/>
              </w:rPr>
            </w:pPr>
          </w:p>
        </w:tc>
        <w:tc>
          <w:tcPr>
            <w:tcW w:w="5310" w:type="dxa"/>
            <w:shd w:val="clear" w:color="auto" w:fill="EAF1DD" w:themeFill="accent3" w:themeFillTint="33"/>
          </w:tcPr>
          <w:p w14:paraId="5FB51041" w14:textId="77777777" w:rsidR="000862B5" w:rsidRPr="00EB62D5" w:rsidRDefault="000862B5" w:rsidP="00B57734">
            <w:pPr>
              <w:jc w:val="center"/>
              <w:rPr>
                <w:rFonts w:cs="Open Sans"/>
                <w:sz w:val="18"/>
                <w:szCs w:val="18"/>
              </w:rPr>
            </w:pPr>
            <w:r w:rsidRPr="00EB62D5">
              <w:rPr>
                <w:rFonts w:cs="Open Sans"/>
                <w:sz w:val="18"/>
                <w:szCs w:val="18"/>
              </w:rPr>
              <w:t>Direct Teaching</w:t>
            </w:r>
          </w:p>
        </w:tc>
        <w:tc>
          <w:tcPr>
            <w:tcW w:w="5670" w:type="dxa"/>
            <w:shd w:val="clear" w:color="auto" w:fill="EAF1DD" w:themeFill="accent3" w:themeFillTint="33"/>
          </w:tcPr>
          <w:p w14:paraId="403D6E92" w14:textId="77777777" w:rsidR="000862B5" w:rsidRPr="00EB62D5" w:rsidRDefault="000862B5" w:rsidP="00B57734">
            <w:pPr>
              <w:jc w:val="center"/>
              <w:rPr>
                <w:rFonts w:cs="Open Sans"/>
                <w:sz w:val="18"/>
                <w:szCs w:val="18"/>
              </w:rPr>
            </w:pPr>
            <w:r w:rsidRPr="00EB62D5">
              <w:rPr>
                <w:rFonts w:cs="Open Sans"/>
                <w:sz w:val="18"/>
                <w:szCs w:val="18"/>
              </w:rPr>
              <w:t>Indirect Teaching</w:t>
            </w:r>
          </w:p>
        </w:tc>
      </w:tr>
      <w:tr w:rsidR="000862B5" w:rsidRPr="00EB62D5" w14:paraId="10FB9F75" w14:textId="77777777" w:rsidTr="00B57734">
        <w:tc>
          <w:tcPr>
            <w:tcW w:w="450" w:type="dxa"/>
          </w:tcPr>
          <w:p w14:paraId="7B18B690" w14:textId="77777777" w:rsidR="000862B5" w:rsidRPr="00EB62D5" w:rsidRDefault="000862B5" w:rsidP="00B57734">
            <w:pPr>
              <w:rPr>
                <w:rFonts w:cs="Open Sans"/>
                <w:sz w:val="18"/>
                <w:szCs w:val="18"/>
              </w:rPr>
            </w:pPr>
            <w:r w:rsidRPr="00EB62D5">
              <w:rPr>
                <w:rFonts w:cs="Open Sans"/>
                <w:sz w:val="18"/>
                <w:szCs w:val="18"/>
              </w:rPr>
              <w:t>1</w:t>
            </w:r>
          </w:p>
        </w:tc>
        <w:tc>
          <w:tcPr>
            <w:tcW w:w="5310" w:type="dxa"/>
          </w:tcPr>
          <w:p w14:paraId="7E20A420" w14:textId="77777777" w:rsidR="000862B5" w:rsidRPr="00EB62D5" w:rsidRDefault="000862B5" w:rsidP="00B57734">
            <w:pPr>
              <w:rPr>
                <w:rFonts w:cs="Open Sans"/>
                <w:sz w:val="18"/>
                <w:szCs w:val="18"/>
              </w:rPr>
            </w:pPr>
            <w:r w:rsidRPr="00EB62D5">
              <w:rPr>
                <w:rFonts w:cs="Open Sans"/>
                <w:sz w:val="18"/>
                <w:szCs w:val="18"/>
              </w:rPr>
              <w:t>Lead a group or whole class discussion, asking students to share a comment, idea, or feeling</w:t>
            </w:r>
          </w:p>
        </w:tc>
        <w:tc>
          <w:tcPr>
            <w:tcW w:w="5670" w:type="dxa"/>
          </w:tcPr>
          <w:p w14:paraId="45455C88" w14:textId="77777777" w:rsidR="000862B5" w:rsidRPr="00EB62D5" w:rsidRDefault="000862B5" w:rsidP="00B57734">
            <w:pPr>
              <w:rPr>
                <w:rFonts w:cs="Open Sans"/>
                <w:sz w:val="18"/>
                <w:szCs w:val="18"/>
              </w:rPr>
            </w:pPr>
            <w:r w:rsidRPr="00EB62D5">
              <w:rPr>
                <w:rFonts w:cs="Open Sans"/>
                <w:sz w:val="18"/>
                <w:szCs w:val="18"/>
              </w:rPr>
              <w:t xml:space="preserve">Observing </w:t>
            </w:r>
            <w:proofErr w:type="gramStart"/>
            <w:r w:rsidRPr="00EB62D5">
              <w:rPr>
                <w:rFonts w:cs="Open Sans"/>
                <w:sz w:val="18"/>
                <w:szCs w:val="18"/>
              </w:rPr>
              <w:t>mentor</w:t>
            </w:r>
            <w:proofErr w:type="gramEnd"/>
            <w:r w:rsidRPr="00EB62D5">
              <w:rPr>
                <w:rFonts w:cs="Open Sans"/>
                <w:sz w:val="18"/>
                <w:szCs w:val="18"/>
              </w:rPr>
              <w:t xml:space="preserve"> and other teachers deliver instruction in real time</w:t>
            </w:r>
          </w:p>
        </w:tc>
      </w:tr>
      <w:tr w:rsidR="000862B5" w:rsidRPr="00EB62D5" w14:paraId="7C1AB3C1" w14:textId="77777777" w:rsidTr="00B57734">
        <w:tc>
          <w:tcPr>
            <w:tcW w:w="450" w:type="dxa"/>
          </w:tcPr>
          <w:p w14:paraId="2020FB03" w14:textId="77777777" w:rsidR="000862B5" w:rsidRPr="00EB62D5" w:rsidRDefault="000862B5" w:rsidP="00B57734">
            <w:pPr>
              <w:rPr>
                <w:rFonts w:cs="Open Sans"/>
                <w:sz w:val="18"/>
                <w:szCs w:val="18"/>
              </w:rPr>
            </w:pPr>
            <w:r w:rsidRPr="00EB62D5">
              <w:rPr>
                <w:rFonts w:cs="Open Sans"/>
                <w:sz w:val="18"/>
                <w:szCs w:val="18"/>
              </w:rPr>
              <w:t>2</w:t>
            </w:r>
          </w:p>
        </w:tc>
        <w:tc>
          <w:tcPr>
            <w:tcW w:w="5310" w:type="dxa"/>
          </w:tcPr>
          <w:p w14:paraId="2C4A5BB6" w14:textId="77777777" w:rsidR="000862B5" w:rsidRPr="00EB62D5" w:rsidRDefault="000862B5" w:rsidP="00B57734">
            <w:pPr>
              <w:rPr>
                <w:rFonts w:cs="Open Sans"/>
                <w:sz w:val="18"/>
                <w:szCs w:val="18"/>
              </w:rPr>
            </w:pPr>
            <w:r w:rsidRPr="00EB62D5">
              <w:rPr>
                <w:rFonts w:cs="Open Sans"/>
                <w:sz w:val="18"/>
                <w:szCs w:val="18"/>
              </w:rPr>
              <w:t>Lead an activity or segment of a lesson which builds new knowledge</w:t>
            </w:r>
          </w:p>
        </w:tc>
        <w:tc>
          <w:tcPr>
            <w:tcW w:w="5670" w:type="dxa"/>
          </w:tcPr>
          <w:p w14:paraId="3BAD22BE" w14:textId="77777777" w:rsidR="000862B5" w:rsidRPr="00EB62D5" w:rsidRDefault="000862B5" w:rsidP="00B57734">
            <w:pPr>
              <w:rPr>
                <w:rFonts w:cs="Open Sans"/>
                <w:sz w:val="18"/>
                <w:szCs w:val="18"/>
              </w:rPr>
            </w:pPr>
            <w:r w:rsidRPr="00EB62D5">
              <w:rPr>
                <w:rFonts w:cs="Open Sans"/>
                <w:sz w:val="18"/>
                <w:szCs w:val="18"/>
              </w:rPr>
              <w:t>Planning a lesson or unit independently, with mentor teacher, or with clinical coach</w:t>
            </w:r>
          </w:p>
        </w:tc>
      </w:tr>
      <w:tr w:rsidR="000862B5" w:rsidRPr="00EB62D5" w14:paraId="2E2293DB" w14:textId="77777777" w:rsidTr="00B57734">
        <w:tc>
          <w:tcPr>
            <w:tcW w:w="450" w:type="dxa"/>
          </w:tcPr>
          <w:p w14:paraId="276EE010" w14:textId="77777777" w:rsidR="000862B5" w:rsidRPr="00EB62D5" w:rsidRDefault="000862B5" w:rsidP="00B57734">
            <w:pPr>
              <w:rPr>
                <w:rFonts w:cs="Open Sans"/>
                <w:sz w:val="18"/>
                <w:szCs w:val="18"/>
              </w:rPr>
            </w:pPr>
            <w:r w:rsidRPr="00EB62D5">
              <w:rPr>
                <w:rFonts w:cs="Open Sans"/>
                <w:sz w:val="18"/>
                <w:szCs w:val="18"/>
              </w:rPr>
              <w:t>3</w:t>
            </w:r>
          </w:p>
        </w:tc>
        <w:tc>
          <w:tcPr>
            <w:tcW w:w="5310" w:type="dxa"/>
          </w:tcPr>
          <w:p w14:paraId="63967D7B" w14:textId="77777777" w:rsidR="000862B5" w:rsidRPr="00EB62D5" w:rsidRDefault="000862B5" w:rsidP="00B57734">
            <w:pPr>
              <w:rPr>
                <w:rFonts w:cs="Open Sans"/>
                <w:sz w:val="18"/>
                <w:szCs w:val="18"/>
              </w:rPr>
            </w:pPr>
            <w:r w:rsidRPr="00EB62D5">
              <w:rPr>
                <w:rFonts w:cs="Open Sans"/>
                <w:sz w:val="18"/>
                <w:szCs w:val="18"/>
              </w:rPr>
              <w:t>Lead instruction which reviews, reteaches, and/or reinforces prior knowledge</w:t>
            </w:r>
          </w:p>
        </w:tc>
        <w:tc>
          <w:tcPr>
            <w:tcW w:w="5670" w:type="dxa"/>
          </w:tcPr>
          <w:p w14:paraId="1F58D651" w14:textId="77777777" w:rsidR="000862B5" w:rsidRPr="00EB62D5" w:rsidRDefault="000862B5" w:rsidP="00B57734">
            <w:pPr>
              <w:rPr>
                <w:rFonts w:cs="Open Sans"/>
                <w:sz w:val="18"/>
                <w:szCs w:val="18"/>
              </w:rPr>
            </w:pPr>
            <w:r w:rsidRPr="00EB62D5">
              <w:rPr>
                <w:rFonts w:cs="Open Sans"/>
                <w:sz w:val="18"/>
                <w:szCs w:val="18"/>
              </w:rPr>
              <w:t>Locating, evaluating, and selecting resources and materials to use in a lesson</w:t>
            </w:r>
          </w:p>
        </w:tc>
      </w:tr>
      <w:tr w:rsidR="000862B5" w:rsidRPr="00EB62D5" w14:paraId="100FE8FF" w14:textId="77777777" w:rsidTr="00B57734">
        <w:tc>
          <w:tcPr>
            <w:tcW w:w="450" w:type="dxa"/>
          </w:tcPr>
          <w:p w14:paraId="7F8EF566" w14:textId="77777777" w:rsidR="000862B5" w:rsidRPr="00EB62D5" w:rsidRDefault="000862B5" w:rsidP="00B57734">
            <w:pPr>
              <w:rPr>
                <w:rFonts w:cs="Open Sans"/>
                <w:sz w:val="18"/>
                <w:szCs w:val="18"/>
              </w:rPr>
            </w:pPr>
            <w:r w:rsidRPr="00EB62D5">
              <w:rPr>
                <w:rFonts w:cs="Open Sans"/>
                <w:sz w:val="18"/>
                <w:szCs w:val="18"/>
              </w:rPr>
              <w:t>4</w:t>
            </w:r>
          </w:p>
        </w:tc>
        <w:tc>
          <w:tcPr>
            <w:tcW w:w="5310" w:type="dxa"/>
          </w:tcPr>
          <w:p w14:paraId="2A6936C7" w14:textId="77777777" w:rsidR="000862B5" w:rsidRPr="00EB62D5" w:rsidRDefault="000862B5" w:rsidP="00B57734">
            <w:pPr>
              <w:rPr>
                <w:rFonts w:cs="Open Sans"/>
                <w:sz w:val="18"/>
                <w:szCs w:val="18"/>
              </w:rPr>
            </w:pPr>
            <w:r w:rsidRPr="00EB62D5">
              <w:rPr>
                <w:rFonts w:cs="Open Sans"/>
                <w:sz w:val="18"/>
                <w:szCs w:val="18"/>
              </w:rPr>
              <w:t xml:space="preserve">Facilitate and support community building through synchronous, real-time group activities and community building activities </w:t>
            </w:r>
          </w:p>
        </w:tc>
        <w:tc>
          <w:tcPr>
            <w:tcW w:w="5670" w:type="dxa"/>
          </w:tcPr>
          <w:p w14:paraId="2167395A" w14:textId="77777777" w:rsidR="000862B5" w:rsidRPr="00EB62D5" w:rsidRDefault="000862B5" w:rsidP="00B57734">
            <w:pPr>
              <w:rPr>
                <w:rFonts w:cs="Open Sans"/>
                <w:sz w:val="18"/>
                <w:szCs w:val="18"/>
              </w:rPr>
            </w:pPr>
            <w:r w:rsidRPr="00EB62D5">
              <w:rPr>
                <w:rFonts w:cs="Open Sans"/>
                <w:sz w:val="18"/>
                <w:szCs w:val="18"/>
              </w:rPr>
              <w:t>Viewing and listening to content that can be used in teaching online (e.g. films, podcasts)</w:t>
            </w:r>
          </w:p>
        </w:tc>
      </w:tr>
      <w:tr w:rsidR="000862B5" w:rsidRPr="00EB62D5" w14:paraId="500E0383" w14:textId="77777777" w:rsidTr="00B57734">
        <w:tc>
          <w:tcPr>
            <w:tcW w:w="450" w:type="dxa"/>
          </w:tcPr>
          <w:p w14:paraId="4D6A340F" w14:textId="77777777" w:rsidR="000862B5" w:rsidRPr="00EB62D5" w:rsidRDefault="000862B5" w:rsidP="00B57734">
            <w:pPr>
              <w:rPr>
                <w:rFonts w:cs="Open Sans"/>
                <w:sz w:val="18"/>
                <w:szCs w:val="18"/>
              </w:rPr>
            </w:pPr>
            <w:r w:rsidRPr="00EB62D5">
              <w:rPr>
                <w:rFonts w:cs="Open Sans"/>
                <w:sz w:val="18"/>
                <w:szCs w:val="18"/>
              </w:rPr>
              <w:t>5</w:t>
            </w:r>
          </w:p>
        </w:tc>
        <w:tc>
          <w:tcPr>
            <w:tcW w:w="5310" w:type="dxa"/>
          </w:tcPr>
          <w:p w14:paraId="7E5C10D7" w14:textId="77777777" w:rsidR="000862B5" w:rsidRPr="00EB62D5" w:rsidRDefault="000862B5" w:rsidP="00B57734">
            <w:pPr>
              <w:rPr>
                <w:rFonts w:cs="Open Sans"/>
                <w:sz w:val="18"/>
                <w:szCs w:val="18"/>
              </w:rPr>
            </w:pPr>
            <w:r w:rsidRPr="00EB62D5">
              <w:rPr>
                <w:rFonts w:cs="Open Sans"/>
                <w:sz w:val="18"/>
                <w:szCs w:val="18"/>
              </w:rPr>
              <w:t>Explain and model course content to an individual student, a group, or the whole class</w:t>
            </w:r>
          </w:p>
        </w:tc>
        <w:tc>
          <w:tcPr>
            <w:tcW w:w="5670" w:type="dxa"/>
          </w:tcPr>
          <w:p w14:paraId="2CFF0FCD" w14:textId="77777777" w:rsidR="000862B5" w:rsidRPr="00EB62D5" w:rsidRDefault="000862B5" w:rsidP="00B57734">
            <w:pPr>
              <w:rPr>
                <w:rFonts w:cs="Open Sans"/>
                <w:sz w:val="18"/>
                <w:szCs w:val="18"/>
              </w:rPr>
            </w:pPr>
            <w:r w:rsidRPr="00EB62D5">
              <w:rPr>
                <w:rFonts w:cs="Open Sans"/>
                <w:sz w:val="18"/>
                <w:szCs w:val="18"/>
              </w:rPr>
              <w:t>Providing written feedback to student work, scoring student work, and entering grades online</w:t>
            </w:r>
          </w:p>
        </w:tc>
      </w:tr>
      <w:tr w:rsidR="000862B5" w:rsidRPr="00EB62D5" w14:paraId="52D5A427" w14:textId="77777777" w:rsidTr="00B57734">
        <w:tc>
          <w:tcPr>
            <w:tcW w:w="450" w:type="dxa"/>
          </w:tcPr>
          <w:p w14:paraId="44A9A2D7" w14:textId="77777777" w:rsidR="000862B5" w:rsidRPr="00EB62D5" w:rsidRDefault="000862B5" w:rsidP="00B57734">
            <w:pPr>
              <w:rPr>
                <w:rFonts w:cs="Open Sans"/>
                <w:sz w:val="18"/>
                <w:szCs w:val="18"/>
              </w:rPr>
            </w:pPr>
            <w:r w:rsidRPr="00EB62D5">
              <w:rPr>
                <w:rFonts w:cs="Open Sans"/>
                <w:sz w:val="18"/>
                <w:szCs w:val="18"/>
              </w:rPr>
              <w:t>6</w:t>
            </w:r>
          </w:p>
        </w:tc>
        <w:tc>
          <w:tcPr>
            <w:tcW w:w="5310" w:type="dxa"/>
          </w:tcPr>
          <w:p w14:paraId="3AD8DB50" w14:textId="77777777" w:rsidR="000862B5" w:rsidRPr="00EB62D5" w:rsidRDefault="000862B5" w:rsidP="00B57734">
            <w:pPr>
              <w:rPr>
                <w:rFonts w:cs="Open Sans"/>
                <w:sz w:val="18"/>
                <w:szCs w:val="18"/>
              </w:rPr>
            </w:pPr>
            <w:r w:rsidRPr="00EB62D5">
              <w:rPr>
                <w:rFonts w:cs="Open Sans"/>
                <w:sz w:val="18"/>
                <w:szCs w:val="18"/>
              </w:rPr>
              <w:t>Model a concept or skill for students to repeat and practice following your modeling and receiving your feedback (e.g. solve a problem, analyze a text, interpret an image)</w:t>
            </w:r>
          </w:p>
        </w:tc>
        <w:tc>
          <w:tcPr>
            <w:tcW w:w="5670" w:type="dxa"/>
          </w:tcPr>
          <w:p w14:paraId="2C62514C" w14:textId="77777777" w:rsidR="000862B5" w:rsidRPr="00EB62D5" w:rsidRDefault="000862B5" w:rsidP="00B57734">
            <w:pPr>
              <w:rPr>
                <w:rFonts w:cs="Open Sans"/>
                <w:sz w:val="18"/>
                <w:szCs w:val="18"/>
              </w:rPr>
            </w:pPr>
            <w:r w:rsidRPr="00EB62D5">
              <w:rPr>
                <w:rFonts w:cs="Open Sans"/>
                <w:sz w:val="18"/>
                <w:szCs w:val="18"/>
              </w:rPr>
              <w:t>Discussing feedback with mentor teacher about any aspect of the internship (e.g. concerns, successes, challenges, suggestions)</w:t>
            </w:r>
          </w:p>
        </w:tc>
      </w:tr>
      <w:tr w:rsidR="000862B5" w:rsidRPr="00EB62D5" w14:paraId="5B721096" w14:textId="77777777" w:rsidTr="00B57734">
        <w:tc>
          <w:tcPr>
            <w:tcW w:w="450" w:type="dxa"/>
          </w:tcPr>
          <w:p w14:paraId="69075A4F" w14:textId="77777777" w:rsidR="000862B5" w:rsidRPr="00EB62D5" w:rsidRDefault="000862B5" w:rsidP="00B57734">
            <w:pPr>
              <w:rPr>
                <w:rFonts w:cs="Open Sans"/>
                <w:sz w:val="18"/>
                <w:szCs w:val="18"/>
              </w:rPr>
            </w:pPr>
            <w:r w:rsidRPr="00EB62D5">
              <w:rPr>
                <w:rFonts w:cs="Open Sans"/>
                <w:sz w:val="18"/>
                <w:szCs w:val="18"/>
              </w:rPr>
              <w:t>7</w:t>
            </w:r>
          </w:p>
        </w:tc>
        <w:tc>
          <w:tcPr>
            <w:tcW w:w="5310" w:type="dxa"/>
          </w:tcPr>
          <w:p w14:paraId="5A20895A" w14:textId="77777777" w:rsidR="000862B5" w:rsidRPr="00EB62D5" w:rsidRDefault="000862B5" w:rsidP="00B57734">
            <w:pPr>
              <w:rPr>
                <w:rFonts w:cs="Open Sans"/>
                <w:sz w:val="18"/>
                <w:szCs w:val="18"/>
              </w:rPr>
            </w:pPr>
            <w:r w:rsidRPr="00EB62D5">
              <w:rPr>
                <w:rFonts w:cs="Open Sans"/>
                <w:sz w:val="18"/>
                <w:szCs w:val="18"/>
              </w:rPr>
              <w:t>Engage students’ thinking through questioning activities, responding to students’ answers and interpretations</w:t>
            </w:r>
          </w:p>
        </w:tc>
        <w:tc>
          <w:tcPr>
            <w:tcW w:w="5670" w:type="dxa"/>
          </w:tcPr>
          <w:p w14:paraId="2D4216D1" w14:textId="77777777" w:rsidR="000862B5" w:rsidRPr="00EB62D5" w:rsidRDefault="000862B5" w:rsidP="00B57734">
            <w:pPr>
              <w:rPr>
                <w:rFonts w:cs="Open Sans"/>
                <w:sz w:val="18"/>
                <w:szCs w:val="18"/>
              </w:rPr>
            </w:pPr>
            <w:r w:rsidRPr="00EB62D5">
              <w:rPr>
                <w:rFonts w:cs="Open Sans"/>
                <w:sz w:val="18"/>
                <w:szCs w:val="18"/>
              </w:rPr>
              <w:t>Reflecting on the design and delivery of any aspect of instruction (e.g. how did a lesson go?)</w:t>
            </w:r>
          </w:p>
        </w:tc>
      </w:tr>
      <w:tr w:rsidR="000862B5" w:rsidRPr="00EB62D5" w14:paraId="7EBB97BA" w14:textId="77777777" w:rsidTr="00B57734">
        <w:tc>
          <w:tcPr>
            <w:tcW w:w="450" w:type="dxa"/>
          </w:tcPr>
          <w:p w14:paraId="41F34154" w14:textId="77777777" w:rsidR="000862B5" w:rsidRPr="00EB62D5" w:rsidRDefault="000862B5" w:rsidP="00B57734">
            <w:pPr>
              <w:rPr>
                <w:rFonts w:cs="Open Sans"/>
                <w:sz w:val="18"/>
                <w:szCs w:val="18"/>
              </w:rPr>
            </w:pPr>
            <w:r w:rsidRPr="00EB62D5">
              <w:rPr>
                <w:rFonts w:cs="Open Sans"/>
                <w:sz w:val="18"/>
                <w:szCs w:val="18"/>
              </w:rPr>
              <w:t>8</w:t>
            </w:r>
          </w:p>
        </w:tc>
        <w:tc>
          <w:tcPr>
            <w:tcW w:w="5310" w:type="dxa"/>
          </w:tcPr>
          <w:p w14:paraId="2C1E1081" w14:textId="77777777" w:rsidR="000862B5" w:rsidRPr="00EB62D5" w:rsidRDefault="000862B5" w:rsidP="00B57734">
            <w:pPr>
              <w:rPr>
                <w:rFonts w:cs="Open Sans"/>
                <w:sz w:val="18"/>
                <w:szCs w:val="18"/>
              </w:rPr>
            </w:pPr>
            <w:r w:rsidRPr="00EB62D5">
              <w:rPr>
                <w:rFonts w:cs="Open Sans"/>
                <w:sz w:val="18"/>
                <w:szCs w:val="18"/>
              </w:rPr>
              <w:t xml:space="preserve">Lead a particular segment of a lesson </w:t>
            </w:r>
          </w:p>
        </w:tc>
        <w:tc>
          <w:tcPr>
            <w:tcW w:w="5670" w:type="dxa"/>
          </w:tcPr>
          <w:p w14:paraId="186BE84D" w14:textId="77777777" w:rsidR="000862B5" w:rsidRPr="00EB62D5" w:rsidRDefault="000862B5" w:rsidP="00B57734">
            <w:pPr>
              <w:rPr>
                <w:rFonts w:cs="Open Sans"/>
                <w:sz w:val="18"/>
                <w:szCs w:val="18"/>
              </w:rPr>
            </w:pPr>
            <w:r w:rsidRPr="00EB62D5">
              <w:rPr>
                <w:rFonts w:cs="Open Sans"/>
                <w:sz w:val="18"/>
                <w:szCs w:val="18"/>
              </w:rPr>
              <w:t>Analyzing the knowledge and curriculum used in the mentor teacher’s classroom (e.g. textbooks, materials, readings, handouts)</w:t>
            </w:r>
          </w:p>
        </w:tc>
      </w:tr>
      <w:tr w:rsidR="000862B5" w:rsidRPr="00EB62D5" w14:paraId="67DA8045" w14:textId="77777777" w:rsidTr="00B57734">
        <w:tc>
          <w:tcPr>
            <w:tcW w:w="450" w:type="dxa"/>
          </w:tcPr>
          <w:p w14:paraId="7DB8BEE4" w14:textId="77777777" w:rsidR="000862B5" w:rsidRPr="00EB62D5" w:rsidRDefault="000862B5" w:rsidP="00B57734">
            <w:pPr>
              <w:rPr>
                <w:rFonts w:cs="Open Sans"/>
                <w:sz w:val="18"/>
                <w:szCs w:val="18"/>
              </w:rPr>
            </w:pPr>
            <w:r w:rsidRPr="00EB62D5">
              <w:rPr>
                <w:rFonts w:cs="Open Sans"/>
                <w:sz w:val="18"/>
                <w:szCs w:val="18"/>
              </w:rPr>
              <w:t>9</w:t>
            </w:r>
          </w:p>
        </w:tc>
        <w:tc>
          <w:tcPr>
            <w:tcW w:w="5310" w:type="dxa"/>
          </w:tcPr>
          <w:p w14:paraId="338028A4" w14:textId="77777777" w:rsidR="000862B5" w:rsidRPr="00EB62D5" w:rsidRDefault="000862B5" w:rsidP="00B57734">
            <w:pPr>
              <w:rPr>
                <w:rFonts w:cs="Open Sans"/>
                <w:sz w:val="18"/>
                <w:szCs w:val="18"/>
              </w:rPr>
            </w:pPr>
            <w:r w:rsidRPr="00EB62D5">
              <w:rPr>
                <w:rFonts w:cs="Open Sans"/>
                <w:sz w:val="18"/>
                <w:szCs w:val="18"/>
              </w:rPr>
              <w:t>Guide students through assigned tasks, such as assessments, projects, homework, or in-class practice and activities</w:t>
            </w:r>
          </w:p>
        </w:tc>
        <w:tc>
          <w:tcPr>
            <w:tcW w:w="5670" w:type="dxa"/>
          </w:tcPr>
          <w:p w14:paraId="56A3E023" w14:textId="77777777" w:rsidR="000862B5" w:rsidRPr="00EB62D5" w:rsidRDefault="000862B5" w:rsidP="00B57734">
            <w:pPr>
              <w:rPr>
                <w:rFonts w:cs="Open Sans"/>
                <w:sz w:val="18"/>
                <w:szCs w:val="18"/>
              </w:rPr>
            </w:pPr>
            <w:r w:rsidRPr="00EB62D5">
              <w:rPr>
                <w:rFonts w:cs="Open Sans"/>
                <w:sz w:val="18"/>
                <w:szCs w:val="18"/>
              </w:rPr>
              <w:t>Communicating with caregivers of a student about the student’s performance (in writing, on email, phone call, online meeting, etc.)</w:t>
            </w:r>
          </w:p>
        </w:tc>
      </w:tr>
      <w:tr w:rsidR="000862B5" w:rsidRPr="00EB62D5" w14:paraId="23A883A3" w14:textId="77777777" w:rsidTr="00B57734">
        <w:tc>
          <w:tcPr>
            <w:tcW w:w="450" w:type="dxa"/>
          </w:tcPr>
          <w:p w14:paraId="4477C3F0" w14:textId="77777777" w:rsidR="000862B5" w:rsidRPr="00EB62D5" w:rsidRDefault="000862B5" w:rsidP="00B57734">
            <w:pPr>
              <w:rPr>
                <w:rFonts w:cs="Open Sans"/>
                <w:sz w:val="18"/>
                <w:szCs w:val="18"/>
              </w:rPr>
            </w:pPr>
            <w:r w:rsidRPr="00EB62D5">
              <w:rPr>
                <w:rFonts w:cs="Open Sans"/>
                <w:sz w:val="18"/>
                <w:szCs w:val="18"/>
              </w:rPr>
              <w:t>10</w:t>
            </w:r>
          </w:p>
        </w:tc>
        <w:tc>
          <w:tcPr>
            <w:tcW w:w="5310" w:type="dxa"/>
          </w:tcPr>
          <w:p w14:paraId="41A4A51B" w14:textId="77777777" w:rsidR="000862B5" w:rsidRPr="00EB62D5" w:rsidRDefault="000862B5" w:rsidP="00B57734">
            <w:pPr>
              <w:rPr>
                <w:rFonts w:cs="Open Sans"/>
                <w:sz w:val="18"/>
                <w:szCs w:val="18"/>
              </w:rPr>
            </w:pPr>
            <w:r w:rsidRPr="00EB62D5">
              <w:rPr>
                <w:rFonts w:cs="Open Sans"/>
                <w:sz w:val="18"/>
                <w:szCs w:val="18"/>
              </w:rPr>
              <w:t>Specify and reinforce student behavior and performance (e.g. talking to a student about their progress or behavior)</w:t>
            </w:r>
          </w:p>
        </w:tc>
        <w:tc>
          <w:tcPr>
            <w:tcW w:w="5670" w:type="dxa"/>
          </w:tcPr>
          <w:p w14:paraId="645ECB42" w14:textId="77777777" w:rsidR="000862B5" w:rsidRPr="00EB62D5" w:rsidRDefault="000862B5" w:rsidP="00B57734">
            <w:pPr>
              <w:rPr>
                <w:rFonts w:cs="Open Sans"/>
                <w:sz w:val="18"/>
                <w:szCs w:val="18"/>
              </w:rPr>
            </w:pPr>
            <w:r w:rsidRPr="00EB62D5">
              <w:rPr>
                <w:rFonts w:cs="Open Sans"/>
                <w:sz w:val="18"/>
                <w:szCs w:val="18"/>
              </w:rPr>
              <w:t>Communicating with mentor teacher and/or other school staff member about a student’s performance in class</w:t>
            </w:r>
          </w:p>
        </w:tc>
      </w:tr>
      <w:tr w:rsidR="000862B5" w:rsidRPr="00EB62D5" w14:paraId="7CE6DAE7" w14:textId="77777777" w:rsidTr="00B57734">
        <w:tc>
          <w:tcPr>
            <w:tcW w:w="450" w:type="dxa"/>
          </w:tcPr>
          <w:p w14:paraId="12CEC3D5" w14:textId="77777777" w:rsidR="000862B5" w:rsidRPr="00EB62D5" w:rsidRDefault="000862B5" w:rsidP="00B57734">
            <w:pPr>
              <w:rPr>
                <w:rFonts w:cs="Open Sans"/>
                <w:sz w:val="18"/>
                <w:szCs w:val="18"/>
              </w:rPr>
            </w:pPr>
            <w:r w:rsidRPr="00EB62D5">
              <w:rPr>
                <w:rFonts w:cs="Open Sans"/>
                <w:sz w:val="18"/>
                <w:szCs w:val="18"/>
              </w:rPr>
              <w:t>11</w:t>
            </w:r>
          </w:p>
        </w:tc>
        <w:tc>
          <w:tcPr>
            <w:tcW w:w="5310" w:type="dxa"/>
          </w:tcPr>
          <w:p w14:paraId="213B7E06" w14:textId="77777777" w:rsidR="000862B5" w:rsidRPr="00EB62D5" w:rsidRDefault="000862B5" w:rsidP="00B57734">
            <w:pPr>
              <w:rPr>
                <w:rFonts w:cs="Open Sans"/>
                <w:sz w:val="18"/>
                <w:szCs w:val="18"/>
              </w:rPr>
            </w:pPr>
            <w:r w:rsidRPr="00EB62D5">
              <w:rPr>
                <w:rFonts w:cs="Open Sans"/>
                <w:sz w:val="18"/>
                <w:szCs w:val="18"/>
              </w:rPr>
              <w:t>Facilitate small group work and interactions among students to work collaboratively</w:t>
            </w:r>
          </w:p>
        </w:tc>
        <w:tc>
          <w:tcPr>
            <w:tcW w:w="5670" w:type="dxa"/>
          </w:tcPr>
          <w:p w14:paraId="025E7623" w14:textId="77777777" w:rsidR="000862B5" w:rsidRPr="00EB62D5" w:rsidRDefault="000862B5" w:rsidP="00B57734">
            <w:pPr>
              <w:rPr>
                <w:rFonts w:cs="Open Sans"/>
                <w:sz w:val="18"/>
                <w:szCs w:val="18"/>
              </w:rPr>
            </w:pPr>
            <w:r w:rsidRPr="00EB62D5">
              <w:rPr>
                <w:rFonts w:cs="Open Sans"/>
                <w:sz w:val="18"/>
                <w:szCs w:val="18"/>
              </w:rPr>
              <w:t>Locating, evaluating, reflecting, and creating any new resource or material a mentor teacher identifies as in need of being created/designed</w:t>
            </w:r>
          </w:p>
        </w:tc>
      </w:tr>
      <w:tr w:rsidR="000862B5" w:rsidRPr="00EB62D5" w14:paraId="1F7147E7" w14:textId="77777777" w:rsidTr="00B57734">
        <w:tc>
          <w:tcPr>
            <w:tcW w:w="450" w:type="dxa"/>
          </w:tcPr>
          <w:p w14:paraId="3F68C6FB" w14:textId="77777777" w:rsidR="000862B5" w:rsidRPr="00EB62D5" w:rsidRDefault="000862B5" w:rsidP="00B57734">
            <w:pPr>
              <w:rPr>
                <w:rFonts w:cs="Open Sans"/>
                <w:sz w:val="18"/>
                <w:szCs w:val="18"/>
              </w:rPr>
            </w:pPr>
            <w:r w:rsidRPr="00EB62D5">
              <w:rPr>
                <w:rFonts w:cs="Open Sans"/>
                <w:sz w:val="18"/>
                <w:szCs w:val="18"/>
              </w:rPr>
              <w:t>12</w:t>
            </w:r>
          </w:p>
        </w:tc>
        <w:tc>
          <w:tcPr>
            <w:tcW w:w="5310" w:type="dxa"/>
          </w:tcPr>
          <w:p w14:paraId="31A66DB7" w14:textId="77777777" w:rsidR="000862B5" w:rsidRPr="00EB62D5" w:rsidRDefault="000862B5" w:rsidP="00B57734">
            <w:pPr>
              <w:rPr>
                <w:rFonts w:cs="Open Sans"/>
                <w:sz w:val="18"/>
                <w:szCs w:val="18"/>
              </w:rPr>
            </w:pPr>
            <w:r w:rsidRPr="00EB62D5">
              <w:rPr>
                <w:rFonts w:cs="Open Sans"/>
                <w:sz w:val="18"/>
                <w:szCs w:val="18"/>
              </w:rPr>
              <w:t>Facilitate a skit, role play, simulation, debate, investigation, or experiment in which you observe and guide students during the process</w:t>
            </w:r>
          </w:p>
        </w:tc>
        <w:tc>
          <w:tcPr>
            <w:tcW w:w="5670" w:type="dxa"/>
          </w:tcPr>
          <w:p w14:paraId="58CBD9D9" w14:textId="77777777" w:rsidR="000862B5" w:rsidRPr="00EB62D5" w:rsidRDefault="000862B5" w:rsidP="00B57734">
            <w:pPr>
              <w:rPr>
                <w:rFonts w:cs="Open Sans"/>
                <w:sz w:val="18"/>
                <w:szCs w:val="18"/>
              </w:rPr>
            </w:pPr>
            <w:r w:rsidRPr="00EB62D5">
              <w:rPr>
                <w:rFonts w:cs="Open Sans"/>
                <w:sz w:val="18"/>
                <w:szCs w:val="18"/>
              </w:rPr>
              <w:t>Observing, analyzing, and reflecting on the students in the mentor teachers’ classes including evidence of their learning and participation</w:t>
            </w:r>
          </w:p>
        </w:tc>
      </w:tr>
      <w:tr w:rsidR="000862B5" w:rsidRPr="00EB62D5" w14:paraId="40ACD7C0" w14:textId="77777777" w:rsidTr="00B57734">
        <w:tc>
          <w:tcPr>
            <w:tcW w:w="450" w:type="dxa"/>
          </w:tcPr>
          <w:p w14:paraId="57E03C3D" w14:textId="77777777" w:rsidR="000862B5" w:rsidRPr="00EB62D5" w:rsidRDefault="000862B5" w:rsidP="00B57734">
            <w:pPr>
              <w:rPr>
                <w:rFonts w:cs="Open Sans"/>
                <w:sz w:val="18"/>
                <w:szCs w:val="18"/>
              </w:rPr>
            </w:pPr>
            <w:r w:rsidRPr="00EB62D5">
              <w:rPr>
                <w:rFonts w:cs="Open Sans"/>
                <w:sz w:val="18"/>
                <w:szCs w:val="18"/>
              </w:rPr>
              <w:t>13</w:t>
            </w:r>
          </w:p>
        </w:tc>
        <w:tc>
          <w:tcPr>
            <w:tcW w:w="5310" w:type="dxa"/>
          </w:tcPr>
          <w:p w14:paraId="5073C966" w14:textId="77777777" w:rsidR="000862B5" w:rsidRPr="00EB62D5" w:rsidRDefault="000862B5" w:rsidP="00B57734">
            <w:pPr>
              <w:rPr>
                <w:rFonts w:cs="Open Sans"/>
                <w:sz w:val="18"/>
                <w:szCs w:val="18"/>
              </w:rPr>
            </w:pPr>
            <w:r w:rsidRPr="00EB62D5">
              <w:rPr>
                <w:rFonts w:cs="Open Sans"/>
                <w:sz w:val="18"/>
                <w:szCs w:val="18"/>
              </w:rPr>
              <w:t xml:space="preserve">Providing for check-in and check-out activities (e.g. warm-ups and exit conversations) </w:t>
            </w:r>
          </w:p>
        </w:tc>
        <w:tc>
          <w:tcPr>
            <w:tcW w:w="5670" w:type="dxa"/>
          </w:tcPr>
          <w:p w14:paraId="050234B6" w14:textId="77777777" w:rsidR="000862B5" w:rsidRPr="00EB62D5" w:rsidRDefault="000862B5" w:rsidP="00B57734">
            <w:pPr>
              <w:rPr>
                <w:rFonts w:cs="Open Sans"/>
                <w:sz w:val="18"/>
                <w:szCs w:val="18"/>
              </w:rPr>
            </w:pPr>
            <w:r w:rsidRPr="00EB62D5">
              <w:rPr>
                <w:rFonts w:cs="Open Sans"/>
                <w:sz w:val="18"/>
                <w:szCs w:val="18"/>
              </w:rPr>
              <w:t>The time spent creating video evidence of your instruction for review by your mentor teacher and clinical coach</w:t>
            </w:r>
          </w:p>
        </w:tc>
      </w:tr>
      <w:tr w:rsidR="000862B5" w:rsidRPr="00EB62D5" w14:paraId="349BC129" w14:textId="77777777" w:rsidTr="00B57734">
        <w:tc>
          <w:tcPr>
            <w:tcW w:w="450" w:type="dxa"/>
          </w:tcPr>
          <w:p w14:paraId="41DDABFA" w14:textId="77777777" w:rsidR="000862B5" w:rsidRPr="00EB62D5" w:rsidRDefault="000862B5" w:rsidP="00B57734">
            <w:pPr>
              <w:rPr>
                <w:rFonts w:cs="Open Sans"/>
                <w:sz w:val="18"/>
                <w:szCs w:val="18"/>
              </w:rPr>
            </w:pPr>
            <w:r w:rsidRPr="00EB62D5">
              <w:rPr>
                <w:rFonts w:cs="Open Sans"/>
                <w:sz w:val="18"/>
                <w:szCs w:val="18"/>
              </w:rPr>
              <w:t>14</w:t>
            </w:r>
          </w:p>
        </w:tc>
        <w:tc>
          <w:tcPr>
            <w:tcW w:w="5310" w:type="dxa"/>
          </w:tcPr>
          <w:p w14:paraId="701B7DBE" w14:textId="77777777" w:rsidR="000862B5" w:rsidRPr="00EB62D5" w:rsidRDefault="000862B5" w:rsidP="00B57734">
            <w:pPr>
              <w:rPr>
                <w:rFonts w:cs="Open Sans"/>
                <w:sz w:val="18"/>
                <w:szCs w:val="18"/>
              </w:rPr>
            </w:pPr>
            <w:r w:rsidRPr="00EB62D5">
              <w:rPr>
                <w:rFonts w:cs="Open Sans"/>
                <w:sz w:val="18"/>
                <w:szCs w:val="18"/>
              </w:rPr>
              <w:t>Provide oral, real-time feedback to students in one-on-one conversations (i.e. office hours)</w:t>
            </w:r>
          </w:p>
        </w:tc>
        <w:tc>
          <w:tcPr>
            <w:tcW w:w="5670" w:type="dxa"/>
          </w:tcPr>
          <w:p w14:paraId="69B3DFC0" w14:textId="77777777" w:rsidR="000862B5" w:rsidRPr="00EB62D5" w:rsidRDefault="000862B5" w:rsidP="00B57734">
            <w:pPr>
              <w:rPr>
                <w:rFonts w:cs="Open Sans"/>
                <w:sz w:val="18"/>
                <w:szCs w:val="18"/>
              </w:rPr>
            </w:pPr>
            <w:r w:rsidRPr="00EB62D5">
              <w:rPr>
                <w:rFonts w:cs="Open Sans"/>
                <w:sz w:val="18"/>
                <w:szCs w:val="18"/>
              </w:rPr>
              <w:t>Attend department or content-level team meetings (e.g. PLC meeting time)</w:t>
            </w:r>
          </w:p>
        </w:tc>
      </w:tr>
      <w:tr w:rsidR="000862B5" w:rsidRPr="00EB62D5" w14:paraId="08860B87" w14:textId="77777777" w:rsidTr="00B57734">
        <w:tc>
          <w:tcPr>
            <w:tcW w:w="450" w:type="dxa"/>
          </w:tcPr>
          <w:p w14:paraId="564E17C3" w14:textId="77777777" w:rsidR="000862B5" w:rsidRPr="00EB62D5" w:rsidRDefault="000862B5" w:rsidP="00B57734">
            <w:pPr>
              <w:rPr>
                <w:rFonts w:cs="Open Sans"/>
                <w:sz w:val="18"/>
                <w:szCs w:val="18"/>
              </w:rPr>
            </w:pPr>
            <w:r w:rsidRPr="00EB62D5">
              <w:rPr>
                <w:rFonts w:cs="Open Sans"/>
                <w:sz w:val="18"/>
                <w:szCs w:val="18"/>
              </w:rPr>
              <w:t>15</w:t>
            </w:r>
          </w:p>
        </w:tc>
        <w:tc>
          <w:tcPr>
            <w:tcW w:w="5310" w:type="dxa"/>
          </w:tcPr>
          <w:p w14:paraId="0CF273D4" w14:textId="77777777" w:rsidR="000862B5" w:rsidRPr="00EB62D5" w:rsidRDefault="000862B5" w:rsidP="00B57734">
            <w:pPr>
              <w:rPr>
                <w:rFonts w:cs="Open Sans"/>
                <w:sz w:val="18"/>
                <w:szCs w:val="18"/>
              </w:rPr>
            </w:pPr>
            <w:r w:rsidRPr="00EB62D5">
              <w:rPr>
                <w:rFonts w:cs="Open Sans"/>
                <w:sz w:val="18"/>
                <w:szCs w:val="18"/>
              </w:rPr>
              <w:t>Discussing and setting goals with students in one-on-one conversations (i.e. office hours)</w:t>
            </w:r>
          </w:p>
        </w:tc>
        <w:tc>
          <w:tcPr>
            <w:tcW w:w="5670" w:type="dxa"/>
          </w:tcPr>
          <w:p w14:paraId="4C523347" w14:textId="77777777" w:rsidR="000862B5" w:rsidRPr="00EB62D5" w:rsidRDefault="000862B5" w:rsidP="00B57734">
            <w:pPr>
              <w:rPr>
                <w:rFonts w:cs="Open Sans"/>
                <w:sz w:val="18"/>
                <w:szCs w:val="18"/>
              </w:rPr>
            </w:pPr>
            <w:r w:rsidRPr="00EB62D5">
              <w:rPr>
                <w:rFonts w:cs="Open Sans"/>
                <w:sz w:val="18"/>
                <w:szCs w:val="18"/>
              </w:rPr>
              <w:t xml:space="preserve">Attend school-wide or division-wide faculty and staff meetings </w:t>
            </w:r>
          </w:p>
        </w:tc>
      </w:tr>
      <w:tr w:rsidR="000862B5" w:rsidRPr="00EB62D5" w14:paraId="78A8AAE6" w14:textId="77777777" w:rsidTr="00B57734">
        <w:tc>
          <w:tcPr>
            <w:tcW w:w="450" w:type="dxa"/>
          </w:tcPr>
          <w:p w14:paraId="197500A1" w14:textId="77777777" w:rsidR="000862B5" w:rsidRPr="00EB62D5" w:rsidRDefault="000862B5" w:rsidP="00B57734">
            <w:pPr>
              <w:rPr>
                <w:rFonts w:cs="Open Sans"/>
                <w:sz w:val="18"/>
                <w:szCs w:val="18"/>
              </w:rPr>
            </w:pPr>
            <w:r w:rsidRPr="00EB62D5">
              <w:rPr>
                <w:rFonts w:cs="Open Sans"/>
                <w:sz w:val="18"/>
                <w:szCs w:val="18"/>
              </w:rPr>
              <w:t>16</w:t>
            </w:r>
          </w:p>
        </w:tc>
        <w:tc>
          <w:tcPr>
            <w:tcW w:w="5310" w:type="dxa"/>
          </w:tcPr>
          <w:p w14:paraId="38A5D803" w14:textId="77777777" w:rsidR="000862B5" w:rsidRPr="00EB62D5" w:rsidRDefault="000862B5" w:rsidP="00B57734">
            <w:pPr>
              <w:rPr>
                <w:rFonts w:cs="Open Sans"/>
                <w:sz w:val="18"/>
                <w:szCs w:val="18"/>
              </w:rPr>
            </w:pPr>
            <w:r w:rsidRPr="00EB62D5">
              <w:rPr>
                <w:rFonts w:cs="Open Sans"/>
                <w:sz w:val="18"/>
                <w:szCs w:val="18"/>
              </w:rPr>
              <w:t>Providing ideas for students to apply what they have learned to new problems or contexts</w:t>
            </w:r>
          </w:p>
        </w:tc>
        <w:tc>
          <w:tcPr>
            <w:tcW w:w="5670" w:type="dxa"/>
          </w:tcPr>
          <w:p w14:paraId="4D5CB56B" w14:textId="77777777" w:rsidR="000862B5" w:rsidRPr="00EB62D5" w:rsidRDefault="000862B5" w:rsidP="00B57734">
            <w:pPr>
              <w:rPr>
                <w:rFonts w:cs="Open Sans"/>
                <w:sz w:val="18"/>
                <w:szCs w:val="18"/>
              </w:rPr>
            </w:pPr>
            <w:r w:rsidRPr="00EB62D5">
              <w:rPr>
                <w:rFonts w:cs="Open Sans"/>
                <w:sz w:val="18"/>
                <w:szCs w:val="18"/>
              </w:rPr>
              <w:t>Attend professional development opportunities provided by the school or division</w:t>
            </w:r>
          </w:p>
        </w:tc>
      </w:tr>
      <w:tr w:rsidR="000862B5" w:rsidRPr="00EB62D5" w14:paraId="3680A75C" w14:textId="77777777" w:rsidTr="00B57734">
        <w:tc>
          <w:tcPr>
            <w:tcW w:w="450" w:type="dxa"/>
          </w:tcPr>
          <w:p w14:paraId="79B1425F" w14:textId="77777777" w:rsidR="000862B5" w:rsidRPr="00EB62D5" w:rsidRDefault="000862B5" w:rsidP="00B57734">
            <w:pPr>
              <w:rPr>
                <w:rFonts w:cs="Open Sans"/>
                <w:sz w:val="18"/>
                <w:szCs w:val="18"/>
              </w:rPr>
            </w:pPr>
            <w:r w:rsidRPr="00EB62D5">
              <w:rPr>
                <w:rFonts w:cs="Open Sans"/>
                <w:sz w:val="18"/>
                <w:szCs w:val="18"/>
              </w:rPr>
              <w:t>17</w:t>
            </w:r>
          </w:p>
        </w:tc>
        <w:tc>
          <w:tcPr>
            <w:tcW w:w="5310" w:type="dxa"/>
          </w:tcPr>
          <w:p w14:paraId="204C2A6E" w14:textId="77777777" w:rsidR="000862B5" w:rsidRPr="00EB62D5" w:rsidRDefault="000862B5" w:rsidP="00B57734">
            <w:pPr>
              <w:rPr>
                <w:rFonts w:cs="Open Sans"/>
                <w:sz w:val="18"/>
                <w:szCs w:val="18"/>
              </w:rPr>
            </w:pPr>
            <w:r w:rsidRPr="00EB62D5">
              <w:rPr>
                <w:rFonts w:cs="Open Sans"/>
                <w:sz w:val="18"/>
                <w:szCs w:val="18"/>
              </w:rPr>
              <w:t>Designing and creating a video and/or audio recording of some type of instruction (e.g. new content for a lesson, reviewing content, etc.)</w:t>
            </w:r>
          </w:p>
        </w:tc>
        <w:tc>
          <w:tcPr>
            <w:tcW w:w="5670" w:type="dxa"/>
          </w:tcPr>
          <w:p w14:paraId="25047170" w14:textId="77777777" w:rsidR="000862B5" w:rsidRPr="00EB62D5" w:rsidRDefault="000862B5" w:rsidP="00B57734">
            <w:pPr>
              <w:rPr>
                <w:rFonts w:cs="Open Sans"/>
                <w:sz w:val="18"/>
                <w:szCs w:val="18"/>
              </w:rPr>
            </w:pPr>
            <w:r w:rsidRPr="00EB62D5">
              <w:rPr>
                <w:rFonts w:cs="Open Sans"/>
                <w:sz w:val="18"/>
                <w:szCs w:val="18"/>
              </w:rPr>
              <w:t xml:space="preserve">Attend professional development </w:t>
            </w:r>
          </w:p>
        </w:tc>
      </w:tr>
      <w:tr w:rsidR="000862B5" w:rsidRPr="00EB62D5" w14:paraId="6FE74527" w14:textId="77777777" w:rsidTr="00B57734">
        <w:tc>
          <w:tcPr>
            <w:tcW w:w="450" w:type="dxa"/>
          </w:tcPr>
          <w:p w14:paraId="00A14DD1" w14:textId="77777777" w:rsidR="000862B5" w:rsidRPr="00EB62D5" w:rsidRDefault="000862B5" w:rsidP="00B57734">
            <w:pPr>
              <w:rPr>
                <w:rFonts w:cs="Open Sans"/>
                <w:sz w:val="18"/>
                <w:szCs w:val="18"/>
              </w:rPr>
            </w:pPr>
            <w:r w:rsidRPr="00EB62D5">
              <w:rPr>
                <w:rFonts w:cs="Open Sans"/>
                <w:sz w:val="18"/>
                <w:szCs w:val="18"/>
              </w:rPr>
              <w:t>18</w:t>
            </w:r>
          </w:p>
        </w:tc>
        <w:tc>
          <w:tcPr>
            <w:tcW w:w="5310" w:type="dxa"/>
          </w:tcPr>
          <w:p w14:paraId="4732F2CA" w14:textId="77777777" w:rsidR="000862B5" w:rsidRPr="00EB62D5" w:rsidRDefault="000862B5" w:rsidP="00B57734">
            <w:pPr>
              <w:rPr>
                <w:rFonts w:cs="Open Sans"/>
                <w:sz w:val="18"/>
                <w:szCs w:val="18"/>
              </w:rPr>
            </w:pPr>
            <w:r w:rsidRPr="00EB62D5">
              <w:rPr>
                <w:rFonts w:cs="Open Sans"/>
                <w:sz w:val="18"/>
                <w:szCs w:val="18"/>
              </w:rPr>
              <w:t>Reteach, review, or revise content in need of being explained in a new or different manner</w:t>
            </w:r>
          </w:p>
        </w:tc>
        <w:tc>
          <w:tcPr>
            <w:tcW w:w="5670" w:type="dxa"/>
          </w:tcPr>
          <w:p w14:paraId="0898FB24" w14:textId="77777777" w:rsidR="000862B5" w:rsidRPr="00EB62D5" w:rsidRDefault="000862B5" w:rsidP="00B57734">
            <w:pPr>
              <w:rPr>
                <w:rFonts w:cs="Open Sans"/>
                <w:sz w:val="18"/>
                <w:szCs w:val="18"/>
              </w:rPr>
            </w:pPr>
            <w:r w:rsidRPr="00EB62D5">
              <w:rPr>
                <w:rFonts w:cs="Open Sans"/>
                <w:sz w:val="18"/>
                <w:szCs w:val="18"/>
              </w:rPr>
              <w:t xml:space="preserve">Reading and replying to any email related to aspects of the internship   </w:t>
            </w:r>
          </w:p>
        </w:tc>
      </w:tr>
      <w:tr w:rsidR="000862B5" w:rsidRPr="00EB62D5" w14:paraId="1B21C39B" w14:textId="77777777" w:rsidTr="00B57734">
        <w:tc>
          <w:tcPr>
            <w:tcW w:w="450" w:type="dxa"/>
          </w:tcPr>
          <w:p w14:paraId="1654E866" w14:textId="77777777" w:rsidR="000862B5" w:rsidRPr="00EB62D5" w:rsidRDefault="000862B5" w:rsidP="00B57734">
            <w:pPr>
              <w:rPr>
                <w:rFonts w:cs="Open Sans"/>
                <w:sz w:val="18"/>
                <w:szCs w:val="18"/>
              </w:rPr>
            </w:pPr>
            <w:r w:rsidRPr="00EB62D5">
              <w:rPr>
                <w:rFonts w:cs="Open Sans"/>
                <w:sz w:val="18"/>
                <w:szCs w:val="18"/>
              </w:rPr>
              <w:t>19</w:t>
            </w:r>
          </w:p>
        </w:tc>
        <w:tc>
          <w:tcPr>
            <w:tcW w:w="5310" w:type="dxa"/>
          </w:tcPr>
          <w:p w14:paraId="52645504" w14:textId="77777777" w:rsidR="000862B5" w:rsidRPr="00EB62D5" w:rsidRDefault="000862B5" w:rsidP="00B57734">
            <w:pPr>
              <w:rPr>
                <w:rFonts w:cs="Open Sans"/>
                <w:sz w:val="18"/>
                <w:szCs w:val="18"/>
              </w:rPr>
            </w:pPr>
            <w:r w:rsidRPr="00EB62D5">
              <w:rPr>
                <w:rFonts w:cs="Open Sans"/>
                <w:sz w:val="18"/>
                <w:szCs w:val="18"/>
              </w:rPr>
              <w:t>Break down a lesson into different components and provide students “</w:t>
            </w:r>
            <w:proofErr w:type="gramStart"/>
            <w:r w:rsidRPr="00EB62D5">
              <w:rPr>
                <w:rFonts w:cs="Open Sans"/>
                <w:sz w:val="18"/>
                <w:szCs w:val="18"/>
              </w:rPr>
              <w:t>mini-lessons</w:t>
            </w:r>
            <w:proofErr w:type="gramEnd"/>
            <w:r w:rsidRPr="00EB62D5">
              <w:rPr>
                <w:rFonts w:cs="Open Sans"/>
                <w:sz w:val="18"/>
                <w:szCs w:val="18"/>
              </w:rPr>
              <w:t>”</w:t>
            </w:r>
            <w:r>
              <w:rPr>
                <w:rFonts w:cs="Open Sans"/>
                <w:sz w:val="18"/>
                <w:szCs w:val="18"/>
              </w:rPr>
              <w:t>/</w:t>
            </w:r>
            <w:r w:rsidRPr="00EB62D5">
              <w:rPr>
                <w:rFonts w:cs="Open Sans"/>
                <w:sz w:val="18"/>
                <w:szCs w:val="18"/>
              </w:rPr>
              <w:t>chunks of instruction through video/audio recordings, slides, handouts, and have students add their responses</w:t>
            </w:r>
          </w:p>
        </w:tc>
        <w:tc>
          <w:tcPr>
            <w:tcW w:w="5670" w:type="dxa"/>
          </w:tcPr>
          <w:p w14:paraId="6E1E4AA0" w14:textId="77777777" w:rsidR="000862B5" w:rsidRPr="00EB62D5" w:rsidRDefault="000862B5" w:rsidP="00B57734">
            <w:pPr>
              <w:rPr>
                <w:rFonts w:cs="Open Sans"/>
                <w:sz w:val="18"/>
                <w:szCs w:val="18"/>
              </w:rPr>
            </w:pPr>
            <w:r w:rsidRPr="00EB62D5">
              <w:rPr>
                <w:rFonts w:cs="Open Sans"/>
                <w:sz w:val="18"/>
                <w:szCs w:val="18"/>
              </w:rPr>
              <w:t>Meeting with a member of the school’s administration team to discuss an aspect related to the internship</w:t>
            </w:r>
          </w:p>
        </w:tc>
      </w:tr>
      <w:tr w:rsidR="000862B5" w:rsidRPr="00EB62D5" w14:paraId="7315ABB6" w14:textId="77777777" w:rsidTr="00B57734">
        <w:tc>
          <w:tcPr>
            <w:tcW w:w="450" w:type="dxa"/>
          </w:tcPr>
          <w:p w14:paraId="7959BEF0" w14:textId="77777777" w:rsidR="000862B5" w:rsidRPr="00EB62D5" w:rsidRDefault="000862B5" w:rsidP="00B57734">
            <w:pPr>
              <w:rPr>
                <w:rFonts w:cs="Open Sans"/>
                <w:sz w:val="18"/>
                <w:szCs w:val="18"/>
              </w:rPr>
            </w:pPr>
            <w:r w:rsidRPr="00EB62D5">
              <w:rPr>
                <w:rFonts w:cs="Open Sans"/>
                <w:sz w:val="18"/>
                <w:szCs w:val="18"/>
              </w:rPr>
              <w:t>20</w:t>
            </w:r>
          </w:p>
        </w:tc>
        <w:tc>
          <w:tcPr>
            <w:tcW w:w="5310" w:type="dxa"/>
          </w:tcPr>
          <w:p w14:paraId="02FEEEC8" w14:textId="77777777" w:rsidR="000862B5" w:rsidRPr="00EB62D5" w:rsidRDefault="000862B5" w:rsidP="00B57734">
            <w:pPr>
              <w:rPr>
                <w:rFonts w:cs="Open Sans"/>
                <w:sz w:val="18"/>
                <w:szCs w:val="18"/>
              </w:rPr>
            </w:pPr>
            <w:r w:rsidRPr="00EB62D5">
              <w:rPr>
                <w:rFonts w:cs="Open Sans"/>
                <w:sz w:val="18"/>
                <w:szCs w:val="18"/>
              </w:rPr>
              <w:t>Creating, monitoring, updating, and responding to student and class asynchronous posts (e.g. discussion boards, forums, etc.)</w:t>
            </w:r>
          </w:p>
        </w:tc>
        <w:tc>
          <w:tcPr>
            <w:tcW w:w="5670" w:type="dxa"/>
          </w:tcPr>
          <w:p w14:paraId="091B3039" w14:textId="77777777" w:rsidR="000862B5" w:rsidRPr="00EB62D5" w:rsidRDefault="000862B5" w:rsidP="00B57734">
            <w:pPr>
              <w:rPr>
                <w:rFonts w:cs="Open Sans"/>
                <w:sz w:val="18"/>
                <w:szCs w:val="18"/>
              </w:rPr>
            </w:pPr>
            <w:r w:rsidRPr="00EB62D5">
              <w:rPr>
                <w:rFonts w:cs="Open Sans"/>
                <w:sz w:val="18"/>
                <w:szCs w:val="18"/>
              </w:rPr>
              <w:t>Participating in any school-sponsored public event (e.g. online talent show, sport event, etc.)</w:t>
            </w:r>
          </w:p>
        </w:tc>
      </w:tr>
      <w:tr w:rsidR="000862B5" w:rsidRPr="00EB62D5" w14:paraId="100DB931" w14:textId="77777777" w:rsidTr="00B57734">
        <w:tc>
          <w:tcPr>
            <w:tcW w:w="450" w:type="dxa"/>
          </w:tcPr>
          <w:p w14:paraId="21694E02" w14:textId="77777777" w:rsidR="000862B5" w:rsidRPr="00EB62D5" w:rsidRDefault="000862B5" w:rsidP="00B57734">
            <w:pPr>
              <w:rPr>
                <w:rFonts w:cs="Open Sans"/>
                <w:sz w:val="18"/>
                <w:szCs w:val="18"/>
              </w:rPr>
            </w:pPr>
            <w:r w:rsidRPr="00EB62D5">
              <w:rPr>
                <w:rFonts w:cs="Open Sans"/>
                <w:sz w:val="18"/>
                <w:szCs w:val="18"/>
              </w:rPr>
              <w:t>21</w:t>
            </w:r>
          </w:p>
        </w:tc>
        <w:tc>
          <w:tcPr>
            <w:tcW w:w="5310" w:type="dxa"/>
          </w:tcPr>
          <w:p w14:paraId="5FE278D1" w14:textId="77777777" w:rsidR="000862B5" w:rsidRPr="00EB62D5" w:rsidRDefault="000862B5" w:rsidP="00B57734">
            <w:pPr>
              <w:rPr>
                <w:rFonts w:cs="Open Sans"/>
                <w:sz w:val="18"/>
                <w:szCs w:val="18"/>
              </w:rPr>
            </w:pPr>
            <w:r w:rsidRPr="00EB62D5">
              <w:rPr>
                <w:rFonts w:cs="Open Sans"/>
                <w:sz w:val="18"/>
                <w:szCs w:val="18"/>
              </w:rPr>
              <w:t xml:space="preserve">Holding small group or whole class office hours or drop-in sessions through video conferencing and/or chat room dialoguing </w:t>
            </w:r>
          </w:p>
        </w:tc>
        <w:tc>
          <w:tcPr>
            <w:tcW w:w="5670" w:type="dxa"/>
          </w:tcPr>
          <w:p w14:paraId="0E41DED1" w14:textId="77777777" w:rsidR="000862B5" w:rsidRPr="00EB62D5" w:rsidRDefault="000862B5" w:rsidP="00B57734">
            <w:pPr>
              <w:rPr>
                <w:rFonts w:cs="Open Sans"/>
                <w:sz w:val="18"/>
                <w:szCs w:val="18"/>
              </w:rPr>
            </w:pPr>
            <w:r w:rsidRPr="00EB62D5">
              <w:rPr>
                <w:rFonts w:cs="Open Sans"/>
                <w:sz w:val="18"/>
                <w:szCs w:val="18"/>
              </w:rPr>
              <w:t xml:space="preserve">Meeting with a school support staff member to discuss some </w:t>
            </w:r>
            <w:proofErr w:type="gramStart"/>
            <w:r w:rsidRPr="00EB62D5">
              <w:rPr>
                <w:rFonts w:cs="Open Sans"/>
                <w:sz w:val="18"/>
                <w:szCs w:val="18"/>
              </w:rPr>
              <w:t>aspect</w:t>
            </w:r>
            <w:proofErr w:type="gramEnd"/>
            <w:r w:rsidRPr="00EB62D5">
              <w:rPr>
                <w:rFonts w:cs="Open Sans"/>
                <w:sz w:val="18"/>
                <w:szCs w:val="18"/>
              </w:rPr>
              <w:t xml:space="preserve"> of a student (e.g. social worker, guidance counselor, ELL instructor)</w:t>
            </w:r>
          </w:p>
        </w:tc>
      </w:tr>
      <w:tr w:rsidR="000862B5" w:rsidRPr="00EB62D5" w14:paraId="47715A8E" w14:textId="77777777" w:rsidTr="00B57734">
        <w:tc>
          <w:tcPr>
            <w:tcW w:w="450" w:type="dxa"/>
          </w:tcPr>
          <w:p w14:paraId="7986484A" w14:textId="77777777" w:rsidR="000862B5" w:rsidRPr="00EB62D5" w:rsidRDefault="000862B5" w:rsidP="00B57734">
            <w:pPr>
              <w:rPr>
                <w:rFonts w:cs="Open Sans"/>
                <w:sz w:val="18"/>
                <w:szCs w:val="18"/>
              </w:rPr>
            </w:pPr>
            <w:r w:rsidRPr="00EB62D5">
              <w:rPr>
                <w:rFonts w:cs="Open Sans"/>
                <w:sz w:val="18"/>
                <w:szCs w:val="18"/>
              </w:rPr>
              <w:t>22</w:t>
            </w:r>
          </w:p>
        </w:tc>
        <w:tc>
          <w:tcPr>
            <w:tcW w:w="5310" w:type="dxa"/>
          </w:tcPr>
          <w:p w14:paraId="2F9047A1" w14:textId="77777777" w:rsidR="000862B5" w:rsidRPr="00EB62D5" w:rsidRDefault="000862B5" w:rsidP="00B57734">
            <w:pPr>
              <w:rPr>
                <w:rFonts w:cs="Open Sans"/>
                <w:sz w:val="18"/>
                <w:szCs w:val="18"/>
              </w:rPr>
            </w:pPr>
            <w:r w:rsidRPr="00EB62D5">
              <w:rPr>
                <w:rFonts w:cs="Open Sans"/>
                <w:sz w:val="18"/>
                <w:szCs w:val="18"/>
              </w:rPr>
              <w:t xml:space="preserve">Creating, monitoring, updating, and responding to collaborative documents students use </w:t>
            </w:r>
          </w:p>
        </w:tc>
        <w:tc>
          <w:tcPr>
            <w:tcW w:w="5670" w:type="dxa"/>
          </w:tcPr>
          <w:p w14:paraId="4D18B1FF" w14:textId="77777777" w:rsidR="000862B5" w:rsidRPr="00EB62D5" w:rsidRDefault="000862B5" w:rsidP="00B57734">
            <w:pPr>
              <w:rPr>
                <w:rFonts w:cs="Open Sans"/>
                <w:sz w:val="18"/>
                <w:szCs w:val="18"/>
              </w:rPr>
            </w:pPr>
            <w:r w:rsidRPr="00EB62D5">
              <w:rPr>
                <w:rFonts w:cs="Open Sans"/>
                <w:sz w:val="18"/>
                <w:szCs w:val="18"/>
              </w:rPr>
              <w:t>Observing and studying aspects of the school itself (e.g. faculty/staff handbook, curriculum standards, policies and procedures)</w:t>
            </w:r>
          </w:p>
        </w:tc>
      </w:tr>
      <w:tr w:rsidR="000862B5" w:rsidRPr="00EB62D5" w14:paraId="6A3CE5FB" w14:textId="77777777" w:rsidTr="00B57734">
        <w:tc>
          <w:tcPr>
            <w:tcW w:w="450" w:type="dxa"/>
          </w:tcPr>
          <w:p w14:paraId="62ABC809" w14:textId="77777777" w:rsidR="000862B5" w:rsidRPr="00EB62D5" w:rsidRDefault="000862B5" w:rsidP="00B57734">
            <w:pPr>
              <w:rPr>
                <w:rFonts w:cs="Open Sans"/>
                <w:sz w:val="18"/>
                <w:szCs w:val="18"/>
              </w:rPr>
            </w:pPr>
            <w:r w:rsidRPr="00EB62D5">
              <w:rPr>
                <w:rFonts w:cs="Open Sans"/>
                <w:sz w:val="18"/>
                <w:szCs w:val="18"/>
              </w:rPr>
              <w:t>23</w:t>
            </w:r>
          </w:p>
        </w:tc>
        <w:tc>
          <w:tcPr>
            <w:tcW w:w="5310" w:type="dxa"/>
          </w:tcPr>
          <w:p w14:paraId="7325E1ED" w14:textId="77777777" w:rsidR="000862B5" w:rsidRPr="00EB62D5" w:rsidRDefault="000862B5" w:rsidP="00B57734">
            <w:pPr>
              <w:rPr>
                <w:rFonts w:cs="Open Sans"/>
                <w:sz w:val="18"/>
                <w:szCs w:val="18"/>
              </w:rPr>
            </w:pPr>
            <w:r w:rsidRPr="00EB62D5">
              <w:rPr>
                <w:rFonts w:cs="Open Sans"/>
                <w:sz w:val="18"/>
                <w:szCs w:val="18"/>
              </w:rPr>
              <w:t xml:space="preserve">Creating and posting instructional content </w:t>
            </w:r>
            <w:proofErr w:type="gramStart"/>
            <w:r w:rsidRPr="00EB62D5">
              <w:rPr>
                <w:rFonts w:cs="Open Sans"/>
                <w:sz w:val="18"/>
                <w:szCs w:val="18"/>
              </w:rPr>
              <w:t>students</w:t>
            </w:r>
            <w:proofErr w:type="gramEnd"/>
            <w:r w:rsidRPr="00EB62D5">
              <w:rPr>
                <w:rFonts w:cs="Open Sans"/>
                <w:sz w:val="18"/>
                <w:szCs w:val="18"/>
              </w:rPr>
              <w:t xml:space="preserve"> access and use “on their own time” (e.g. PowerPoints, websites, etc.) </w:t>
            </w:r>
          </w:p>
        </w:tc>
        <w:tc>
          <w:tcPr>
            <w:tcW w:w="5670" w:type="dxa"/>
          </w:tcPr>
          <w:p w14:paraId="0F592714" w14:textId="77777777" w:rsidR="000862B5" w:rsidRPr="00EB62D5" w:rsidRDefault="000862B5" w:rsidP="00B57734">
            <w:pPr>
              <w:rPr>
                <w:rFonts w:cs="Open Sans"/>
                <w:sz w:val="18"/>
                <w:szCs w:val="18"/>
              </w:rPr>
            </w:pPr>
            <w:r w:rsidRPr="00EB62D5">
              <w:rPr>
                <w:rFonts w:cs="Open Sans"/>
                <w:sz w:val="18"/>
                <w:szCs w:val="18"/>
              </w:rPr>
              <w:t xml:space="preserve">Collaborating with any school-related professional on an aspect of instruction (e.g. school media specialist, tech coordinator) </w:t>
            </w:r>
          </w:p>
        </w:tc>
      </w:tr>
      <w:tr w:rsidR="000862B5" w:rsidRPr="00EB62D5" w14:paraId="19195368" w14:textId="77777777" w:rsidTr="00B57734">
        <w:tc>
          <w:tcPr>
            <w:tcW w:w="450" w:type="dxa"/>
          </w:tcPr>
          <w:p w14:paraId="3D4FC578" w14:textId="77777777" w:rsidR="000862B5" w:rsidRPr="00EB62D5" w:rsidRDefault="000862B5" w:rsidP="00B57734">
            <w:pPr>
              <w:rPr>
                <w:rFonts w:cs="Open Sans"/>
                <w:sz w:val="18"/>
                <w:szCs w:val="18"/>
              </w:rPr>
            </w:pPr>
            <w:r w:rsidRPr="00EB62D5">
              <w:rPr>
                <w:rFonts w:cs="Open Sans"/>
                <w:sz w:val="18"/>
                <w:szCs w:val="18"/>
              </w:rPr>
              <w:t>24</w:t>
            </w:r>
          </w:p>
        </w:tc>
        <w:tc>
          <w:tcPr>
            <w:tcW w:w="5310" w:type="dxa"/>
          </w:tcPr>
          <w:p w14:paraId="38576D07" w14:textId="77777777" w:rsidR="000862B5" w:rsidRPr="00EB62D5" w:rsidRDefault="000862B5" w:rsidP="00B57734">
            <w:pPr>
              <w:rPr>
                <w:rFonts w:cs="Open Sans"/>
                <w:sz w:val="18"/>
                <w:szCs w:val="18"/>
              </w:rPr>
            </w:pPr>
            <w:r w:rsidRPr="00EB62D5">
              <w:rPr>
                <w:rFonts w:cs="Open Sans"/>
                <w:sz w:val="18"/>
                <w:szCs w:val="18"/>
              </w:rPr>
              <w:t>Creating and posting application and extension activities students access “on their own time” (e.g. WebQuest, scavenger hunt)</w:t>
            </w:r>
          </w:p>
        </w:tc>
        <w:tc>
          <w:tcPr>
            <w:tcW w:w="5670" w:type="dxa"/>
          </w:tcPr>
          <w:p w14:paraId="0CFE769E" w14:textId="77777777" w:rsidR="000862B5" w:rsidRPr="00EB62D5" w:rsidRDefault="000862B5" w:rsidP="00B57734">
            <w:pPr>
              <w:rPr>
                <w:rFonts w:cs="Open Sans"/>
                <w:sz w:val="18"/>
                <w:szCs w:val="18"/>
              </w:rPr>
            </w:pPr>
            <w:r w:rsidRPr="00EB62D5">
              <w:rPr>
                <w:rFonts w:cs="Open Sans"/>
                <w:sz w:val="18"/>
                <w:szCs w:val="18"/>
              </w:rPr>
              <w:t>Meeting and/or collaborating and consulting with special education teachers, English Language Learning specialists, coordinators, etc.</w:t>
            </w:r>
          </w:p>
        </w:tc>
      </w:tr>
      <w:tr w:rsidR="000862B5" w:rsidRPr="00EB62D5" w14:paraId="2A6626A0" w14:textId="77777777" w:rsidTr="00B57734">
        <w:tc>
          <w:tcPr>
            <w:tcW w:w="450" w:type="dxa"/>
          </w:tcPr>
          <w:p w14:paraId="7BA1859C" w14:textId="77777777" w:rsidR="000862B5" w:rsidRPr="00EB62D5" w:rsidRDefault="000862B5" w:rsidP="00B57734">
            <w:pPr>
              <w:rPr>
                <w:rFonts w:cs="Open Sans"/>
                <w:sz w:val="18"/>
                <w:szCs w:val="18"/>
              </w:rPr>
            </w:pPr>
            <w:r w:rsidRPr="00EB62D5">
              <w:rPr>
                <w:rFonts w:cs="Open Sans"/>
                <w:sz w:val="18"/>
                <w:szCs w:val="18"/>
              </w:rPr>
              <w:t>25</w:t>
            </w:r>
          </w:p>
        </w:tc>
        <w:tc>
          <w:tcPr>
            <w:tcW w:w="5310" w:type="dxa"/>
          </w:tcPr>
          <w:p w14:paraId="7E8FA0C9" w14:textId="77777777" w:rsidR="000862B5" w:rsidRPr="00EB62D5" w:rsidRDefault="000862B5" w:rsidP="00B57734">
            <w:pPr>
              <w:rPr>
                <w:rFonts w:cs="Open Sans"/>
                <w:sz w:val="18"/>
                <w:szCs w:val="18"/>
              </w:rPr>
            </w:pPr>
            <w:r w:rsidRPr="00EB62D5">
              <w:rPr>
                <w:rFonts w:cs="Open Sans"/>
                <w:sz w:val="18"/>
                <w:szCs w:val="18"/>
              </w:rPr>
              <w:t>Supervising any project-based activity for students (outside of the original planning and routine grading) counts as asynchronous instruction</w:t>
            </w:r>
          </w:p>
        </w:tc>
        <w:tc>
          <w:tcPr>
            <w:tcW w:w="5670" w:type="dxa"/>
          </w:tcPr>
          <w:p w14:paraId="67184D9B" w14:textId="77777777" w:rsidR="000862B5" w:rsidRPr="00EB62D5" w:rsidRDefault="000862B5" w:rsidP="00B57734">
            <w:pPr>
              <w:rPr>
                <w:rFonts w:cs="Open Sans"/>
                <w:sz w:val="18"/>
                <w:szCs w:val="18"/>
              </w:rPr>
            </w:pPr>
            <w:r w:rsidRPr="00EB62D5">
              <w:rPr>
                <w:rFonts w:cs="Open Sans"/>
                <w:sz w:val="18"/>
                <w:szCs w:val="18"/>
              </w:rPr>
              <w:t>Engaging in a school-community collaborative activity or project (e.g. a community reading night, community service project)</w:t>
            </w:r>
          </w:p>
        </w:tc>
      </w:tr>
      <w:tr w:rsidR="000862B5" w:rsidRPr="00EB62D5" w14:paraId="624D5E2E" w14:textId="77777777" w:rsidTr="00B57734">
        <w:tc>
          <w:tcPr>
            <w:tcW w:w="450" w:type="dxa"/>
          </w:tcPr>
          <w:p w14:paraId="2BE49082" w14:textId="77777777" w:rsidR="000862B5" w:rsidRPr="00EB62D5" w:rsidRDefault="000862B5" w:rsidP="00B57734">
            <w:pPr>
              <w:rPr>
                <w:rFonts w:cs="Open Sans"/>
                <w:sz w:val="18"/>
                <w:szCs w:val="18"/>
              </w:rPr>
            </w:pPr>
            <w:r w:rsidRPr="00EB62D5">
              <w:rPr>
                <w:rFonts w:cs="Open Sans"/>
                <w:sz w:val="18"/>
                <w:szCs w:val="18"/>
              </w:rPr>
              <w:t>26</w:t>
            </w:r>
          </w:p>
        </w:tc>
        <w:tc>
          <w:tcPr>
            <w:tcW w:w="5310" w:type="dxa"/>
          </w:tcPr>
          <w:p w14:paraId="7A889088" w14:textId="77777777" w:rsidR="000862B5" w:rsidRPr="00EB62D5" w:rsidRDefault="000862B5" w:rsidP="00B57734">
            <w:pPr>
              <w:rPr>
                <w:rFonts w:cs="Open Sans"/>
                <w:sz w:val="18"/>
                <w:szCs w:val="18"/>
              </w:rPr>
            </w:pPr>
            <w:r w:rsidRPr="00EB62D5">
              <w:rPr>
                <w:rFonts w:cs="Open Sans"/>
                <w:sz w:val="18"/>
                <w:szCs w:val="18"/>
              </w:rPr>
              <w:t>Introducing, explaining, or troubleshooting a digital tech tool with students</w:t>
            </w:r>
          </w:p>
        </w:tc>
        <w:tc>
          <w:tcPr>
            <w:tcW w:w="5670" w:type="dxa"/>
          </w:tcPr>
          <w:p w14:paraId="641DB248" w14:textId="77777777" w:rsidR="000862B5" w:rsidRPr="00EB62D5" w:rsidRDefault="000862B5" w:rsidP="00B57734">
            <w:pPr>
              <w:rPr>
                <w:rFonts w:cs="Open Sans"/>
                <w:sz w:val="18"/>
                <w:szCs w:val="18"/>
              </w:rPr>
            </w:pPr>
            <w:r w:rsidRPr="00EB62D5">
              <w:rPr>
                <w:rFonts w:cs="Open Sans"/>
                <w:sz w:val="18"/>
                <w:szCs w:val="18"/>
              </w:rPr>
              <w:t xml:space="preserve">Engaging in sustained, intentional collaboration with staff and/or interns from a different school or school division </w:t>
            </w:r>
          </w:p>
        </w:tc>
      </w:tr>
    </w:tbl>
    <w:p w14:paraId="42155974" w14:textId="77777777" w:rsidR="000862B5" w:rsidRDefault="000862B5" w:rsidP="007516A0">
      <w:pPr>
        <w:rPr>
          <w:rFonts w:asciiTheme="minorHAnsi" w:hAnsiTheme="minorHAnsi" w:cs="Open Sans"/>
        </w:rPr>
      </w:pPr>
    </w:p>
    <w:p w14:paraId="61897342" w14:textId="6A7D5032" w:rsidR="00F66EC7" w:rsidRPr="00B84E8F" w:rsidRDefault="00F66EC7" w:rsidP="00F66EC7">
      <w:pPr>
        <w:pStyle w:val="Heading1"/>
        <w:pBdr>
          <w:bottom w:val="single" w:sz="8" w:space="1" w:color="auto"/>
        </w:pBdr>
        <w:rPr>
          <w:rFonts w:asciiTheme="minorHAnsi" w:hAnsiTheme="minorHAnsi" w:cs="Open Sans"/>
          <w:sz w:val="22"/>
          <w:szCs w:val="22"/>
        </w:rPr>
      </w:pPr>
      <w:bookmarkStart w:id="54" w:name="ProfessionalismChecklist"/>
      <w:bookmarkStart w:id="55" w:name="_Toc236215063"/>
      <w:r w:rsidRPr="00B84E8F">
        <w:rPr>
          <w:rFonts w:asciiTheme="minorHAnsi" w:hAnsiTheme="minorHAnsi" w:cs="Open Sans"/>
          <w:sz w:val="22"/>
          <w:szCs w:val="22"/>
        </w:rPr>
        <w:lastRenderedPageBreak/>
        <w:t xml:space="preserve">Appendix </w:t>
      </w:r>
      <w:r w:rsidR="003F2222">
        <w:rPr>
          <w:rFonts w:asciiTheme="minorHAnsi" w:hAnsiTheme="minorHAnsi" w:cs="Open Sans"/>
          <w:sz w:val="22"/>
          <w:szCs w:val="22"/>
        </w:rPr>
        <w:t>G</w:t>
      </w:r>
      <w:r w:rsidRPr="00B84E8F">
        <w:rPr>
          <w:rFonts w:asciiTheme="minorHAnsi" w:hAnsiTheme="minorHAnsi" w:cs="Open Sans"/>
          <w:sz w:val="22"/>
          <w:szCs w:val="22"/>
        </w:rPr>
        <w:t xml:space="preserve">: Professionalism </w:t>
      </w:r>
      <w:bookmarkEnd w:id="54"/>
      <w:r w:rsidRPr="00B84E8F">
        <w:rPr>
          <w:rFonts w:asciiTheme="minorHAnsi" w:hAnsiTheme="minorHAnsi" w:cs="Open Sans"/>
          <w:sz w:val="22"/>
          <w:szCs w:val="22"/>
        </w:rPr>
        <w:t>Checklist</w:t>
      </w:r>
      <w:bookmarkEnd w:id="55"/>
    </w:p>
    <w:p w14:paraId="71178530" w14:textId="77777777" w:rsidR="00F66EC7" w:rsidRPr="00B84E8F" w:rsidRDefault="00F66EC7" w:rsidP="00F66EC7">
      <w:pPr>
        <w:rPr>
          <w:rFonts w:asciiTheme="minorHAnsi" w:hAnsiTheme="minorHAnsi" w:cs="Open Sans"/>
        </w:rPr>
      </w:pPr>
    </w:p>
    <w:p w14:paraId="2E5D76F4" w14:textId="77777777" w:rsidR="00F66EC7" w:rsidRPr="00B84E8F" w:rsidRDefault="00F66EC7" w:rsidP="00F66EC7">
      <w:pPr>
        <w:jc w:val="center"/>
        <w:rPr>
          <w:rFonts w:asciiTheme="minorHAnsi" w:hAnsiTheme="minorHAnsi" w:cs="Open Sans"/>
        </w:rPr>
      </w:pPr>
      <w:r w:rsidRPr="00B84E8F">
        <w:rPr>
          <w:rFonts w:asciiTheme="minorHAnsi" w:hAnsiTheme="minorHAnsi" w:cs="Open Sans"/>
        </w:rPr>
        <w:t>Professionalism Checklist</w:t>
      </w:r>
    </w:p>
    <w:p w14:paraId="52A93380" w14:textId="77777777" w:rsidR="00F66EC7" w:rsidRPr="00B84E8F" w:rsidRDefault="00F66EC7" w:rsidP="00F66EC7">
      <w:pPr>
        <w:jc w:val="center"/>
        <w:rPr>
          <w:rFonts w:asciiTheme="minorHAnsi" w:hAnsiTheme="minorHAnsi" w:cs="Open Sans"/>
        </w:rPr>
      </w:pPr>
      <w:r w:rsidRPr="00B84E8F">
        <w:rPr>
          <w:rFonts w:asciiTheme="minorHAnsi" w:hAnsiTheme="minorHAnsi" w:cs="Open Sans"/>
        </w:rPr>
        <w:t>George Mason University - College of Education and Human Development - Secondary Education Program (SEED)</w:t>
      </w:r>
    </w:p>
    <w:p w14:paraId="40298C91" w14:textId="77777777" w:rsidR="00F66EC7" w:rsidRPr="00B84E8F" w:rsidRDefault="00F66EC7" w:rsidP="00F66EC7">
      <w:pPr>
        <w:jc w:val="center"/>
        <w:rPr>
          <w:rFonts w:asciiTheme="minorHAnsi" w:hAnsiTheme="minorHAnsi" w:cs="Open Sans"/>
        </w:rPr>
      </w:pPr>
      <w:r w:rsidRPr="00B84E8F">
        <w:rPr>
          <w:rFonts w:asciiTheme="minorHAnsi" w:hAnsiTheme="minorHAnsi" w:cs="Open Sans"/>
        </w:rPr>
        <w:t xml:space="preserve">SEED </w:t>
      </w:r>
      <w:r>
        <w:rPr>
          <w:rFonts w:asciiTheme="minorHAnsi" w:hAnsiTheme="minorHAnsi" w:cs="Open Sans"/>
        </w:rPr>
        <w:t>492/493/494/495/496</w:t>
      </w:r>
      <w:r w:rsidRPr="00B84E8F">
        <w:rPr>
          <w:rFonts w:asciiTheme="minorHAnsi" w:hAnsiTheme="minorHAnsi" w:cs="Open Sans"/>
        </w:rPr>
        <w:t>: Internship in Secondary Education</w:t>
      </w:r>
    </w:p>
    <w:p w14:paraId="15027311" w14:textId="77777777" w:rsidR="00F66EC7" w:rsidRPr="00B84E8F" w:rsidRDefault="00F66EC7" w:rsidP="00F66EC7">
      <w:pPr>
        <w:rPr>
          <w:rFonts w:asciiTheme="minorHAnsi" w:hAnsiTheme="minorHAnsi" w:cs="Open Sans"/>
        </w:rPr>
      </w:pPr>
    </w:p>
    <w:tbl>
      <w:tblPr>
        <w:tblStyle w:val="TableGrid"/>
        <w:tblW w:w="108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0"/>
        <w:gridCol w:w="7200"/>
      </w:tblGrid>
      <w:tr w:rsidR="00F66EC7" w:rsidRPr="00B84E8F" w14:paraId="040F3514" w14:textId="77777777" w:rsidTr="003F2222">
        <w:tc>
          <w:tcPr>
            <w:tcW w:w="3690" w:type="dxa"/>
          </w:tcPr>
          <w:p w14:paraId="1A05053B" w14:textId="77777777" w:rsidR="00F66EC7" w:rsidRPr="00B84E8F" w:rsidRDefault="00F66EC7" w:rsidP="00B57734">
            <w:pPr>
              <w:jc w:val="center"/>
              <w:rPr>
                <w:rFonts w:cs="Open Sans"/>
              </w:rPr>
            </w:pPr>
            <w:r w:rsidRPr="00B84E8F">
              <w:rPr>
                <w:rFonts w:cs="Open Sans"/>
              </w:rPr>
              <w:t>Name of Intern</w:t>
            </w:r>
          </w:p>
        </w:tc>
        <w:tc>
          <w:tcPr>
            <w:tcW w:w="7200" w:type="dxa"/>
            <w:vAlign w:val="center"/>
          </w:tcPr>
          <w:p w14:paraId="4DA668CC" w14:textId="77777777" w:rsidR="00F66EC7" w:rsidRPr="00B84E8F" w:rsidRDefault="00F66EC7" w:rsidP="00B57734">
            <w:pPr>
              <w:rPr>
                <w:rFonts w:cs="Open Sans"/>
              </w:rPr>
            </w:pPr>
          </w:p>
        </w:tc>
      </w:tr>
      <w:tr w:rsidR="00F66EC7" w:rsidRPr="00B84E8F" w14:paraId="31D0CA64" w14:textId="77777777" w:rsidTr="003F2222">
        <w:tc>
          <w:tcPr>
            <w:tcW w:w="3690" w:type="dxa"/>
          </w:tcPr>
          <w:p w14:paraId="5673E102" w14:textId="77777777" w:rsidR="00F66EC7" w:rsidRPr="00B84E8F" w:rsidRDefault="00F66EC7" w:rsidP="00B57734">
            <w:pPr>
              <w:jc w:val="center"/>
              <w:rPr>
                <w:rFonts w:cs="Open Sans"/>
              </w:rPr>
            </w:pPr>
            <w:r w:rsidRPr="00B84E8F">
              <w:rPr>
                <w:rFonts w:cs="Open Sans"/>
              </w:rPr>
              <w:t>Mentor teacher</w:t>
            </w:r>
          </w:p>
        </w:tc>
        <w:tc>
          <w:tcPr>
            <w:tcW w:w="7200" w:type="dxa"/>
            <w:vAlign w:val="center"/>
          </w:tcPr>
          <w:p w14:paraId="368BF207" w14:textId="77777777" w:rsidR="00F66EC7" w:rsidRPr="00B84E8F" w:rsidRDefault="00F66EC7" w:rsidP="00B57734">
            <w:pPr>
              <w:rPr>
                <w:rFonts w:cs="Open Sans"/>
              </w:rPr>
            </w:pPr>
          </w:p>
        </w:tc>
      </w:tr>
    </w:tbl>
    <w:p w14:paraId="31F11B9F" w14:textId="77777777" w:rsidR="00F66EC7" w:rsidRPr="00B84E8F" w:rsidRDefault="00F66EC7" w:rsidP="00F66EC7">
      <w:pPr>
        <w:rPr>
          <w:rFonts w:asciiTheme="minorHAnsi" w:hAnsiTheme="minorHAnsi" w:cs="Open Sans"/>
        </w:rPr>
      </w:pPr>
    </w:p>
    <w:p w14:paraId="09BD6C92" w14:textId="77777777" w:rsidR="00F66EC7" w:rsidRPr="00B84E8F" w:rsidRDefault="00F66EC7" w:rsidP="00F66EC7">
      <w:pPr>
        <w:jc w:val="center"/>
        <w:rPr>
          <w:rFonts w:asciiTheme="minorHAnsi" w:hAnsiTheme="minorHAnsi" w:cs="Open Sans"/>
        </w:rPr>
      </w:pPr>
      <w:r w:rsidRPr="00B84E8F">
        <w:rPr>
          <w:rFonts w:asciiTheme="minorHAnsi" w:hAnsiTheme="minorHAnsi" w:cs="Open Sans"/>
        </w:rPr>
        <w:t xml:space="preserve">During this </w:t>
      </w:r>
      <w:proofErr w:type="gramStart"/>
      <w:r w:rsidRPr="00B84E8F">
        <w:rPr>
          <w:rFonts w:asciiTheme="minorHAnsi" w:hAnsiTheme="minorHAnsi" w:cs="Open Sans"/>
        </w:rPr>
        <w:t>time period</w:t>
      </w:r>
      <w:proofErr w:type="gramEnd"/>
      <w:r w:rsidRPr="00B84E8F">
        <w:rPr>
          <w:rFonts w:asciiTheme="minorHAnsi" w:hAnsiTheme="minorHAnsi" w:cs="Open Sans"/>
        </w:rPr>
        <w:t>, the Teacher Intern has demonstrated the following characteristics of professionalism.</w:t>
      </w:r>
    </w:p>
    <w:p w14:paraId="42FACD4B" w14:textId="77777777" w:rsidR="00F66EC7" w:rsidRPr="00B84E8F" w:rsidRDefault="00F66EC7" w:rsidP="00F66EC7">
      <w:pPr>
        <w:rPr>
          <w:rFonts w:asciiTheme="minorHAnsi" w:hAnsiTheme="minorHAnsi" w:cs="Open Sans"/>
        </w:rPr>
      </w:pPr>
    </w:p>
    <w:p w14:paraId="2AA28F30" w14:textId="77777777" w:rsidR="00F66EC7" w:rsidRPr="00B84E8F" w:rsidRDefault="00F66EC7" w:rsidP="00F66EC7">
      <w:pPr>
        <w:jc w:val="center"/>
        <w:rPr>
          <w:rFonts w:asciiTheme="minorHAnsi" w:hAnsiTheme="minorHAnsi" w:cs="Open Sans"/>
        </w:rPr>
      </w:pPr>
      <w:r w:rsidRPr="00B84E8F">
        <w:rPr>
          <w:rFonts w:asciiTheme="minorHAnsi" w:hAnsiTheme="minorHAnsi" w:cs="Open Sans"/>
        </w:rPr>
        <w:t>Rating Scale</w:t>
      </w:r>
      <w:proofErr w:type="gramStart"/>
      <w:r w:rsidRPr="00B84E8F">
        <w:rPr>
          <w:rFonts w:asciiTheme="minorHAnsi" w:hAnsiTheme="minorHAnsi" w:cs="Open Sans"/>
        </w:rPr>
        <w:t>:  -</w:t>
      </w:r>
      <w:proofErr w:type="gramEnd"/>
      <w:r w:rsidRPr="00B84E8F">
        <w:rPr>
          <w:rFonts w:asciiTheme="minorHAnsi" w:hAnsiTheme="minorHAnsi" w:cs="Open Sans"/>
        </w:rPr>
        <w:t xml:space="preserve"> = less than satisfactory; </w:t>
      </w:r>
      <w:r w:rsidRPr="00B84E8F">
        <w:rPr>
          <w:rFonts w:asciiTheme="minorHAnsi" w:hAnsiTheme="minorHAnsi" w:cs="Open Sans"/>
        </w:rPr>
        <w:sym w:font="Wingdings 2" w:char="F050"/>
      </w:r>
      <w:r w:rsidRPr="00B84E8F">
        <w:rPr>
          <w:rFonts w:asciiTheme="minorHAnsi" w:hAnsiTheme="minorHAnsi" w:cs="Open Sans"/>
        </w:rPr>
        <w:t>=satisfactory; + = highly commendable</w:t>
      </w:r>
    </w:p>
    <w:p w14:paraId="395BEF37" w14:textId="77777777" w:rsidR="00F66EC7" w:rsidRPr="00B84E8F" w:rsidRDefault="00F66EC7" w:rsidP="00F66EC7">
      <w:pPr>
        <w:rPr>
          <w:rFonts w:asciiTheme="minorHAnsi" w:hAnsiTheme="minorHAnsi" w:cs="Open Sans"/>
        </w:rPr>
      </w:pPr>
    </w:p>
    <w:tbl>
      <w:tblPr>
        <w:tblW w:w="1062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810"/>
        <w:gridCol w:w="3690"/>
      </w:tblGrid>
      <w:tr w:rsidR="00F66EC7" w:rsidRPr="00B84E8F" w14:paraId="0939F88B" w14:textId="77777777" w:rsidTr="003F2222">
        <w:tc>
          <w:tcPr>
            <w:tcW w:w="6120" w:type="dxa"/>
            <w:shd w:val="clear" w:color="auto" w:fill="EAF1DD" w:themeFill="accent3" w:themeFillTint="33"/>
          </w:tcPr>
          <w:p w14:paraId="16F4F576" w14:textId="77777777" w:rsidR="00F66EC7" w:rsidRPr="00B84E8F" w:rsidRDefault="00F66EC7" w:rsidP="00B57734">
            <w:pPr>
              <w:jc w:val="center"/>
              <w:rPr>
                <w:rFonts w:asciiTheme="minorHAnsi" w:hAnsiTheme="minorHAnsi" w:cs="Open Sans"/>
                <w:sz w:val="18"/>
                <w:szCs w:val="18"/>
              </w:rPr>
            </w:pPr>
            <w:r w:rsidRPr="00B84E8F">
              <w:rPr>
                <w:rFonts w:asciiTheme="minorHAnsi" w:hAnsiTheme="minorHAnsi" w:cs="Open Sans"/>
                <w:sz w:val="18"/>
                <w:szCs w:val="18"/>
              </w:rPr>
              <w:t>Professional Characteristics</w:t>
            </w:r>
          </w:p>
        </w:tc>
        <w:tc>
          <w:tcPr>
            <w:tcW w:w="810" w:type="dxa"/>
            <w:shd w:val="clear" w:color="auto" w:fill="EAF1DD" w:themeFill="accent3" w:themeFillTint="33"/>
          </w:tcPr>
          <w:p w14:paraId="4E797999" w14:textId="77777777" w:rsidR="00F66EC7" w:rsidRPr="00B84E8F" w:rsidRDefault="00F66EC7" w:rsidP="00B57734">
            <w:pPr>
              <w:jc w:val="center"/>
              <w:rPr>
                <w:rFonts w:asciiTheme="minorHAnsi" w:hAnsiTheme="minorHAnsi" w:cs="Open Sans"/>
                <w:sz w:val="18"/>
                <w:szCs w:val="18"/>
              </w:rPr>
            </w:pPr>
            <w:r w:rsidRPr="00B84E8F">
              <w:rPr>
                <w:rFonts w:asciiTheme="minorHAnsi" w:hAnsiTheme="minorHAnsi" w:cs="Open Sans"/>
                <w:sz w:val="18"/>
                <w:szCs w:val="18"/>
              </w:rPr>
              <w:t>Rating</w:t>
            </w:r>
          </w:p>
        </w:tc>
        <w:tc>
          <w:tcPr>
            <w:tcW w:w="3690" w:type="dxa"/>
            <w:shd w:val="clear" w:color="auto" w:fill="EAF1DD" w:themeFill="accent3" w:themeFillTint="33"/>
          </w:tcPr>
          <w:p w14:paraId="253AB23C" w14:textId="77777777" w:rsidR="00F66EC7" w:rsidRPr="00B84E8F" w:rsidRDefault="00F66EC7" w:rsidP="00B57734">
            <w:pPr>
              <w:jc w:val="center"/>
              <w:rPr>
                <w:rFonts w:asciiTheme="minorHAnsi" w:hAnsiTheme="minorHAnsi" w:cs="Open Sans"/>
                <w:sz w:val="18"/>
                <w:szCs w:val="18"/>
              </w:rPr>
            </w:pPr>
            <w:r w:rsidRPr="00B84E8F">
              <w:rPr>
                <w:rFonts w:asciiTheme="minorHAnsi" w:hAnsiTheme="minorHAnsi" w:cs="Open Sans"/>
                <w:sz w:val="18"/>
                <w:szCs w:val="18"/>
              </w:rPr>
              <w:t>Action Plan</w:t>
            </w:r>
          </w:p>
          <w:p w14:paraId="57D45E7E" w14:textId="77777777" w:rsidR="00F66EC7" w:rsidRPr="00B84E8F" w:rsidRDefault="00F66EC7" w:rsidP="00B57734">
            <w:pPr>
              <w:jc w:val="center"/>
              <w:rPr>
                <w:rFonts w:asciiTheme="minorHAnsi" w:hAnsiTheme="minorHAnsi" w:cs="Open Sans"/>
                <w:sz w:val="18"/>
                <w:szCs w:val="18"/>
              </w:rPr>
            </w:pPr>
            <w:r w:rsidRPr="00B84E8F">
              <w:rPr>
                <w:rFonts w:asciiTheme="minorHAnsi" w:hAnsiTheme="minorHAnsi" w:cs="Open Sans"/>
                <w:sz w:val="18"/>
                <w:szCs w:val="18"/>
              </w:rPr>
              <w:t>to address deficiencies</w:t>
            </w:r>
          </w:p>
        </w:tc>
      </w:tr>
      <w:tr w:rsidR="00F66EC7" w:rsidRPr="00B84E8F" w14:paraId="18BD19CA" w14:textId="77777777" w:rsidTr="003F2222">
        <w:tc>
          <w:tcPr>
            <w:tcW w:w="6120" w:type="dxa"/>
          </w:tcPr>
          <w:p w14:paraId="1000AE23"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Be on time (in </w:t>
            </w:r>
            <w:proofErr w:type="gramStart"/>
            <w:r w:rsidRPr="00B84E8F">
              <w:rPr>
                <w:rFonts w:asciiTheme="minorHAnsi" w:hAnsiTheme="minorHAnsi" w:cs="Open Sans"/>
                <w:sz w:val="18"/>
                <w:szCs w:val="18"/>
              </w:rPr>
              <w:t>the case</w:t>
            </w:r>
            <w:proofErr w:type="gramEnd"/>
            <w:r w:rsidRPr="00B84E8F">
              <w:rPr>
                <w:rFonts w:asciiTheme="minorHAnsi" w:hAnsiTheme="minorHAnsi" w:cs="Open Sans"/>
                <w:sz w:val="18"/>
                <w:szCs w:val="18"/>
              </w:rPr>
              <w:t xml:space="preserve"> of an unavoidable emergency, you must contact both the mentor teacher and your Clinical coach)</w:t>
            </w:r>
          </w:p>
        </w:tc>
        <w:tc>
          <w:tcPr>
            <w:tcW w:w="810" w:type="dxa"/>
          </w:tcPr>
          <w:p w14:paraId="05252CB1" w14:textId="77777777" w:rsidR="00F66EC7" w:rsidRPr="00B84E8F" w:rsidRDefault="00F66EC7" w:rsidP="00B57734">
            <w:pPr>
              <w:rPr>
                <w:rFonts w:asciiTheme="minorHAnsi" w:hAnsiTheme="minorHAnsi" w:cs="Open Sans"/>
                <w:sz w:val="18"/>
                <w:szCs w:val="18"/>
              </w:rPr>
            </w:pPr>
          </w:p>
        </w:tc>
        <w:tc>
          <w:tcPr>
            <w:tcW w:w="3690" w:type="dxa"/>
          </w:tcPr>
          <w:p w14:paraId="7E3029B6" w14:textId="77777777" w:rsidR="00F66EC7" w:rsidRPr="00B84E8F" w:rsidRDefault="00F66EC7" w:rsidP="00B57734">
            <w:pPr>
              <w:rPr>
                <w:rFonts w:asciiTheme="minorHAnsi" w:hAnsiTheme="minorHAnsi" w:cs="Open Sans"/>
                <w:sz w:val="18"/>
                <w:szCs w:val="18"/>
              </w:rPr>
            </w:pPr>
          </w:p>
        </w:tc>
      </w:tr>
      <w:tr w:rsidR="00F66EC7" w:rsidRPr="00B84E8F" w14:paraId="26BA1E81" w14:textId="77777777" w:rsidTr="003F2222">
        <w:tc>
          <w:tcPr>
            <w:tcW w:w="6120" w:type="dxa"/>
          </w:tcPr>
          <w:p w14:paraId="299318CD"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Present a professional appearance</w:t>
            </w:r>
          </w:p>
        </w:tc>
        <w:tc>
          <w:tcPr>
            <w:tcW w:w="810" w:type="dxa"/>
          </w:tcPr>
          <w:p w14:paraId="0B2B2FB7" w14:textId="77777777" w:rsidR="00F66EC7" w:rsidRPr="00B84E8F" w:rsidRDefault="00F66EC7" w:rsidP="00B57734">
            <w:pPr>
              <w:rPr>
                <w:rFonts w:asciiTheme="minorHAnsi" w:hAnsiTheme="minorHAnsi" w:cs="Open Sans"/>
                <w:sz w:val="18"/>
                <w:szCs w:val="18"/>
              </w:rPr>
            </w:pPr>
          </w:p>
        </w:tc>
        <w:tc>
          <w:tcPr>
            <w:tcW w:w="3690" w:type="dxa"/>
          </w:tcPr>
          <w:p w14:paraId="12D23EA6" w14:textId="77777777" w:rsidR="00F66EC7" w:rsidRPr="00B84E8F" w:rsidRDefault="00F66EC7" w:rsidP="00B57734">
            <w:pPr>
              <w:rPr>
                <w:rFonts w:asciiTheme="minorHAnsi" w:hAnsiTheme="minorHAnsi" w:cs="Open Sans"/>
                <w:sz w:val="18"/>
                <w:szCs w:val="18"/>
              </w:rPr>
            </w:pPr>
          </w:p>
        </w:tc>
      </w:tr>
      <w:tr w:rsidR="00F66EC7" w:rsidRPr="00B84E8F" w14:paraId="1D37D33A" w14:textId="77777777" w:rsidTr="003F2222">
        <w:tc>
          <w:tcPr>
            <w:tcW w:w="6120" w:type="dxa"/>
          </w:tcPr>
          <w:p w14:paraId="4D30F72E"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Be prepared for the day upon arrival </w:t>
            </w:r>
          </w:p>
        </w:tc>
        <w:tc>
          <w:tcPr>
            <w:tcW w:w="810" w:type="dxa"/>
          </w:tcPr>
          <w:p w14:paraId="6A878204" w14:textId="77777777" w:rsidR="00F66EC7" w:rsidRPr="00B84E8F" w:rsidRDefault="00F66EC7" w:rsidP="00B57734">
            <w:pPr>
              <w:rPr>
                <w:rFonts w:asciiTheme="minorHAnsi" w:hAnsiTheme="minorHAnsi" w:cs="Open Sans"/>
                <w:sz w:val="18"/>
                <w:szCs w:val="18"/>
              </w:rPr>
            </w:pPr>
          </w:p>
        </w:tc>
        <w:tc>
          <w:tcPr>
            <w:tcW w:w="3690" w:type="dxa"/>
          </w:tcPr>
          <w:p w14:paraId="6B93B947" w14:textId="77777777" w:rsidR="00F66EC7" w:rsidRPr="00B84E8F" w:rsidRDefault="00F66EC7" w:rsidP="00B57734">
            <w:pPr>
              <w:rPr>
                <w:rFonts w:asciiTheme="minorHAnsi" w:hAnsiTheme="minorHAnsi" w:cs="Open Sans"/>
                <w:sz w:val="18"/>
                <w:szCs w:val="18"/>
              </w:rPr>
            </w:pPr>
          </w:p>
        </w:tc>
      </w:tr>
      <w:tr w:rsidR="00F66EC7" w:rsidRPr="00B84E8F" w14:paraId="02D2FFE2" w14:textId="77777777" w:rsidTr="003F2222">
        <w:tc>
          <w:tcPr>
            <w:tcW w:w="6120" w:type="dxa"/>
          </w:tcPr>
          <w:p w14:paraId="01AF2A6C"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Stay the minimum of the teacher’s duty day; arrive early enough to allow for adequate planning time with the mentor teacher; remain late enough to be sure of being prepared for the next day </w:t>
            </w:r>
          </w:p>
        </w:tc>
        <w:tc>
          <w:tcPr>
            <w:tcW w:w="810" w:type="dxa"/>
          </w:tcPr>
          <w:p w14:paraId="37FB1640" w14:textId="77777777" w:rsidR="00F66EC7" w:rsidRPr="00B84E8F" w:rsidRDefault="00F66EC7" w:rsidP="00B57734">
            <w:pPr>
              <w:rPr>
                <w:rFonts w:asciiTheme="minorHAnsi" w:hAnsiTheme="minorHAnsi" w:cs="Open Sans"/>
                <w:sz w:val="18"/>
                <w:szCs w:val="18"/>
              </w:rPr>
            </w:pPr>
          </w:p>
        </w:tc>
        <w:tc>
          <w:tcPr>
            <w:tcW w:w="3690" w:type="dxa"/>
          </w:tcPr>
          <w:p w14:paraId="369164C1" w14:textId="77777777" w:rsidR="00F66EC7" w:rsidRPr="00B84E8F" w:rsidRDefault="00F66EC7" w:rsidP="00B57734">
            <w:pPr>
              <w:rPr>
                <w:rFonts w:asciiTheme="minorHAnsi" w:hAnsiTheme="minorHAnsi" w:cs="Open Sans"/>
                <w:sz w:val="18"/>
                <w:szCs w:val="18"/>
              </w:rPr>
            </w:pPr>
          </w:p>
        </w:tc>
      </w:tr>
      <w:tr w:rsidR="00F66EC7" w:rsidRPr="00B84E8F" w14:paraId="776B5EC9" w14:textId="77777777" w:rsidTr="003F2222">
        <w:tc>
          <w:tcPr>
            <w:tcW w:w="6120" w:type="dxa"/>
          </w:tcPr>
          <w:p w14:paraId="73AF2451"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Actively participate in professional activities in school </w:t>
            </w:r>
          </w:p>
        </w:tc>
        <w:tc>
          <w:tcPr>
            <w:tcW w:w="810" w:type="dxa"/>
          </w:tcPr>
          <w:p w14:paraId="21111F81" w14:textId="77777777" w:rsidR="00F66EC7" w:rsidRPr="00B84E8F" w:rsidRDefault="00F66EC7" w:rsidP="00B57734">
            <w:pPr>
              <w:rPr>
                <w:rFonts w:asciiTheme="minorHAnsi" w:hAnsiTheme="minorHAnsi" w:cs="Open Sans"/>
                <w:sz w:val="18"/>
                <w:szCs w:val="18"/>
              </w:rPr>
            </w:pPr>
          </w:p>
        </w:tc>
        <w:tc>
          <w:tcPr>
            <w:tcW w:w="3690" w:type="dxa"/>
          </w:tcPr>
          <w:p w14:paraId="28F26DCF" w14:textId="77777777" w:rsidR="00F66EC7" w:rsidRPr="00B84E8F" w:rsidRDefault="00F66EC7" w:rsidP="00B57734">
            <w:pPr>
              <w:rPr>
                <w:rFonts w:asciiTheme="minorHAnsi" w:hAnsiTheme="minorHAnsi" w:cs="Open Sans"/>
                <w:sz w:val="18"/>
                <w:szCs w:val="18"/>
              </w:rPr>
            </w:pPr>
          </w:p>
        </w:tc>
      </w:tr>
      <w:tr w:rsidR="00F66EC7" w:rsidRPr="00B84E8F" w14:paraId="072B1B47" w14:textId="77777777" w:rsidTr="003F2222">
        <w:tc>
          <w:tcPr>
            <w:tcW w:w="6120" w:type="dxa"/>
          </w:tcPr>
          <w:p w14:paraId="6D2034E3"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Be responsive to requests from your mentor teacher to participate in non-classroom activities as needed (if issues arise with such requests, bring them to the attention of your Clinical coach)</w:t>
            </w:r>
          </w:p>
        </w:tc>
        <w:tc>
          <w:tcPr>
            <w:tcW w:w="810" w:type="dxa"/>
          </w:tcPr>
          <w:p w14:paraId="0799C9A7" w14:textId="77777777" w:rsidR="00F66EC7" w:rsidRPr="00B84E8F" w:rsidRDefault="00F66EC7" w:rsidP="00B57734">
            <w:pPr>
              <w:rPr>
                <w:rFonts w:asciiTheme="minorHAnsi" w:hAnsiTheme="minorHAnsi" w:cs="Open Sans"/>
                <w:sz w:val="18"/>
                <w:szCs w:val="18"/>
              </w:rPr>
            </w:pPr>
          </w:p>
        </w:tc>
        <w:tc>
          <w:tcPr>
            <w:tcW w:w="3690" w:type="dxa"/>
          </w:tcPr>
          <w:p w14:paraId="31D9AF69" w14:textId="77777777" w:rsidR="00F66EC7" w:rsidRPr="00B84E8F" w:rsidRDefault="00F66EC7" w:rsidP="00B57734">
            <w:pPr>
              <w:rPr>
                <w:rFonts w:asciiTheme="minorHAnsi" w:hAnsiTheme="minorHAnsi" w:cs="Open Sans"/>
                <w:sz w:val="18"/>
                <w:szCs w:val="18"/>
              </w:rPr>
            </w:pPr>
          </w:p>
        </w:tc>
      </w:tr>
      <w:tr w:rsidR="00F66EC7" w:rsidRPr="00B84E8F" w14:paraId="589433FB" w14:textId="77777777" w:rsidTr="003F2222">
        <w:tc>
          <w:tcPr>
            <w:tcW w:w="6120" w:type="dxa"/>
          </w:tcPr>
          <w:p w14:paraId="1BC214E3"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Show initiative </w:t>
            </w:r>
          </w:p>
        </w:tc>
        <w:tc>
          <w:tcPr>
            <w:tcW w:w="810" w:type="dxa"/>
          </w:tcPr>
          <w:p w14:paraId="7FA814BD" w14:textId="77777777" w:rsidR="00F66EC7" w:rsidRPr="00B84E8F" w:rsidRDefault="00F66EC7" w:rsidP="00B57734">
            <w:pPr>
              <w:rPr>
                <w:rFonts w:asciiTheme="minorHAnsi" w:hAnsiTheme="minorHAnsi" w:cs="Open Sans"/>
                <w:sz w:val="18"/>
                <w:szCs w:val="18"/>
              </w:rPr>
            </w:pPr>
          </w:p>
        </w:tc>
        <w:tc>
          <w:tcPr>
            <w:tcW w:w="3690" w:type="dxa"/>
          </w:tcPr>
          <w:p w14:paraId="6E30936A" w14:textId="77777777" w:rsidR="00F66EC7" w:rsidRPr="00B84E8F" w:rsidRDefault="00F66EC7" w:rsidP="00B57734">
            <w:pPr>
              <w:rPr>
                <w:rFonts w:asciiTheme="minorHAnsi" w:hAnsiTheme="minorHAnsi" w:cs="Open Sans"/>
                <w:sz w:val="18"/>
                <w:szCs w:val="18"/>
              </w:rPr>
            </w:pPr>
          </w:p>
        </w:tc>
      </w:tr>
      <w:tr w:rsidR="00F66EC7" w:rsidRPr="00B84E8F" w14:paraId="3DE50D8E" w14:textId="77777777" w:rsidTr="003F2222">
        <w:tc>
          <w:tcPr>
            <w:tcW w:w="6120" w:type="dxa"/>
          </w:tcPr>
          <w:p w14:paraId="489B025E"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Demonstrate respect for all students, the school, and the community</w:t>
            </w:r>
          </w:p>
        </w:tc>
        <w:tc>
          <w:tcPr>
            <w:tcW w:w="810" w:type="dxa"/>
          </w:tcPr>
          <w:p w14:paraId="7DB6B659" w14:textId="77777777" w:rsidR="00F66EC7" w:rsidRPr="00B84E8F" w:rsidRDefault="00F66EC7" w:rsidP="00B57734">
            <w:pPr>
              <w:rPr>
                <w:rFonts w:asciiTheme="minorHAnsi" w:hAnsiTheme="minorHAnsi" w:cs="Open Sans"/>
                <w:sz w:val="18"/>
                <w:szCs w:val="18"/>
              </w:rPr>
            </w:pPr>
          </w:p>
        </w:tc>
        <w:tc>
          <w:tcPr>
            <w:tcW w:w="3690" w:type="dxa"/>
          </w:tcPr>
          <w:p w14:paraId="657E6B3E" w14:textId="77777777" w:rsidR="00F66EC7" w:rsidRPr="00B84E8F" w:rsidRDefault="00F66EC7" w:rsidP="00B57734">
            <w:pPr>
              <w:rPr>
                <w:rFonts w:asciiTheme="minorHAnsi" w:hAnsiTheme="minorHAnsi" w:cs="Open Sans"/>
                <w:sz w:val="18"/>
                <w:szCs w:val="18"/>
              </w:rPr>
            </w:pPr>
          </w:p>
        </w:tc>
      </w:tr>
      <w:tr w:rsidR="00F66EC7" w:rsidRPr="00B84E8F" w14:paraId="2438E2CF" w14:textId="77777777" w:rsidTr="003F2222">
        <w:tc>
          <w:tcPr>
            <w:tcW w:w="6120" w:type="dxa"/>
          </w:tcPr>
          <w:p w14:paraId="1745C6DF"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Present complete lesson plans and materials in advance for feedback </w:t>
            </w:r>
          </w:p>
        </w:tc>
        <w:tc>
          <w:tcPr>
            <w:tcW w:w="810" w:type="dxa"/>
          </w:tcPr>
          <w:p w14:paraId="6AEB1B05" w14:textId="77777777" w:rsidR="00F66EC7" w:rsidRPr="00B84E8F" w:rsidRDefault="00F66EC7" w:rsidP="00B57734">
            <w:pPr>
              <w:rPr>
                <w:rFonts w:asciiTheme="minorHAnsi" w:hAnsiTheme="minorHAnsi" w:cs="Open Sans"/>
                <w:sz w:val="18"/>
                <w:szCs w:val="18"/>
              </w:rPr>
            </w:pPr>
          </w:p>
        </w:tc>
        <w:tc>
          <w:tcPr>
            <w:tcW w:w="3690" w:type="dxa"/>
          </w:tcPr>
          <w:p w14:paraId="58788FFE" w14:textId="77777777" w:rsidR="00F66EC7" w:rsidRPr="00B84E8F" w:rsidRDefault="00F66EC7" w:rsidP="00B57734">
            <w:pPr>
              <w:rPr>
                <w:rFonts w:asciiTheme="minorHAnsi" w:hAnsiTheme="minorHAnsi" w:cs="Open Sans"/>
                <w:sz w:val="18"/>
                <w:szCs w:val="18"/>
              </w:rPr>
            </w:pPr>
          </w:p>
        </w:tc>
      </w:tr>
      <w:tr w:rsidR="00F66EC7" w:rsidRPr="00B84E8F" w14:paraId="75976E6A" w14:textId="77777777" w:rsidTr="003F2222">
        <w:tc>
          <w:tcPr>
            <w:tcW w:w="6120" w:type="dxa"/>
          </w:tcPr>
          <w:p w14:paraId="3561E961"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Solicit feedback on planning, teaching, and assessment of student learning (it is YOUR responsibility to clarify any confusion on these issues with your mentor teacher)</w:t>
            </w:r>
          </w:p>
        </w:tc>
        <w:tc>
          <w:tcPr>
            <w:tcW w:w="810" w:type="dxa"/>
          </w:tcPr>
          <w:p w14:paraId="08430156" w14:textId="77777777" w:rsidR="00F66EC7" w:rsidRPr="00B84E8F" w:rsidRDefault="00F66EC7" w:rsidP="00B57734">
            <w:pPr>
              <w:rPr>
                <w:rFonts w:asciiTheme="minorHAnsi" w:hAnsiTheme="minorHAnsi" w:cs="Open Sans"/>
                <w:sz w:val="18"/>
                <w:szCs w:val="18"/>
              </w:rPr>
            </w:pPr>
          </w:p>
        </w:tc>
        <w:tc>
          <w:tcPr>
            <w:tcW w:w="3690" w:type="dxa"/>
          </w:tcPr>
          <w:p w14:paraId="0D970495" w14:textId="77777777" w:rsidR="00F66EC7" w:rsidRPr="00B84E8F" w:rsidRDefault="00F66EC7" w:rsidP="00B57734">
            <w:pPr>
              <w:rPr>
                <w:rFonts w:asciiTheme="minorHAnsi" w:hAnsiTheme="minorHAnsi" w:cs="Open Sans"/>
                <w:sz w:val="18"/>
                <w:szCs w:val="18"/>
              </w:rPr>
            </w:pPr>
          </w:p>
        </w:tc>
      </w:tr>
      <w:tr w:rsidR="00F66EC7" w:rsidRPr="00B84E8F" w14:paraId="2A94583B" w14:textId="77777777" w:rsidTr="003F2222">
        <w:tc>
          <w:tcPr>
            <w:tcW w:w="6120" w:type="dxa"/>
          </w:tcPr>
          <w:p w14:paraId="4D73D1BE"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Apply feedback appropriately to improve performance </w:t>
            </w:r>
          </w:p>
        </w:tc>
        <w:tc>
          <w:tcPr>
            <w:tcW w:w="810" w:type="dxa"/>
          </w:tcPr>
          <w:p w14:paraId="6F423BF7" w14:textId="77777777" w:rsidR="00F66EC7" w:rsidRPr="00B84E8F" w:rsidRDefault="00F66EC7" w:rsidP="00B57734">
            <w:pPr>
              <w:rPr>
                <w:rFonts w:asciiTheme="minorHAnsi" w:hAnsiTheme="minorHAnsi" w:cs="Open Sans"/>
                <w:sz w:val="18"/>
                <w:szCs w:val="18"/>
              </w:rPr>
            </w:pPr>
          </w:p>
        </w:tc>
        <w:tc>
          <w:tcPr>
            <w:tcW w:w="3690" w:type="dxa"/>
          </w:tcPr>
          <w:p w14:paraId="5B0359AE" w14:textId="77777777" w:rsidR="00F66EC7" w:rsidRPr="00B84E8F" w:rsidRDefault="00F66EC7" w:rsidP="00B57734">
            <w:pPr>
              <w:rPr>
                <w:rFonts w:asciiTheme="minorHAnsi" w:hAnsiTheme="minorHAnsi" w:cs="Open Sans"/>
                <w:sz w:val="18"/>
                <w:szCs w:val="18"/>
              </w:rPr>
            </w:pPr>
          </w:p>
        </w:tc>
      </w:tr>
      <w:tr w:rsidR="00F66EC7" w:rsidRPr="00B84E8F" w14:paraId="340A7B89" w14:textId="77777777" w:rsidTr="003F2222">
        <w:tc>
          <w:tcPr>
            <w:tcW w:w="6120" w:type="dxa"/>
          </w:tcPr>
          <w:p w14:paraId="1809981E"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Contact your Clinical coach at the first sign of any difficulties or potential difficulties in your placement </w:t>
            </w:r>
          </w:p>
        </w:tc>
        <w:tc>
          <w:tcPr>
            <w:tcW w:w="810" w:type="dxa"/>
          </w:tcPr>
          <w:p w14:paraId="431D71B8" w14:textId="77777777" w:rsidR="00F66EC7" w:rsidRPr="00B84E8F" w:rsidRDefault="00F66EC7" w:rsidP="00B57734">
            <w:pPr>
              <w:rPr>
                <w:rFonts w:asciiTheme="minorHAnsi" w:hAnsiTheme="minorHAnsi" w:cs="Open Sans"/>
                <w:sz w:val="18"/>
                <w:szCs w:val="18"/>
              </w:rPr>
            </w:pPr>
          </w:p>
        </w:tc>
        <w:tc>
          <w:tcPr>
            <w:tcW w:w="3690" w:type="dxa"/>
          </w:tcPr>
          <w:p w14:paraId="5BA069DF" w14:textId="77777777" w:rsidR="00F66EC7" w:rsidRPr="00B84E8F" w:rsidRDefault="00F66EC7" w:rsidP="00B57734">
            <w:pPr>
              <w:rPr>
                <w:rFonts w:asciiTheme="minorHAnsi" w:hAnsiTheme="minorHAnsi" w:cs="Open Sans"/>
                <w:sz w:val="18"/>
                <w:szCs w:val="18"/>
              </w:rPr>
            </w:pPr>
          </w:p>
        </w:tc>
      </w:tr>
      <w:tr w:rsidR="00F66EC7" w:rsidRPr="00B84E8F" w14:paraId="01F1FAC3" w14:textId="77777777" w:rsidTr="003F2222">
        <w:tc>
          <w:tcPr>
            <w:tcW w:w="6120" w:type="dxa"/>
          </w:tcPr>
          <w:p w14:paraId="11320359"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Hold high expectations for all students </w:t>
            </w:r>
          </w:p>
        </w:tc>
        <w:tc>
          <w:tcPr>
            <w:tcW w:w="810" w:type="dxa"/>
          </w:tcPr>
          <w:p w14:paraId="46B7393C" w14:textId="77777777" w:rsidR="00F66EC7" w:rsidRPr="00B84E8F" w:rsidRDefault="00F66EC7" w:rsidP="00B57734">
            <w:pPr>
              <w:rPr>
                <w:rFonts w:asciiTheme="minorHAnsi" w:hAnsiTheme="minorHAnsi" w:cs="Open Sans"/>
                <w:sz w:val="18"/>
                <w:szCs w:val="18"/>
              </w:rPr>
            </w:pPr>
          </w:p>
        </w:tc>
        <w:tc>
          <w:tcPr>
            <w:tcW w:w="3690" w:type="dxa"/>
          </w:tcPr>
          <w:p w14:paraId="7E1B8CB5" w14:textId="77777777" w:rsidR="00F66EC7" w:rsidRPr="00B84E8F" w:rsidRDefault="00F66EC7" w:rsidP="00B57734">
            <w:pPr>
              <w:rPr>
                <w:rFonts w:asciiTheme="minorHAnsi" w:hAnsiTheme="minorHAnsi" w:cs="Open Sans"/>
                <w:sz w:val="18"/>
                <w:szCs w:val="18"/>
              </w:rPr>
            </w:pPr>
          </w:p>
        </w:tc>
      </w:tr>
      <w:tr w:rsidR="00F66EC7" w:rsidRPr="00B84E8F" w14:paraId="2113E751" w14:textId="77777777" w:rsidTr="003F2222">
        <w:tc>
          <w:tcPr>
            <w:tcW w:w="6120" w:type="dxa"/>
            <w:tcBorders>
              <w:bottom w:val="single" w:sz="4" w:space="0" w:color="auto"/>
            </w:tcBorders>
          </w:tcPr>
          <w:p w14:paraId="3B2DB9D2"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Encourage positive classroom interactions </w:t>
            </w:r>
          </w:p>
        </w:tc>
        <w:tc>
          <w:tcPr>
            <w:tcW w:w="810" w:type="dxa"/>
            <w:tcBorders>
              <w:bottom w:val="single" w:sz="4" w:space="0" w:color="auto"/>
            </w:tcBorders>
          </w:tcPr>
          <w:p w14:paraId="643E82DC" w14:textId="77777777" w:rsidR="00F66EC7" w:rsidRPr="00B84E8F" w:rsidRDefault="00F66EC7" w:rsidP="00B57734">
            <w:pPr>
              <w:rPr>
                <w:rFonts w:asciiTheme="minorHAnsi" w:hAnsiTheme="minorHAnsi" w:cs="Open Sans"/>
                <w:sz w:val="18"/>
                <w:szCs w:val="18"/>
              </w:rPr>
            </w:pPr>
          </w:p>
        </w:tc>
        <w:tc>
          <w:tcPr>
            <w:tcW w:w="3690" w:type="dxa"/>
            <w:tcBorders>
              <w:bottom w:val="single" w:sz="4" w:space="0" w:color="auto"/>
            </w:tcBorders>
          </w:tcPr>
          <w:p w14:paraId="4D2F0D09" w14:textId="77777777" w:rsidR="00F66EC7" w:rsidRPr="00B84E8F" w:rsidRDefault="00F66EC7" w:rsidP="00B57734">
            <w:pPr>
              <w:rPr>
                <w:rFonts w:asciiTheme="minorHAnsi" w:hAnsiTheme="minorHAnsi" w:cs="Open Sans"/>
                <w:sz w:val="18"/>
                <w:szCs w:val="18"/>
              </w:rPr>
            </w:pPr>
          </w:p>
        </w:tc>
      </w:tr>
      <w:tr w:rsidR="00F66EC7" w:rsidRPr="00B84E8F" w14:paraId="2EE17DF1" w14:textId="77777777" w:rsidTr="003F2222">
        <w:tc>
          <w:tcPr>
            <w:tcW w:w="6120" w:type="dxa"/>
          </w:tcPr>
          <w:p w14:paraId="139DC820"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Develop and maintain positive professional relationship with the students  </w:t>
            </w:r>
          </w:p>
        </w:tc>
        <w:tc>
          <w:tcPr>
            <w:tcW w:w="810" w:type="dxa"/>
          </w:tcPr>
          <w:p w14:paraId="271321DC" w14:textId="77777777" w:rsidR="00F66EC7" w:rsidRPr="00B84E8F" w:rsidRDefault="00F66EC7" w:rsidP="00B57734">
            <w:pPr>
              <w:rPr>
                <w:rFonts w:asciiTheme="minorHAnsi" w:hAnsiTheme="minorHAnsi" w:cs="Open Sans"/>
                <w:sz w:val="18"/>
                <w:szCs w:val="18"/>
              </w:rPr>
            </w:pPr>
          </w:p>
        </w:tc>
        <w:tc>
          <w:tcPr>
            <w:tcW w:w="3690" w:type="dxa"/>
          </w:tcPr>
          <w:p w14:paraId="2406AB2C" w14:textId="77777777" w:rsidR="00F66EC7" w:rsidRPr="00B84E8F" w:rsidRDefault="00F66EC7" w:rsidP="00B57734">
            <w:pPr>
              <w:rPr>
                <w:rFonts w:asciiTheme="minorHAnsi" w:hAnsiTheme="minorHAnsi" w:cs="Open Sans"/>
                <w:sz w:val="18"/>
                <w:szCs w:val="18"/>
              </w:rPr>
            </w:pPr>
          </w:p>
        </w:tc>
      </w:tr>
      <w:tr w:rsidR="00F66EC7" w:rsidRPr="00B84E8F" w14:paraId="6D4C6EF8" w14:textId="77777777" w:rsidTr="003F2222">
        <w:tc>
          <w:tcPr>
            <w:tcW w:w="6120" w:type="dxa"/>
          </w:tcPr>
          <w:p w14:paraId="1BA960EB"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Develop and maintain positive professional relationships within the school </w:t>
            </w:r>
          </w:p>
        </w:tc>
        <w:tc>
          <w:tcPr>
            <w:tcW w:w="810" w:type="dxa"/>
          </w:tcPr>
          <w:p w14:paraId="4BF7CD18" w14:textId="77777777" w:rsidR="00F66EC7" w:rsidRPr="00B84E8F" w:rsidRDefault="00F66EC7" w:rsidP="00B57734">
            <w:pPr>
              <w:rPr>
                <w:rFonts w:asciiTheme="minorHAnsi" w:hAnsiTheme="minorHAnsi" w:cs="Open Sans"/>
                <w:sz w:val="18"/>
                <w:szCs w:val="18"/>
              </w:rPr>
            </w:pPr>
          </w:p>
        </w:tc>
        <w:tc>
          <w:tcPr>
            <w:tcW w:w="3690" w:type="dxa"/>
          </w:tcPr>
          <w:p w14:paraId="7C83F49F" w14:textId="77777777" w:rsidR="00F66EC7" w:rsidRPr="00B84E8F" w:rsidRDefault="00F66EC7" w:rsidP="00B57734">
            <w:pPr>
              <w:rPr>
                <w:rFonts w:asciiTheme="minorHAnsi" w:hAnsiTheme="minorHAnsi" w:cs="Open Sans"/>
                <w:sz w:val="18"/>
                <w:szCs w:val="18"/>
              </w:rPr>
            </w:pPr>
          </w:p>
        </w:tc>
      </w:tr>
      <w:tr w:rsidR="00F66EC7" w:rsidRPr="00B84E8F" w14:paraId="28D2541B" w14:textId="77777777" w:rsidTr="003F2222">
        <w:tc>
          <w:tcPr>
            <w:tcW w:w="6120" w:type="dxa"/>
          </w:tcPr>
          <w:p w14:paraId="1020337A"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Use professional, appropriate language </w:t>
            </w:r>
            <w:proofErr w:type="gramStart"/>
            <w:r w:rsidRPr="00B84E8F">
              <w:rPr>
                <w:rFonts w:asciiTheme="minorHAnsi" w:hAnsiTheme="minorHAnsi" w:cs="Open Sans"/>
                <w:sz w:val="18"/>
                <w:szCs w:val="18"/>
              </w:rPr>
              <w:t>at all times</w:t>
            </w:r>
            <w:proofErr w:type="gramEnd"/>
            <w:r w:rsidRPr="00B84E8F">
              <w:rPr>
                <w:rFonts w:asciiTheme="minorHAnsi" w:hAnsiTheme="minorHAnsi" w:cs="Open Sans"/>
                <w:sz w:val="18"/>
                <w:szCs w:val="18"/>
              </w:rPr>
              <w:t xml:space="preserve"> with students and colleagues </w:t>
            </w:r>
          </w:p>
        </w:tc>
        <w:tc>
          <w:tcPr>
            <w:tcW w:w="810" w:type="dxa"/>
          </w:tcPr>
          <w:p w14:paraId="3E63771C" w14:textId="77777777" w:rsidR="00F66EC7" w:rsidRPr="00B84E8F" w:rsidRDefault="00F66EC7" w:rsidP="00B57734">
            <w:pPr>
              <w:rPr>
                <w:rFonts w:asciiTheme="minorHAnsi" w:hAnsiTheme="minorHAnsi" w:cs="Open Sans"/>
                <w:sz w:val="18"/>
                <w:szCs w:val="18"/>
              </w:rPr>
            </w:pPr>
          </w:p>
        </w:tc>
        <w:tc>
          <w:tcPr>
            <w:tcW w:w="3690" w:type="dxa"/>
          </w:tcPr>
          <w:p w14:paraId="08DD31F6" w14:textId="77777777" w:rsidR="00F66EC7" w:rsidRPr="00B84E8F" w:rsidRDefault="00F66EC7" w:rsidP="00B57734">
            <w:pPr>
              <w:rPr>
                <w:rFonts w:asciiTheme="minorHAnsi" w:hAnsiTheme="minorHAnsi" w:cs="Open Sans"/>
                <w:sz w:val="18"/>
                <w:szCs w:val="18"/>
              </w:rPr>
            </w:pPr>
          </w:p>
        </w:tc>
      </w:tr>
      <w:tr w:rsidR="00F66EC7" w:rsidRPr="00B84E8F" w14:paraId="21277639" w14:textId="77777777" w:rsidTr="003F2222">
        <w:tc>
          <w:tcPr>
            <w:tcW w:w="6120" w:type="dxa"/>
          </w:tcPr>
          <w:p w14:paraId="27F149F4"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Identify and address own content gaps related to teaching assignment </w:t>
            </w:r>
          </w:p>
        </w:tc>
        <w:tc>
          <w:tcPr>
            <w:tcW w:w="810" w:type="dxa"/>
          </w:tcPr>
          <w:p w14:paraId="6EAEEDAE" w14:textId="77777777" w:rsidR="00F66EC7" w:rsidRPr="00B84E8F" w:rsidRDefault="00F66EC7" w:rsidP="00B57734">
            <w:pPr>
              <w:rPr>
                <w:rFonts w:asciiTheme="minorHAnsi" w:hAnsiTheme="minorHAnsi" w:cs="Open Sans"/>
                <w:sz w:val="18"/>
                <w:szCs w:val="18"/>
              </w:rPr>
            </w:pPr>
          </w:p>
        </w:tc>
        <w:tc>
          <w:tcPr>
            <w:tcW w:w="3690" w:type="dxa"/>
          </w:tcPr>
          <w:p w14:paraId="47E11676" w14:textId="77777777" w:rsidR="00F66EC7" w:rsidRPr="00B84E8F" w:rsidRDefault="00F66EC7" w:rsidP="00B57734">
            <w:pPr>
              <w:rPr>
                <w:rFonts w:asciiTheme="minorHAnsi" w:hAnsiTheme="minorHAnsi" w:cs="Open Sans"/>
                <w:sz w:val="18"/>
                <w:szCs w:val="18"/>
              </w:rPr>
            </w:pPr>
          </w:p>
        </w:tc>
      </w:tr>
      <w:tr w:rsidR="00F66EC7" w:rsidRPr="00B84E8F" w14:paraId="0FB31D4B" w14:textId="77777777" w:rsidTr="003F2222">
        <w:tc>
          <w:tcPr>
            <w:tcW w:w="6120" w:type="dxa"/>
          </w:tcPr>
          <w:p w14:paraId="01EF3BE2"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Exhibit the highest professional and scholarly ethics and uphold them for students </w:t>
            </w:r>
          </w:p>
        </w:tc>
        <w:tc>
          <w:tcPr>
            <w:tcW w:w="810" w:type="dxa"/>
          </w:tcPr>
          <w:p w14:paraId="51D8F20A" w14:textId="77777777" w:rsidR="00F66EC7" w:rsidRPr="00B84E8F" w:rsidRDefault="00F66EC7" w:rsidP="00B57734">
            <w:pPr>
              <w:rPr>
                <w:rFonts w:asciiTheme="minorHAnsi" w:hAnsiTheme="minorHAnsi" w:cs="Open Sans"/>
                <w:sz w:val="18"/>
                <w:szCs w:val="18"/>
              </w:rPr>
            </w:pPr>
          </w:p>
        </w:tc>
        <w:tc>
          <w:tcPr>
            <w:tcW w:w="3690" w:type="dxa"/>
          </w:tcPr>
          <w:p w14:paraId="0ACA5888" w14:textId="77777777" w:rsidR="00F66EC7" w:rsidRPr="00B84E8F" w:rsidRDefault="00F66EC7" w:rsidP="00B57734">
            <w:pPr>
              <w:rPr>
                <w:rFonts w:asciiTheme="minorHAnsi" w:hAnsiTheme="minorHAnsi" w:cs="Open Sans"/>
                <w:sz w:val="18"/>
                <w:szCs w:val="18"/>
              </w:rPr>
            </w:pPr>
          </w:p>
        </w:tc>
      </w:tr>
      <w:tr w:rsidR="00F66EC7" w:rsidRPr="00B84E8F" w14:paraId="6488FF04" w14:textId="77777777" w:rsidTr="003F2222">
        <w:tc>
          <w:tcPr>
            <w:tcW w:w="6120" w:type="dxa"/>
          </w:tcPr>
          <w:p w14:paraId="65778F73"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Relate to students in developmentally appropriate ways </w:t>
            </w:r>
          </w:p>
        </w:tc>
        <w:tc>
          <w:tcPr>
            <w:tcW w:w="810" w:type="dxa"/>
          </w:tcPr>
          <w:p w14:paraId="36C71A60" w14:textId="77777777" w:rsidR="00F66EC7" w:rsidRPr="00B84E8F" w:rsidRDefault="00F66EC7" w:rsidP="00B57734">
            <w:pPr>
              <w:rPr>
                <w:rFonts w:asciiTheme="minorHAnsi" w:hAnsiTheme="minorHAnsi" w:cs="Open Sans"/>
                <w:sz w:val="18"/>
                <w:szCs w:val="18"/>
              </w:rPr>
            </w:pPr>
          </w:p>
        </w:tc>
        <w:tc>
          <w:tcPr>
            <w:tcW w:w="3690" w:type="dxa"/>
          </w:tcPr>
          <w:p w14:paraId="0F4BA86C" w14:textId="77777777" w:rsidR="00F66EC7" w:rsidRPr="00B84E8F" w:rsidRDefault="00F66EC7" w:rsidP="00B57734">
            <w:pPr>
              <w:rPr>
                <w:rFonts w:asciiTheme="minorHAnsi" w:hAnsiTheme="minorHAnsi" w:cs="Open Sans"/>
                <w:sz w:val="18"/>
                <w:szCs w:val="18"/>
              </w:rPr>
            </w:pPr>
          </w:p>
        </w:tc>
      </w:tr>
      <w:tr w:rsidR="00F66EC7" w:rsidRPr="00B84E8F" w14:paraId="108F2449" w14:textId="77777777" w:rsidTr="003F2222">
        <w:tc>
          <w:tcPr>
            <w:tcW w:w="6120" w:type="dxa"/>
          </w:tcPr>
          <w:p w14:paraId="76AC16BD"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Use resources, including technology, appropriately and effectively </w:t>
            </w:r>
          </w:p>
        </w:tc>
        <w:tc>
          <w:tcPr>
            <w:tcW w:w="810" w:type="dxa"/>
          </w:tcPr>
          <w:p w14:paraId="42F14C24" w14:textId="77777777" w:rsidR="00F66EC7" w:rsidRPr="00B84E8F" w:rsidRDefault="00F66EC7" w:rsidP="00B57734">
            <w:pPr>
              <w:rPr>
                <w:rFonts w:asciiTheme="minorHAnsi" w:hAnsiTheme="minorHAnsi" w:cs="Open Sans"/>
                <w:sz w:val="18"/>
                <w:szCs w:val="18"/>
              </w:rPr>
            </w:pPr>
          </w:p>
        </w:tc>
        <w:tc>
          <w:tcPr>
            <w:tcW w:w="3690" w:type="dxa"/>
          </w:tcPr>
          <w:p w14:paraId="3E02E81B" w14:textId="77777777" w:rsidR="00F66EC7" w:rsidRPr="00B84E8F" w:rsidRDefault="00F66EC7" w:rsidP="00B57734">
            <w:pPr>
              <w:rPr>
                <w:rFonts w:asciiTheme="minorHAnsi" w:hAnsiTheme="minorHAnsi" w:cs="Open Sans"/>
                <w:sz w:val="18"/>
                <w:szCs w:val="18"/>
              </w:rPr>
            </w:pPr>
          </w:p>
        </w:tc>
      </w:tr>
      <w:tr w:rsidR="00F66EC7" w:rsidRPr="00B84E8F" w14:paraId="1BCD342D" w14:textId="77777777" w:rsidTr="003F2222">
        <w:tc>
          <w:tcPr>
            <w:tcW w:w="6120" w:type="dxa"/>
          </w:tcPr>
          <w:p w14:paraId="5E6FBB24"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 xml:space="preserve">Communicate effectively and appropriately with parents </w:t>
            </w:r>
          </w:p>
        </w:tc>
        <w:tc>
          <w:tcPr>
            <w:tcW w:w="810" w:type="dxa"/>
          </w:tcPr>
          <w:p w14:paraId="7F6B3DE0" w14:textId="77777777" w:rsidR="00F66EC7" w:rsidRPr="00B84E8F" w:rsidRDefault="00F66EC7" w:rsidP="00B57734">
            <w:pPr>
              <w:rPr>
                <w:rFonts w:asciiTheme="minorHAnsi" w:hAnsiTheme="minorHAnsi" w:cs="Open Sans"/>
                <w:sz w:val="18"/>
                <w:szCs w:val="18"/>
              </w:rPr>
            </w:pPr>
          </w:p>
        </w:tc>
        <w:tc>
          <w:tcPr>
            <w:tcW w:w="3690" w:type="dxa"/>
          </w:tcPr>
          <w:p w14:paraId="5031A67F" w14:textId="77777777" w:rsidR="00F66EC7" w:rsidRPr="00B84E8F" w:rsidRDefault="00F66EC7" w:rsidP="00B57734">
            <w:pPr>
              <w:rPr>
                <w:rFonts w:asciiTheme="minorHAnsi" w:hAnsiTheme="minorHAnsi" w:cs="Open Sans"/>
                <w:sz w:val="18"/>
                <w:szCs w:val="18"/>
              </w:rPr>
            </w:pPr>
          </w:p>
        </w:tc>
      </w:tr>
      <w:tr w:rsidR="00F66EC7" w:rsidRPr="00B84E8F" w14:paraId="40952C77" w14:textId="77777777" w:rsidTr="003F2222">
        <w:tc>
          <w:tcPr>
            <w:tcW w:w="6120" w:type="dxa"/>
          </w:tcPr>
          <w:p w14:paraId="2A575440" w14:textId="77777777" w:rsidR="00F66EC7" w:rsidRPr="00B84E8F" w:rsidRDefault="00F66EC7" w:rsidP="00B57734">
            <w:pPr>
              <w:rPr>
                <w:rFonts w:asciiTheme="minorHAnsi" w:hAnsiTheme="minorHAnsi" w:cs="Open Sans"/>
                <w:sz w:val="18"/>
                <w:szCs w:val="18"/>
              </w:rPr>
            </w:pPr>
            <w:r w:rsidRPr="00B84E8F">
              <w:rPr>
                <w:rFonts w:asciiTheme="minorHAnsi" w:hAnsiTheme="minorHAnsi" w:cs="Open Sans"/>
                <w:sz w:val="18"/>
                <w:szCs w:val="18"/>
              </w:rPr>
              <w:t>Use electronic devices ONLY when appropriate. NO phone/texting/FB when you are in the classroom observing or supervising students (playground, lunch, etc.)</w:t>
            </w:r>
          </w:p>
        </w:tc>
        <w:tc>
          <w:tcPr>
            <w:tcW w:w="810" w:type="dxa"/>
          </w:tcPr>
          <w:p w14:paraId="7347F40A" w14:textId="77777777" w:rsidR="00F66EC7" w:rsidRPr="00B84E8F" w:rsidRDefault="00F66EC7" w:rsidP="00B57734">
            <w:pPr>
              <w:rPr>
                <w:rFonts w:asciiTheme="minorHAnsi" w:hAnsiTheme="minorHAnsi" w:cs="Open Sans"/>
                <w:sz w:val="18"/>
                <w:szCs w:val="18"/>
              </w:rPr>
            </w:pPr>
          </w:p>
        </w:tc>
        <w:tc>
          <w:tcPr>
            <w:tcW w:w="3690" w:type="dxa"/>
          </w:tcPr>
          <w:p w14:paraId="2A6A06D7" w14:textId="77777777" w:rsidR="00F66EC7" w:rsidRPr="00B84E8F" w:rsidRDefault="00F66EC7" w:rsidP="00B57734">
            <w:pPr>
              <w:rPr>
                <w:rFonts w:asciiTheme="minorHAnsi" w:hAnsiTheme="minorHAnsi" w:cs="Open Sans"/>
                <w:sz w:val="18"/>
                <w:szCs w:val="18"/>
              </w:rPr>
            </w:pPr>
          </w:p>
        </w:tc>
      </w:tr>
    </w:tbl>
    <w:p w14:paraId="35D79A36" w14:textId="77777777" w:rsidR="00F66EC7" w:rsidRPr="00B84E8F" w:rsidRDefault="00F66EC7" w:rsidP="00F66EC7">
      <w:pPr>
        <w:rPr>
          <w:rFonts w:asciiTheme="minorHAnsi" w:hAnsiTheme="minorHAnsi" w:cs="Open Sans"/>
        </w:rPr>
      </w:pPr>
      <w:r w:rsidRPr="00B84E8F">
        <w:rPr>
          <w:rFonts w:asciiTheme="minorHAnsi" w:hAnsiTheme="minorHAnsi" w:cs="Open Sans"/>
        </w:rPr>
        <w:t xml:space="preserve">     </w:t>
      </w:r>
    </w:p>
    <w:p w14:paraId="2B43E050" w14:textId="77777777" w:rsidR="00F66EC7" w:rsidRPr="00B84E8F" w:rsidRDefault="00F66EC7" w:rsidP="00F66EC7">
      <w:pPr>
        <w:rPr>
          <w:rFonts w:asciiTheme="minorHAnsi" w:hAnsiTheme="minorHAnsi" w:cs="Open Sans"/>
        </w:rPr>
      </w:pPr>
    </w:p>
    <w:p w14:paraId="6601169B" w14:textId="317D929A" w:rsidR="00F66EC7" w:rsidRPr="00B84E8F" w:rsidRDefault="00F66EC7" w:rsidP="00F66EC7">
      <w:pPr>
        <w:jc w:val="center"/>
        <w:rPr>
          <w:rFonts w:asciiTheme="minorHAnsi" w:hAnsiTheme="minorHAnsi" w:cs="Open Sans"/>
        </w:rPr>
      </w:pPr>
      <w:r w:rsidRPr="00B84E8F">
        <w:rPr>
          <w:rFonts w:asciiTheme="minorHAnsi" w:hAnsiTheme="minorHAnsi" w:cs="Open Sans"/>
        </w:rPr>
        <w:t xml:space="preserve">These standards must be successfully met </w:t>
      </w:r>
      <w:r w:rsidR="0083200D" w:rsidRPr="00B84E8F">
        <w:rPr>
          <w:rFonts w:asciiTheme="minorHAnsi" w:hAnsiTheme="minorHAnsi" w:cs="Open Sans"/>
        </w:rPr>
        <w:t>to</w:t>
      </w:r>
      <w:r w:rsidRPr="00B84E8F">
        <w:rPr>
          <w:rFonts w:asciiTheme="minorHAnsi" w:hAnsiTheme="minorHAnsi" w:cs="Open Sans"/>
        </w:rPr>
        <w:t xml:space="preserve"> continue in the internship experience.</w:t>
      </w:r>
    </w:p>
    <w:p w14:paraId="61BC017A" w14:textId="4E6A5D70" w:rsidR="00A44D10" w:rsidRDefault="00A44D10" w:rsidP="00BB4A1C">
      <w:pPr>
        <w:rPr>
          <w:rFonts w:asciiTheme="minorHAnsi" w:hAnsiTheme="minorHAnsi" w:cs="Open Sans"/>
        </w:rPr>
      </w:pPr>
    </w:p>
    <w:p w14:paraId="52AB3675" w14:textId="77777777" w:rsidR="0083200D" w:rsidRDefault="0083200D" w:rsidP="00BB4A1C">
      <w:pPr>
        <w:rPr>
          <w:rFonts w:asciiTheme="minorHAnsi" w:hAnsiTheme="minorHAnsi" w:cs="Open Sans"/>
        </w:rPr>
      </w:pPr>
    </w:p>
    <w:p w14:paraId="111AA039" w14:textId="77777777" w:rsidR="0083200D" w:rsidRDefault="0083200D" w:rsidP="00BB4A1C">
      <w:pPr>
        <w:rPr>
          <w:rFonts w:asciiTheme="minorHAnsi" w:hAnsiTheme="minorHAnsi" w:cs="Open Sans"/>
        </w:rPr>
      </w:pPr>
    </w:p>
    <w:sectPr w:rsidR="0083200D" w:rsidSect="000862B5">
      <w:footerReference w:type="even" r:id="rId29"/>
      <w:type w:val="continuous"/>
      <w:pgSz w:w="12240" w:h="15840"/>
      <w:pgMar w:top="630" w:right="540" w:bottom="1080" w:left="810" w:header="0" w:footer="29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17CEE" w14:textId="77777777" w:rsidR="001575E6" w:rsidRDefault="001575E6">
      <w:r>
        <w:separator/>
      </w:r>
    </w:p>
  </w:endnote>
  <w:endnote w:type="continuationSeparator" w:id="0">
    <w:p w14:paraId="00213260" w14:textId="77777777" w:rsidR="001575E6" w:rsidRDefault="00157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FA8D" w14:textId="46156E80"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3F66C4D2" w14:textId="219465AD" w:rsidR="004514AF" w:rsidRDefault="004514A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64997EB5" w14:textId="7EA48467" w:rsidR="004514AF" w:rsidRDefault="004514AF">
    <w:pPr>
      <w:pBdr>
        <w:top w:val="nil"/>
        <w:left w:val="nil"/>
        <w:bottom w:val="nil"/>
        <w:right w:val="nil"/>
        <w:between w:val="nil"/>
      </w:pBdr>
      <w:tabs>
        <w:tab w:val="center" w:pos="4680"/>
        <w:tab w:val="right" w:pos="9360"/>
      </w:tabs>
      <w:ind w:right="360"/>
      <w:jc w:val="right"/>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6F9EDE76" w14:textId="77777777" w:rsidR="004514AF" w:rsidRDefault="004514AF">
    <w:pPr>
      <w:pBdr>
        <w:top w:val="nil"/>
        <w:left w:val="nil"/>
        <w:bottom w:val="nil"/>
        <w:right w:val="nil"/>
        <w:between w:val="nil"/>
      </w:pBdr>
      <w:tabs>
        <w:tab w:val="center" w:pos="4680"/>
        <w:tab w:val="right" w:pos="9360"/>
      </w:tabs>
      <w:ind w:right="360"/>
      <w:jc w:val="center"/>
      <w:rPr>
        <w:color w:val="000000"/>
      </w:rPr>
    </w:pPr>
  </w:p>
  <w:p w14:paraId="3CC9469C" w14:textId="77777777" w:rsidR="004514AF" w:rsidRDefault="004514A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8CD9" w14:textId="77777777" w:rsidR="004514AF" w:rsidRDefault="004514AF">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4296" w14:textId="77777777"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A9E2C76" w14:textId="77777777" w:rsidR="004514AF" w:rsidRDefault="004514AF">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707766223"/>
      <w:docPartObj>
        <w:docPartGallery w:val="Page Numbers (Bottom of Page)"/>
        <w:docPartUnique/>
      </w:docPartObj>
    </w:sdtPr>
    <w:sdtContent>
      <w:p w14:paraId="3608F21C" w14:textId="5DEAD5C6" w:rsidR="00DF2596" w:rsidRPr="00DF2596" w:rsidRDefault="00DF2596">
        <w:pPr>
          <w:pStyle w:val="Footer"/>
          <w:jc w:val="right"/>
          <w:rPr>
            <w:rFonts w:ascii="Aptos" w:hAnsi="Aptos"/>
          </w:rPr>
        </w:pPr>
        <w:r w:rsidRPr="00DF2596">
          <w:rPr>
            <w:rFonts w:ascii="Aptos" w:hAnsi="Aptos"/>
          </w:rPr>
          <w:t xml:space="preserve">Page | </w:t>
        </w:r>
        <w:r w:rsidRPr="00DF2596">
          <w:rPr>
            <w:rFonts w:ascii="Aptos" w:hAnsi="Aptos"/>
          </w:rPr>
          <w:fldChar w:fldCharType="begin"/>
        </w:r>
        <w:r w:rsidRPr="00DF2596">
          <w:rPr>
            <w:rFonts w:ascii="Aptos" w:hAnsi="Aptos"/>
          </w:rPr>
          <w:instrText xml:space="preserve"> PAGE   \* MERGEFORMAT </w:instrText>
        </w:r>
        <w:r w:rsidRPr="00DF2596">
          <w:rPr>
            <w:rFonts w:ascii="Aptos" w:hAnsi="Aptos"/>
          </w:rPr>
          <w:fldChar w:fldCharType="separate"/>
        </w:r>
        <w:r w:rsidRPr="00DF2596">
          <w:rPr>
            <w:rFonts w:ascii="Aptos" w:hAnsi="Aptos"/>
            <w:noProof/>
          </w:rPr>
          <w:t>2</w:t>
        </w:r>
        <w:r w:rsidRPr="00DF2596">
          <w:rPr>
            <w:rFonts w:ascii="Aptos" w:hAnsi="Aptos"/>
            <w:noProof/>
          </w:rPr>
          <w:fldChar w:fldCharType="end"/>
        </w:r>
        <w:r w:rsidRPr="00DF2596">
          <w:rPr>
            <w:rFonts w:ascii="Aptos" w:hAnsi="Aptos"/>
          </w:rPr>
          <w:t xml:space="preserve"> </w:t>
        </w:r>
      </w:p>
    </w:sdtContent>
  </w:sdt>
  <w:p w14:paraId="7BC511FA" w14:textId="77777777" w:rsidR="00AD2D89" w:rsidRDefault="00AD2D89">
    <w:pPr>
      <w:pBdr>
        <w:top w:val="nil"/>
        <w:left w:val="nil"/>
        <w:bottom w:val="nil"/>
        <w:right w:val="nil"/>
        <w:between w:val="nil"/>
      </w:pBdr>
      <w:spacing w:line="14" w:lineRule="auto"/>
      <w:ind w:right="360"/>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8CB1" w14:textId="06DD1550"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56942">
      <w:rPr>
        <w:noProof/>
        <w:color w:val="000000"/>
      </w:rPr>
      <w:t>18</w:t>
    </w:r>
    <w:r>
      <w:rPr>
        <w:color w:val="000000"/>
      </w:rPr>
      <w:fldChar w:fldCharType="end"/>
    </w:r>
  </w:p>
  <w:p w14:paraId="413B55D7" w14:textId="77777777" w:rsidR="004514AF" w:rsidRDefault="004514AF">
    <w:pPr>
      <w:pBdr>
        <w:top w:val="nil"/>
        <w:left w:val="nil"/>
        <w:bottom w:val="nil"/>
        <w:right w:val="nil"/>
        <w:between w:val="nil"/>
      </w:pBdr>
      <w:tabs>
        <w:tab w:val="center" w:pos="4680"/>
        <w:tab w:val="right" w:pos="9360"/>
      </w:tabs>
      <w:jc w:val="center"/>
      <w:rPr>
        <w:color w:val="000000"/>
      </w:rPr>
    </w:pPr>
  </w:p>
  <w:p w14:paraId="1C58F68B" w14:textId="77777777" w:rsidR="004514AF" w:rsidRDefault="004514AF">
    <w:pPr>
      <w:pBdr>
        <w:top w:val="nil"/>
        <w:left w:val="nil"/>
        <w:bottom w:val="nil"/>
        <w:right w:val="nil"/>
        <w:between w:val="nil"/>
      </w:pBdr>
      <w:spacing w:line="14" w:lineRule="auto"/>
      <w:rPr>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C3AF" w14:textId="77777777" w:rsidR="00A44D10" w:rsidRDefault="00A44D10">
    <w:pPr>
      <w:pStyle w:val="Footer"/>
      <w:jc w:val="right"/>
    </w:pPr>
  </w:p>
  <w:sdt>
    <w:sdtPr>
      <w:id w:val="1651253560"/>
      <w:docPartObj>
        <w:docPartGallery w:val="Page Numbers (Bottom of Page)"/>
        <w:docPartUnique/>
      </w:docPartObj>
    </w:sdtPr>
    <w:sdtContent>
      <w:p w14:paraId="641AAFE2" w14:textId="4EEC13C8" w:rsidR="00A44D10" w:rsidRDefault="00A44D10">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41A65FB" w14:textId="77777777" w:rsidR="004514AF" w:rsidRDefault="004514AF">
    <w:pPr>
      <w:pBdr>
        <w:top w:val="nil"/>
        <w:left w:val="nil"/>
        <w:bottom w:val="nil"/>
        <w:right w:val="nil"/>
        <w:between w:val="nil"/>
      </w:pBdr>
      <w:spacing w:line="14" w:lineRule="auto"/>
      <w:rPr>
        <w:color w:val="00000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684F" w14:textId="77777777" w:rsidR="004514AF" w:rsidRDefault="004514AF">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AE0E2" w14:textId="77777777" w:rsidR="001575E6" w:rsidRDefault="001575E6">
      <w:r>
        <w:separator/>
      </w:r>
    </w:p>
  </w:footnote>
  <w:footnote w:type="continuationSeparator" w:id="0">
    <w:p w14:paraId="04B44931" w14:textId="77777777" w:rsidR="001575E6" w:rsidRDefault="00157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A41"/>
    <w:multiLevelType w:val="hybridMultilevel"/>
    <w:tmpl w:val="264C8984"/>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210D3F"/>
    <w:multiLevelType w:val="hybridMultilevel"/>
    <w:tmpl w:val="957C30B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76DF"/>
    <w:multiLevelType w:val="hybridMultilevel"/>
    <w:tmpl w:val="12CA440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A60F0"/>
    <w:multiLevelType w:val="hybridMultilevel"/>
    <w:tmpl w:val="53B22346"/>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72433"/>
    <w:multiLevelType w:val="hybridMultilevel"/>
    <w:tmpl w:val="EE1A112A"/>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7009A6"/>
    <w:multiLevelType w:val="hybridMultilevel"/>
    <w:tmpl w:val="FE34A1A8"/>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F031737"/>
    <w:multiLevelType w:val="hybridMultilevel"/>
    <w:tmpl w:val="924045C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A7E3C"/>
    <w:multiLevelType w:val="hybridMultilevel"/>
    <w:tmpl w:val="C1A2DA1A"/>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84C5F38"/>
    <w:multiLevelType w:val="hybridMultilevel"/>
    <w:tmpl w:val="E10C071C"/>
    <w:lvl w:ilvl="0" w:tplc="79263B9C">
      <w:start w:val="1"/>
      <w:numFmt w:val="bullet"/>
      <w:lvlText w:val=""/>
      <w:lvlJc w:val="left"/>
      <w:pPr>
        <w:ind w:left="840" w:hanging="360"/>
      </w:pPr>
      <w:rPr>
        <w:rFonts w:ascii="Symbol" w:hAnsi="Symbol" w:hint="default"/>
        <w:w w:val="100"/>
        <w:lang w:val="en-US" w:eastAsia="en-US" w:bidi="en-US"/>
      </w:rPr>
    </w:lvl>
    <w:lvl w:ilvl="1" w:tplc="A7C60AFC">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numFmt w:val="bullet"/>
      <w:lvlText w:val="•"/>
      <w:lvlJc w:val="left"/>
      <w:pPr>
        <w:ind w:left="3620" w:hanging="360"/>
      </w:pPr>
      <w:rPr>
        <w:rFonts w:hint="default"/>
        <w:lang w:val="en-US" w:eastAsia="en-US" w:bidi="en-US"/>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9" w15:restartNumberingAfterBreak="0">
    <w:nsid w:val="189847BA"/>
    <w:multiLevelType w:val="hybridMultilevel"/>
    <w:tmpl w:val="C5E0CC6A"/>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9346D"/>
    <w:multiLevelType w:val="hybridMultilevel"/>
    <w:tmpl w:val="FBD83FB0"/>
    <w:lvl w:ilvl="0" w:tplc="79263B9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18E07D3C"/>
    <w:multiLevelType w:val="hybridMultilevel"/>
    <w:tmpl w:val="0F14C1A2"/>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37175"/>
    <w:multiLevelType w:val="hybridMultilevel"/>
    <w:tmpl w:val="8EDC38E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4AC0EED"/>
    <w:multiLevelType w:val="hybridMultilevel"/>
    <w:tmpl w:val="1B34FED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936E2"/>
    <w:multiLevelType w:val="hybridMultilevel"/>
    <w:tmpl w:val="4F422268"/>
    <w:lvl w:ilvl="0" w:tplc="79263B9C">
      <w:start w:val="1"/>
      <w:numFmt w:val="bullet"/>
      <w:lvlText w:val=""/>
      <w:lvlJc w:val="left"/>
      <w:pPr>
        <w:ind w:left="840" w:hanging="360"/>
      </w:pPr>
      <w:rPr>
        <w:rFonts w:ascii="Symbol" w:hAnsi="Symbol" w:hint="default"/>
        <w:w w:val="100"/>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B55B51"/>
    <w:multiLevelType w:val="hybridMultilevel"/>
    <w:tmpl w:val="DE52757C"/>
    <w:lvl w:ilvl="0" w:tplc="FFFFFFFF">
      <w:start w:val="1"/>
      <w:numFmt w:val="bullet"/>
      <w:lvlText w:val=""/>
      <w:lvlJc w:val="left"/>
      <w:pPr>
        <w:ind w:left="840" w:hanging="360"/>
      </w:pPr>
      <w:rPr>
        <w:rFonts w:ascii="Symbol" w:hAnsi="Symbol" w:hint="default"/>
        <w:w w:val="100"/>
        <w:lang w:val="en-US" w:eastAsia="en-US" w:bidi="en-US"/>
      </w:rPr>
    </w:lvl>
    <w:lvl w:ilvl="1" w:tplc="FFFFFFFF">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090003">
      <w:start w:val="1"/>
      <w:numFmt w:val="bullet"/>
      <w:lvlText w:val="o"/>
      <w:lvlJc w:val="left"/>
      <w:pPr>
        <w:ind w:left="3620" w:hanging="360"/>
      </w:pPr>
      <w:rPr>
        <w:rFonts w:ascii="Courier New" w:hAnsi="Courier New" w:cs="Courier New" w:hint="default"/>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16" w15:restartNumberingAfterBreak="0">
    <w:nsid w:val="290600A0"/>
    <w:multiLevelType w:val="hybridMultilevel"/>
    <w:tmpl w:val="720808B6"/>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B02993"/>
    <w:multiLevelType w:val="hybridMultilevel"/>
    <w:tmpl w:val="BA6A26F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D84586E"/>
    <w:multiLevelType w:val="hybridMultilevel"/>
    <w:tmpl w:val="85E07ECA"/>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1750F1C"/>
    <w:multiLevelType w:val="hybridMultilevel"/>
    <w:tmpl w:val="AE22C5A2"/>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136AFB"/>
    <w:multiLevelType w:val="hybridMultilevel"/>
    <w:tmpl w:val="8AFC613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4DF0AC2"/>
    <w:multiLevelType w:val="hybridMultilevel"/>
    <w:tmpl w:val="2528E06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DE363C7"/>
    <w:multiLevelType w:val="hybridMultilevel"/>
    <w:tmpl w:val="362806B8"/>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6D6F9B"/>
    <w:multiLevelType w:val="hybridMultilevel"/>
    <w:tmpl w:val="B7BE7E4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B7958"/>
    <w:multiLevelType w:val="hybridMultilevel"/>
    <w:tmpl w:val="FFB4684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83726F4"/>
    <w:multiLevelType w:val="hybridMultilevel"/>
    <w:tmpl w:val="10AABBFE"/>
    <w:lvl w:ilvl="0" w:tplc="AA7001E2">
      <w:start w:val="1"/>
      <w:numFmt w:val="bullet"/>
      <w:pStyle w:val="SEEDTableBody"/>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8562D3"/>
    <w:multiLevelType w:val="hybridMultilevel"/>
    <w:tmpl w:val="F932B4FA"/>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12831"/>
    <w:multiLevelType w:val="hybridMultilevel"/>
    <w:tmpl w:val="366E610C"/>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A0151"/>
    <w:multiLevelType w:val="hybridMultilevel"/>
    <w:tmpl w:val="6764E6D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EA14B80"/>
    <w:multiLevelType w:val="hybridMultilevel"/>
    <w:tmpl w:val="842E581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830044"/>
    <w:multiLevelType w:val="hybridMultilevel"/>
    <w:tmpl w:val="D402DD3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42960DA"/>
    <w:multiLevelType w:val="hybridMultilevel"/>
    <w:tmpl w:val="BCFC9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874C55"/>
    <w:multiLevelType w:val="hybridMultilevel"/>
    <w:tmpl w:val="5F50F150"/>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C2C3B33"/>
    <w:multiLevelType w:val="hybridMultilevel"/>
    <w:tmpl w:val="E6E0DEE2"/>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61C4647A"/>
    <w:multiLevelType w:val="hybridMultilevel"/>
    <w:tmpl w:val="E97E1D0E"/>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910468"/>
    <w:multiLevelType w:val="hybridMultilevel"/>
    <w:tmpl w:val="8EC462A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6E0C55"/>
    <w:multiLevelType w:val="hybridMultilevel"/>
    <w:tmpl w:val="7EC0005C"/>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B0066"/>
    <w:multiLevelType w:val="hybridMultilevel"/>
    <w:tmpl w:val="CB54085E"/>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76262B"/>
    <w:multiLevelType w:val="hybridMultilevel"/>
    <w:tmpl w:val="DC18144E"/>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23483"/>
    <w:multiLevelType w:val="hybridMultilevel"/>
    <w:tmpl w:val="76227C3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341E8F"/>
    <w:multiLevelType w:val="hybridMultilevel"/>
    <w:tmpl w:val="95DA5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76052"/>
    <w:multiLevelType w:val="hybridMultilevel"/>
    <w:tmpl w:val="52446462"/>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EC10FAF"/>
    <w:multiLevelType w:val="hybridMultilevel"/>
    <w:tmpl w:val="639A9B8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093115">
    <w:abstractNumId w:val="25"/>
  </w:num>
  <w:num w:numId="2" w16cid:durableId="365444683">
    <w:abstractNumId w:val="1"/>
  </w:num>
  <w:num w:numId="3" w16cid:durableId="969482742">
    <w:abstractNumId w:val="3"/>
  </w:num>
  <w:num w:numId="4" w16cid:durableId="1057969792">
    <w:abstractNumId w:val="23"/>
  </w:num>
  <w:num w:numId="5" w16cid:durableId="2058355441">
    <w:abstractNumId w:val="2"/>
  </w:num>
  <w:num w:numId="6" w16cid:durableId="2022270886">
    <w:abstractNumId w:val="13"/>
  </w:num>
  <w:num w:numId="7" w16cid:durableId="2041466756">
    <w:abstractNumId w:val="26"/>
  </w:num>
  <w:num w:numId="8" w16cid:durableId="910118407">
    <w:abstractNumId w:val="16"/>
  </w:num>
  <w:num w:numId="9" w16cid:durableId="44525010">
    <w:abstractNumId w:val="39"/>
  </w:num>
  <w:num w:numId="10" w16cid:durableId="1201671802">
    <w:abstractNumId w:val="4"/>
  </w:num>
  <w:num w:numId="11" w16cid:durableId="14385146">
    <w:abstractNumId w:val="31"/>
  </w:num>
  <w:num w:numId="12" w16cid:durableId="1084494900">
    <w:abstractNumId w:val="40"/>
  </w:num>
  <w:num w:numId="13" w16cid:durableId="1679966670">
    <w:abstractNumId w:val="27"/>
  </w:num>
  <w:num w:numId="14" w16cid:durableId="824398098">
    <w:abstractNumId w:val="36"/>
  </w:num>
  <w:num w:numId="15" w16cid:durableId="1596400440">
    <w:abstractNumId w:val="29"/>
  </w:num>
  <w:num w:numId="16" w16cid:durableId="1714845455">
    <w:abstractNumId w:val="21"/>
  </w:num>
  <w:num w:numId="17" w16cid:durableId="510997922">
    <w:abstractNumId w:val="28"/>
  </w:num>
  <w:num w:numId="18" w16cid:durableId="534003089">
    <w:abstractNumId w:val="18"/>
  </w:num>
  <w:num w:numId="19" w16cid:durableId="224879080">
    <w:abstractNumId w:val="5"/>
  </w:num>
  <w:num w:numId="20" w16cid:durableId="1838037055">
    <w:abstractNumId w:val="0"/>
  </w:num>
  <w:num w:numId="21" w16cid:durableId="900942122">
    <w:abstractNumId w:val="17"/>
  </w:num>
  <w:num w:numId="22" w16cid:durableId="419107585">
    <w:abstractNumId w:val="32"/>
  </w:num>
  <w:num w:numId="23" w16cid:durableId="1880125858">
    <w:abstractNumId w:val="7"/>
  </w:num>
  <w:num w:numId="24" w16cid:durableId="72437740">
    <w:abstractNumId w:val="33"/>
  </w:num>
  <w:num w:numId="25" w16cid:durableId="1184629323">
    <w:abstractNumId w:val="24"/>
  </w:num>
  <w:num w:numId="26" w16cid:durableId="27608166">
    <w:abstractNumId w:val="12"/>
  </w:num>
  <w:num w:numId="27" w16cid:durableId="1308826125">
    <w:abstractNumId w:val="30"/>
  </w:num>
  <w:num w:numId="28" w16cid:durableId="1128670953">
    <w:abstractNumId w:val="19"/>
  </w:num>
  <w:num w:numId="29" w16cid:durableId="1623612370">
    <w:abstractNumId w:val="20"/>
  </w:num>
  <w:num w:numId="30" w16cid:durableId="1213813211">
    <w:abstractNumId w:val="10"/>
  </w:num>
  <w:num w:numId="31" w16cid:durableId="1860267471">
    <w:abstractNumId w:val="35"/>
  </w:num>
  <w:num w:numId="32" w16cid:durableId="1514412462">
    <w:abstractNumId w:val="38"/>
  </w:num>
  <w:num w:numId="33" w16cid:durableId="776754164">
    <w:abstractNumId w:val="6"/>
  </w:num>
  <w:num w:numId="34" w16cid:durableId="1760908295">
    <w:abstractNumId w:val="34"/>
  </w:num>
  <w:num w:numId="35" w16cid:durableId="343440161">
    <w:abstractNumId w:val="42"/>
  </w:num>
  <w:num w:numId="36" w16cid:durableId="812062975">
    <w:abstractNumId w:val="14"/>
  </w:num>
  <w:num w:numId="37" w16cid:durableId="620577055">
    <w:abstractNumId w:val="8"/>
  </w:num>
  <w:num w:numId="38" w16cid:durableId="141047300">
    <w:abstractNumId w:val="15"/>
  </w:num>
  <w:num w:numId="39" w16cid:durableId="1610426153">
    <w:abstractNumId w:val="11"/>
  </w:num>
  <w:num w:numId="40" w16cid:durableId="2108695531">
    <w:abstractNumId w:val="41"/>
  </w:num>
  <w:num w:numId="41" w16cid:durableId="1335644007">
    <w:abstractNumId w:val="37"/>
  </w:num>
  <w:num w:numId="42" w16cid:durableId="1254507222">
    <w:abstractNumId w:val="22"/>
  </w:num>
  <w:num w:numId="43" w16cid:durableId="188032309">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3B"/>
    <w:rsid w:val="00003AE7"/>
    <w:rsid w:val="00014D95"/>
    <w:rsid w:val="00031D23"/>
    <w:rsid w:val="00045787"/>
    <w:rsid w:val="00053F5D"/>
    <w:rsid w:val="00055518"/>
    <w:rsid w:val="000732D0"/>
    <w:rsid w:val="00075302"/>
    <w:rsid w:val="000862B5"/>
    <w:rsid w:val="0008676F"/>
    <w:rsid w:val="000870FA"/>
    <w:rsid w:val="000B7585"/>
    <w:rsid w:val="000E6F61"/>
    <w:rsid w:val="00103B66"/>
    <w:rsid w:val="00107A03"/>
    <w:rsid w:val="00117CB6"/>
    <w:rsid w:val="001326C6"/>
    <w:rsid w:val="00137E8C"/>
    <w:rsid w:val="001575E6"/>
    <w:rsid w:val="00160371"/>
    <w:rsid w:val="00164948"/>
    <w:rsid w:val="00174DFE"/>
    <w:rsid w:val="00176014"/>
    <w:rsid w:val="00185C35"/>
    <w:rsid w:val="0019246C"/>
    <w:rsid w:val="00193B3A"/>
    <w:rsid w:val="001A73D0"/>
    <w:rsid w:val="001A7A9A"/>
    <w:rsid w:val="001C61F1"/>
    <w:rsid w:val="001D19A0"/>
    <w:rsid w:val="002274D4"/>
    <w:rsid w:val="00235213"/>
    <w:rsid w:val="00235A23"/>
    <w:rsid w:val="002376DD"/>
    <w:rsid w:val="002423B3"/>
    <w:rsid w:val="0027693A"/>
    <w:rsid w:val="002B7A0F"/>
    <w:rsid w:val="002D7101"/>
    <w:rsid w:val="002F1A27"/>
    <w:rsid w:val="0033033D"/>
    <w:rsid w:val="003304FF"/>
    <w:rsid w:val="003712C7"/>
    <w:rsid w:val="00373666"/>
    <w:rsid w:val="003F2222"/>
    <w:rsid w:val="00411C95"/>
    <w:rsid w:val="004221CB"/>
    <w:rsid w:val="0042379A"/>
    <w:rsid w:val="004514AF"/>
    <w:rsid w:val="00460F3B"/>
    <w:rsid w:val="00466152"/>
    <w:rsid w:val="00471206"/>
    <w:rsid w:val="00484BE6"/>
    <w:rsid w:val="00490C49"/>
    <w:rsid w:val="0049523E"/>
    <w:rsid w:val="004B052C"/>
    <w:rsid w:val="004F1768"/>
    <w:rsid w:val="004F3033"/>
    <w:rsid w:val="004F49E7"/>
    <w:rsid w:val="00514021"/>
    <w:rsid w:val="00522D51"/>
    <w:rsid w:val="00522D60"/>
    <w:rsid w:val="00530267"/>
    <w:rsid w:val="0055139E"/>
    <w:rsid w:val="0056710A"/>
    <w:rsid w:val="00591DE4"/>
    <w:rsid w:val="005A6F4E"/>
    <w:rsid w:val="005B3F7D"/>
    <w:rsid w:val="005B64F7"/>
    <w:rsid w:val="005D1F17"/>
    <w:rsid w:val="005F1AAB"/>
    <w:rsid w:val="005F2DCB"/>
    <w:rsid w:val="005F7916"/>
    <w:rsid w:val="00601605"/>
    <w:rsid w:val="00612634"/>
    <w:rsid w:val="00626FC0"/>
    <w:rsid w:val="00630EC6"/>
    <w:rsid w:val="00633582"/>
    <w:rsid w:val="00643377"/>
    <w:rsid w:val="00656E41"/>
    <w:rsid w:val="006677AB"/>
    <w:rsid w:val="00672EDD"/>
    <w:rsid w:val="006800F6"/>
    <w:rsid w:val="00682340"/>
    <w:rsid w:val="00685069"/>
    <w:rsid w:val="006A52BA"/>
    <w:rsid w:val="00703FBF"/>
    <w:rsid w:val="00704E8F"/>
    <w:rsid w:val="00705D38"/>
    <w:rsid w:val="007200F5"/>
    <w:rsid w:val="00740C58"/>
    <w:rsid w:val="00744799"/>
    <w:rsid w:val="00747838"/>
    <w:rsid w:val="007516A0"/>
    <w:rsid w:val="00751A0D"/>
    <w:rsid w:val="00761C12"/>
    <w:rsid w:val="0076229A"/>
    <w:rsid w:val="007653F2"/>
    <w:rsid w:val="007869E5"/>
    <w:rsid w:val="0079157A"/>
    <w:rsid w:val="00791589"/>
    <w:rsid w:val="007A1CC0"/>
    <w:rsid w:val="007A2866"/>
    <w:rsid w:val="007A299C"/>
    <w:rsid w:val="007B4F9C"/>
    <w:rsid w:val="007E1EE3"/>
    <w:rsid w:val="007E5A03"/>
    <w:rsid w:val="008024D8"/>
    <w:rsid w:val="0081106B"/>
    <w:rsid w:val="0081158F"/>
    <w:rsid w:val="008143B8"/>
    <w:rsid w:val="0083200D"/>
    <w:rsid w:val="008557AC"/>
    <w:rsid w:val="00856942"/>
    <w:rsid w:val="00867EA3"/>
    <w:rsid w:val="0087607B"/>
    <w:rsid w:val="00883783"/>
    <w:rsid w:val="008B0430"/>
    <w:rsid w:val="008B5ACF"/>
    <w:rsid w:val="008C4E14"/>
    <w:rsid w:val="008D114D"/>
    <w:rsid w:val="008D4607"/>
    <w:rsid w:val="00904A1F"/>
    <w:rsid w:val="009076DB"/>
    <w:rsid w:val="009123AB"/>
    <w:rsid w:val="00924FC1"/>
    <w:rsid w:val="00930FA6"/>
    <w:rsid w:val="00931CB6"/>
    <w:rsid w:val="00932DD9"/>
    <w:rsid w:val="00933BF5"/>
    <w:rsid w:val="009344F8"/>
    <w:rsid w:val="009513A4"/>
    <w:rsid w:val="009931DD"/>
    <w:rsid w:val="00996AF7"/>
    <w:rsid w:val="009A0092"/>
    <w:rsid w:val="009B14C6"/>
    <w:rsid w:val="009B327B"/>
    <w:rsid w:val="009B69C9"/>
    <w:rsid w:val="009C5E10"/>
    <w:rsid w:val="009E7E3C"/>
    <w:rsid w:val="00A167AA"/>
    <w:rsid w:val="00A35458"/>
    <w:rsid w:val="00A44D10"/>
    <w:rsid w:val="00AA1B60"/>
    <w:rsid w:val="00AD2D89"/>
    <w:rsid w:val="00AE0658"/>
    <w:rsid w:val="00B16A6B"/>
    <w:rsid w:val="00B26C0F"/>
    <w:rsid w:val="00B3413A"/>
    <w:rsid w:val="00B37D16"/>
    <w:rsid w:val="00B40667"/>
    <w:rsid w:val="00B51875"/>
    <w:rsid w:val="00B5574A"/>
    <w:rsid w:val="00B64654"/>
    <w:rsid w:val="00B81E53"/>
    <w:rsid w:val="00B84E8F"/>
    <w:rsid w:val="00B92805"/>
    <w:rsid w:val="00BA1094"/>
    <w:rsid w:val="00BA27A0"/>
    <w:rsid w:val="00BB1E7F"/>
    <w:rsid w:val="00BB4A1C"/>
    <w:rsid w:val="00BC08B5"/>
    <w:rsid w:val="00BD153D"/>
    <w:rsid w:val="00BD4005"/>
    <w:rsid w:val="00BF3232"/>
    <w:rsid w:val="00C0088C"/>
    <w:rsid w:val="00C12CC5"/>
    <w:rsid w:val="00C268C8"/>
    <w:rsid w:val="00C3542F"/>
    <w:rsid w:val="00C44845"/>
    <w:rsid w:val="00C717D9"/>
    <w:rsid w:val="00C82C9A"/>
    <w:rsid w:val="00CB4DE3"/>
    <w:rsid w:val="00CF1683"/>
    <w:rsid w:val="00D000DA"/>
    <w:rsid w:val="00D17072"/>
    <w:rsid w:val="00D34EB2"/>
    <w:rsid w:val="00D55BAA"/>
    <w:rsid w:val="00D814EE"/>
    <w:rsid w:val="00D87138"/>
    <w:rsid w:val="00D91A42"/>
    <w:rsid w:val="00D94A7A"/>
    <w:rsid w:val="00DA7677"/>
    <w:rsid w:val="00DB65CA"/>
    <w:rsid w:val="00DD2C77"/>
    <w:rsid w:val="00DE2621"/>
    <w:rsid w:val="00DE44DB"/>
    <w:rsid w:val="00DF2596"/>
    <w:rsid w:val="00E050EA"/>
    <w:rsid w:val="00E500B2"/>
    <w:rsid w:val="00E708A7"/>
    <w:rsid w:val="00E910D2"/>
    <w:rsid w:val="00EB69CD"/>
    <w:rsid w:val="00F15239"/>
    <w:rsid w:val="00F1753E"/>
    <w:rsid w:val="00F32179"/>
    <w:rsid w:val="00F436E4"/>
    <w:rsid w:val="00F543B7"/>
    <w:rsid w:val="00F6420D"/>
    <w:rsid w:val="00F66EC7"/>
    <w:rsid w:val="00F82A70"/>
    <w:rsid w:val="00FA0217"/>
    <w:rsid w:val="00FB2360"/>
    <w:rsid w:val="00FE12A9"/>
    <w:rsid w:val="00FF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13D09"/>
  <w15:docId w15:val="{6E3108EB-4A94-5A4B-98D2-726B9FF0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7"/>
      <w:outlineLvl w:val="0"/>
    </w:pPr>
    <w:rPr>
      <w:b/>
      <w:sz w:val="24"/>
      <w:szCs w:val="24"/>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rPr>
      <w:color w:val="000000"/>
    </w:rPr>
    <w:tblPr>
      <w:tblStyleRowBandSize w:val="1"/>
      <w:tblStyleColBandSize w:val="1"/>
    </w:tblPr>
  </w:style>
  <w:style w:type="table" w:customStyle="1" w:styleId="af1">
    <w:basedOn w:val="TableNormal"/>
    <w:rPr>
      <w:color w:val="000000"/>
    </w:rPr>
    <w:tblPr>
      <w:tblStyleRowBandSize w:val="1"/>
      <w:tblStyleColBandSize w:val="1"/>
    </w:tblPr>
  </w:style>
  <w:style w:type="table" w:customStyle="1" w:styleId="af2">
    <w:basedOn w:val="TableNormal"/>
    <w:rPr>
      <w:color w:val="000000"/>
    </w:rPr>
    <w:tblPr>
      <w:tblStyleRowBandSize w:val="1"/>
      <w:tblStyleColBandSize w:val="1"/>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379A"/>
    <w:rPr>
      <w:sz w:val="18"/>
      <w:szCs w:val="18"/>
    </w:rPr>
  </w:style>
  <w:style w:type="character" w:customStyle="1" w:styleId="BalloonTextChar">
    <w:name w:val="Balloon Text Char"/>
    <w:basedOn w:val="DefaultParagraphFont"/>
    <w:link w:val="BalloonText"/>
    <w:uiPriority w:val="99"/>
    <w:semiHidden/>
    <w:rsid w:val="0042379A"/>
    <w:rPr>
      <w:sz w:val="18"/>
      <w:szCs w:val="18"/>
    </w:rPr>
  </w:style>
  <w:style w:type="paragraph" w:styleId="BodyText">
    <w:name w:val="Body Text"/>
    <w:basedOn w:val="Normal"/>
    <w:link w:val="BodyTextChar"/>
    <w:semiHidden/>
    <w:rsid w:val="008B5ACF"/>
    <w:pPr>
      <w:widowControl/>
      <w:spacing w:line="220" w:lineRule="exact"/>
    </w:pPr>
    <w:rPr>
      <w:rFonts w:ascii="Garamond" w:hAnsi="Garamond"/>
      <w:b/>
      <w:sz w:val="24"/>
      <w:szCs w:val="24"/>
    </w:rPr>
  </w:style>
  <w:style w:type="character" w:customStyle="1" w:styleId="BodyTextChar">
    <w:name w:val="Body Text Char"/>
    <w:basedOn w:val="DefaultParagraphFont"/>
    <w:link w:val="BodyText"/>
    <w:semiHidden/>
    <w:rsid w:val="008B5ACF"/>
    <w:rPr>
      <w:rFonts w:ascii="Garamond" w:hAnsi="Garamond"/>
      <w:b/>
      <w:sz w:val="24"/>
      <w:szCs w:val="24"/>
    </w:rPr>
  </w:style>
  <w:style w:type="paragraph" w:styleId="Header">
    <w:name w:val="header"/>
    <w:basedOn w:val="Normal"/>
    <w:link w:val="HeaderChar"/>
    <w:rsid w:val="008B5ACF"/>
    <w:pPr>
      <w:widowControl/>
      <w:tabs>
        <w:tab w:val="center" w:pos="4320"/>
        <w:tab w:val="right" w:pos="8640"/>
      </w:tabs>
    </w:pPr>
    <w:rPr>
      <w:sz w:val="24"/>
      <w:szCs w:val="24"/>
    </w:rPr>
  </w:style>
  <w:style w:type="character" w:customStyle="1" w:styleId="HeaderChar">
    <w:name w:val="Header Char"/>
    <w:basedOn w:val="DefaultParagraphFont"/>
    <w:link w:val="Header"/>
    <w:rsid w:val="008B5ACF"/>
    <w:rPr>
      <w:sz w:val="24"/>
      <w:szCs w:val="24"/>
    </w:rPr>
  </w:style>
  <w:style w:type="paragraph" w:customStyle="1" w:styleId="TableParagraph">
    <w:name w:val="Table Paragraph"/>
    <w:basedOn w:val="Normal"/>
    <w:uiPriority w:val="1"/>
    <w:qFormat/>
    <w:rsid w:val="008B5ACF"/>
    <w:pPr>
      <w:autoSpaceDE w:val="0"/>
      <w:autoSpaceDN w:val="0"/>
      <w:ind w:left="107"/>
    </w:pPr>
    <w:rPr>
      <w:rFonts w:ascii="Calibri" w:eastAsia="Calibri" w:hAnsi="Calibri" w:cs="Calibri"/>
    </w:rPr>
  </w:style>
  <w:style w:type="paragraph" w:styleId="ListParagraph">
    <w:name w:val="List Paragraph"/>
    <w:basedOn w:val="Normal"/>
    <w:uiPriority w:val="34"/>
    <w:qFormat/>
    <w:rsid w:val="008B5ACF"/>
    <w:pPr>
      <w:autoSpaceDE w:val="0"/>
      <w:autoSpaceDN w:val="0"/>
      <w:spacing w:before="40"/>
      <w:ind w:left="587" w:hanging="331"/>
    </w:pPr>
    <w:rPr>
      <w:rFonts w:ascii="Calibri" w:eastAsia="Calibri" w:hAnsi="Calibri" w:cs="Calibri"/>
    </w:rPr>
  </w:style>
  <w:style w:type="character" w:styleId="Hyperlink">
    <w:name w:val="Hyperlink"/>
    <w:basedOn w:val="DefaultParagraphFont"/>
    <w:uiPriority w:val="99"/>
    <w:unhideWhenUsed/>
    <w:rsid w:val="008B5ACF"/>
    <w:rPr>
      <w:color w:val="0000FF" w:themeColor="hyperlink"/>
      <w:u w:val="single"/>
    </w:rPr>
  </w:style>
  <w:style w:type="table" w:styleId="TableGrid">
    <w:name w:val="Table Grid"/>
    <w:basedOn w:val="TableNormal"/>
    <w:uiPriority w:val="39"/>
    <w:rsid w:val="008B5ACF"/>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2D89"/>
    <w:pPr>
      <w:tabs>
        <w:tab w:val="center" w:pos="4680"/>
        <w:tab w:val="right" w:pos="9360"/>
      </w:tabs>
    </w:pPr>
  </w:style>
  <w:style w:type="character" w:customStyle="1" w:styleId="FooterChar">
    <w:name w:val="Footer Char"/>
    <w:basedOn w:val="DefaultParagraphFont"/>
    <w:link w:val="Footer"/>
    <w:uiPriority w:val="99"/>
    <w:rsid w:val="00AD2D89"/>
  </w:style>
  <w:style w:type="paragraph" w:styleId="CommentSubject">
    <w:name w:val="annotation subject"/>
    <w:basedOn w:val="CommentText"/>
    <w:next w:val="CommentText"/>
    <w:link w:val="CommentSubjectChar"/>
    <w:uiPriority w:val="99"/>
    <w:semiHidden/>
    <w:unhideWhenUsed/>
    <w:rsid w:val="00F543B7"/>
    <w:rPr>
      <w:b/>
      <w:bCs/>
    </w:rPr>
  </w:style>
  <w:style w:type="character" w:customStyle="1" w:styleId="CommentSubjectChar">
    <w:name w:val="Comment Subject Char"/>
    <w:basedOn w:val="CommentTextChar"/>
    <w:link w:val="CommentSubject"/>
    <w:uiPriority w:val="99"/>
    <w:semiHidden/>
    <w:rsid w:val="00F543B7"/>
    <w:rPr>
      <w:b/>
      <w:bCs/>
      <w:sz w:val="20"/>
      <w:szCs w:val="20"/>
    </w:rPr>
  </w:style>
  <w:style w:type="paragraph" w:customStyle="1" w:styleId="SEEDDocumentBody">
    <w:name w:val="SEED Document Body"/>
    <w:basedOn w:val="Normal"/>
    <w:autoRedefine/>
    <w:uiPriority w:val="1"/>
    <w:qFormat/>
    <w:rsid w:val="00F543B7"/>
    <w:pPr>
      <w:tabs>
        <w:tab w:val="left" w:pos="666"/>
        <w:tab w:val="left" w:pos="667"/>
      </w:tabs>
      <w:autoSpaceDE w:val="0"/>
      <w:autoSpaceDN w:val="0"/>
      <w:spacing w:before="23"/>
    </w:pPr>
    <w:rPr>
      <w:color w:val="000000" w:themeColor="text1"/>
      <w:w w:val="105"/>
      <w:sz w:val="20"/>
      <w:szCs w:val="20"/>
    </w:rPr>
  </w:style>
  <w:style w:type="paragraph" w:customStyle="1" w:styleId="SEEDTableBody">
    <w:name w:val="SEED Table Body"/>
    <w:basedOn w:val="TableParagraph"/>
    <w:autoRedefine/>
    <w:uiPriority w:val="1"/>
    <w:qFormat/>
    <w:rsid w:val="00F543B7"/>
    <w:pPr>
      <w:numPr>
        <w:numId w:val="1"/>
      </w:numPr>
      <w:tabs>
        <w:tab w:val="left" w:pos="666"/>
        <w:tab w:val="left" w:pos="667"/>
      </w:tabs>
      <w:spacing w:before="23"/>
    </w:pPr>
    <w:rPr>
      <w:rFonts w:ascii="Times New Roman" w:eastAsia="Times New Roman" w:hAnsi="Times New Roman" w:cs="Times New Roman"/>
      <w:color w:val="000000" w:themeColor="text1"/>
      <w:w w:val="105"/>
      <w:sz w:val="20"/>
    </w:rPr>
  </w:style>
  <w:style w:type="paragraph" w:styleId="TOCHeading">
    <w:name w:val="TOC Heading"/>
    <w:basedOn w:val="Heading1"/>
    <w:next w:val="Normal"/>
    <w:uiPriority w:val="39"/>
    <w:unhideWhenUsed/>
    <w:qFormat/>
    <w:rsid w:val="00E910D2"/>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51875"/>
    <w:pPr>
      <w:tabs>
        <w:tab w:val="right" w:leader="dot" w:pos="10800"/>
      </w:tabs>
      <w:spacing w:after="100"/>
    </w:pPr>
    <w:rPr>
      <w:rFonts w:ascii="Aptos" w:hAnsi="Aptos"/>
      <w:b/>
      <w:bCs/>
      <w:noProof/>
    </w:rPr>
  </w:style>
  <w:style w:type="paragraph" w:styleId="TOC2">
    <w:name w:val="toc 2"/>
    <w:basedOn w:val="Normal"/>
    <w:next w:val="Normal"/>
    <w:autoRedefine/>
    <w:uiPriority w:val="39"/>
    <w:unhideWhenUsed/>
    <w:rsid w:val="00883783"/>
    <w:pPr>
      <w:tabs>
        <w:tab w:val="right" w:leader="dot" w:pos="10790"/>
      </w:tabs>
      <w:ind w:left="216"/>
    </w:pPr>
  </w:style>
  <w:style w:type="character" w:styleId="UnresolvedMention">
    <w:name w:val="Unresolved Mention"/>
    <w:basedOn w:val="DefaultParagraphFont"/>
    <w:uiPriority w:val="99"/>
    <w:semiHidden/>
    <w:unhideWhenUsed/>
    <w:rsid w:val="00014D95"/>
    <w:rPr>
      <w:color w:val="605E5C"/>
      <w:shd w:val="clear" w:color="auto" w:fill="E1DFDD"/>
    </w:rPr>
  </w:style>
  <w:style w:type="paragraph" w:styleId="NoSpacing">
    <w:name w:val="No Spacing"/>
    <w:uiPriority w:val="1"/>
    <w:qFormat/>
    <w:rsid w:val="00A44D10"/>
  </w:style>
  <w:style w:type="paragraph" w:styleId="TOC3">
    <w:name w:val="toc 3"/>
    <w:basedOn w:val="Normal"/>
    <w:next w:val="Normal"/>
    <w:autoRedefine/>
    <w:uiPriority w:val="39"/>
    <w:unhideWhenUsed/>
    <w:rsid w:val="00626FC0"/>
    <w:pPr>
      <w:spacing w:after="100"/>
      <w:ind w:left="440"/>
    </w:pPr>
  </w:style>
  <w:style w:type="table" w:customStyle="1" w:styleId="TableGrid1">
    <w:name w:val="Table Grid1"/>
    <w:basedOn w:val="TableNormal"/>
    <w:next w:val="TableGrid"/>
    <w:uiPriority w:val="39"/>
    <w:rsid w:val="00856942"/>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44F8"/>
    <w:rPr>
      <w:color w:val="800080" w:themeColor="followedHyperlink"/>
      <w:u w:val="single"/>
    </w:rPr>
  </w:style>
  <w:style w:type="table" w:customStyle="1" w:styleId="TableGrid2">
    <w:name w:val="Table Grid2"/>
    <w:basedOn w:val="TableNormal"/>
    <w:next w:val="TableGrid"/>
    <w:uiPriority w:val="39"/>
    <w:rsid w:val="0083200D"/>
    <w:pPr>
      <w:widowControl/>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500">
      <w:bodyDiv w:val="1"/>
      <w:marLeft w:val="0"/>
      <w:marRight w:val="0"/>
      <w:marTop w:val="0"/>
      <w:marBottom w:val="0"/>
      <w:divBdr>
        <w:top w:val="none" w:sz="0" w:space="0" w:color="auto"/>
        <w:left w:val="none" w:sz="0" w:space="0" w:color="auto"/>
        <w:bottom w:val="none" w:sz="0" w:space="0" w:color="auto"/>
        <w:right w:val="none" w:sz="0" w:space="0" w:color="auto"/>
      </w:divBdr>
    </w:div>
    <w:div w:id="21326683">
      <w:bodyDiv w:val="1"/>
      <w:marLeft w:val="0"/>
      <w:marRight w:val="0"/>
      <w:marTop w:val="0"/>
      <w:marBottom w:val="0"/>
      <w:divBdr>
        <w:top w:val="none" w:sz="0" w:space="0" w:color="auto"/>
        <w:left w:val="none" w:sz="0" w:space="0" w:color="auto"/>
        <w:bottom w:val="none" w:sz="0" w:space="0" w:color="auto"/>
        <w:right w:val="none" w:sz="0" w:space="0" w:color="auto"/>
      </w:divBdr>
    </w:div>
    <w:div w:id="158931713">
      <w:bodyDiv w:val="1"/>
      <w:marLeft w:val="0"/>
      <w:marRight w:val="0"/>
      <w:marTop w:val="0"/>
      <w:marBottom w:val="0"/>
      <w:divBdr>
        <w:top w:val="none" w:sz="0" w:space="0" w:color="auto"/>
        <w:left w:val="none" w:sz="0" w:space="0" w:color="auto"/>
        <w:bottom w:val="none" w:sz="0" w:space="0" w:color="auto"/>
        <w:right w:val="none" w:sz="0" w:space="0" w:color="auto"/>
      </w:divBdr>
    </w:div>
    <w:div w:id="656616581">
      <w:bodyDiv w:val="1"/>
      <w:marLeft w:val="0"/>
      <w:marRight w:val="0"/>
      <w:marTop w:val="0"/>
      <w:marBottom w:val="0"/>
      <w:divBdr>
        <w:top w:val="none" w:sz="0" w:space="0" w:color="auto"/>
        <w:left w:val="none" w:sz="0" w:space="0" w:color="auto"/>
        <w:bottom w:val="none" w:sz="0" w:space="0" w:color="auto"/>
        <w:right w:val="none" w:sz="0" w:space="0" w:color="auto"/>
      </w:divBdr>
    </w:div>
    <w:div w:id="695272299">
      <w:bodyDiv w:val="1"/>
      <w:marLeft w:val="0"/>
      <w:marRight w:val="0"/>
      <w:marTop w:val="0"/>
      <w:marBottom w:val="0"/>
      <w:divBdr>
        <w:top w:val="none" w:sz="0" w:space="0" w:color="auto"/>
        <w:left w:val="none" w:sz="0" w:space="0" w:color="auto"/>
        <w:bottom w:val="none" w:sz="0" w:space="0" w:color="auto"/>
        <w:right w:val="none" w:sz="0" w:space="0" w:color="auto"/>
      </w:divBdr>
    </w:div>
    <w:div w:id="858934795">
      <w:bodyDiv w:val="1"/>
      <w:marLeft w:val="0"/>
      <w:marRight w:val="0"/>
      <w:marTop w:val="0"/>
      <w:marBottom w:val="0"/>
      <w:divBdr>
        <w:top w:val="none" w:sz="0" w:space="0" w:color="auto"/>
        <w:left w:val="none" w:sz="0" w:space="0" w:color="auto"/>
        <w:bottom w:val="none" w:sz="0" w:space="0" w:color="auto"/>
        <w:right w:val="none" w:sz="0" w:space="0" w:color="auto"/>
      </w:divBdr>
    </w:div>
    <w:div w:id="1013843224">
      <w:bodyDiv w:val="1"/>
      <w:marLeft w:val="0"/>
      <w:marRight w:val="0"/>
      <w:marTop w:val="0"/>
      <w:marBottom w:val="0"/>
      <w:divBdr>
        <w:top w:val="none" w:sz="0" w:space="0" w:color="auto"/>
        <w:left w:val="none" w:sz="0" w:space="0" w:color="auto"/>
        <w:bottom w:val="none" w:sz="0" w:space="0" w:color="auto"/>
        <w:right w:val="none" w:sz="0" w:space="0" w:color="auto"/>
      </w:divBdr>
    </w:div>
    <w:div w:id="1580292139">
      <w:bodyDiv w:val="1"/>
      <w:marLeft w:val="0"/>
      <w:marRight w:val="0"/>
      <w:marTop w:val="0"/>
      <w:marBottom w:val="0"/>
      <w:divBdr>
        <w:top w:val="none" w:sz="0" w:space="0" w:color="auto"/>
        <w:left w:val="none" w:sz="0" w:space="0" w:color="auto"/>
        <w:bottom w:val="none" w:sz="0" w:space="0" w:color="auto"/>
        <w:right w:val="none" w:sz="0" w:space="0" w:color="auto"/>
      </w:divBdr>
    </w:div>
    <w:div w:id="1606187418">
      <w:bodyDiv w:val="1"/>
      <w:marLeft w:val="0"/>
      <w:marRight w:val="0"/>
      <w:marTop w:val="0"/>
      <w:marBottom w:val="0"/>
      <w:divBdr>
        <w:top w:val="none" w:sz="0" w:space="0" w:color="auto"/>
        <w:left w:val="none" w:sz="0" w:space="0" w:color="auto"/>
        <w:bottom w:val="none" w:sz="0" w:space="0" w:color="auto"/>
        <w:right w:val="none" w:sz="0" w:space="0" w:color="auto"/>
      </w:divBdr>
    </w:div>
    <w:div w:id="1748305323">
      <w:bodyDiv w:val="1"/>
      <w:marLeft w:val="0"/>
      <w:marRight w:val="0"/>
      <w:marTop w:val="0"/>
      <w:marBottom w:val="0"/>
      <w:divBdr>
        <w:top w:val="none" w:sz="0" w:space="0" w:color="auto"/>
        <w:left w:val="none" w:sz="0" w:space="0" w:color="auto"/>
        <w:bottom w:val="none" w:sz="0" w:space="0" w:color="auto"/>
        <w:right w:val="none" w:sz="0" w:space="0" w:color="auto"/>
      </w:divBdr>
    </w:div>
    <w:div w:id="1986623140">
      <w:bodyDiv w:val="1"/>
      <w:marLeft w:val="0"/>
      <w:marRight w:val="0"/>
      <w:marTop w:val="0"/>
      <w:marBottom w:val="0"/>
      <w:divBdr>
        <w:top w:val="none" w:sz="0" w:space="0" w:color="auto"/>
        <w:left w:val="none" w:sz="0" w:space="0" w:color="auto"/>
        <w:bottom w:val="none" w:sz="0" w:space="0" w:color="auto"/>
        <w:right w:val="none" w:sz="0" w:space="0" w:color="auto"/>
      </w:divBdr>
    </w:div>
    <w:div w:id="1990746915">
      <w:bodyDiv w:val="1"/>
      <w:marLeft w:val="0"/>
      <w:marRight w:val="0"/>
      <w:marTop w:val="0"/>
      <w:marBottom w:val="0"/>
      <w:divBdr>
        <w:top w:val="none" w:sz="0" w:space="0" w:color="auto"/>
        <w:left w:val="none" w:sz="0" w:space="0" w:color="auto"/>
        <w:bottom w:val="none" w:sz="0" w:space="0" w:color="auto"/>
        <w:right w:val="none" w:sz="0" w:space="0" w:color="auto"/>
      </w:divBdr>
    </w:div>
    <w:div w:id="2027098545">
      <w:bodyDiv w:val="1"/>
      <w:marLeft w:val="0"/>
      <w:marRight w:val="0"/>
      <w:marTop w:val="0"/>
      <w:marBottom w:val="0"/>
      <w:divBdr>
        <w:top w:val="none" w:sz="0" w:space="0" w:color="auto"/>
        <w:left w:val="none" w:sz="0" w:space="0" w:color="auto"/>
        <w:bottom w:val="none" w:sz="0" w:space="0" w:color="auto"/>
        <w:right w:val="none" w:sz="0" w:space="0" w:color="auto"/>
      </w:divBdr>
      <w:divsChild>
        <w:div w:id="1401946777">
          <w:marLeft w:val="547"/>
          <w:marRight w:val="0"/>
          <w:marTop w:val="0"/>
          <w:marBottom w:val="0"/>
          <w:divBdr>
            <w:top w:val="none" w:sz="0" w:space="0" w:color="auto"/>
            <w:left w:val="none" w:sz="0" w:space="0" w:color="auto"/>
            <w:bottom w:val="none" w:sz="0" w:space="0" w:color="auto"/>
            <w:right w:val="none" w:sz="0" w:space="0" w:color="auto"/>
          </w:divBdr>
        </w:div>
        <w:div w:id="954865680">
          <w:marLeft w:val="547"/>
          <w:marRight w:val="0"/>
          <w:marTop w:val="0"/>
          <w:marBottom w:val="0"/>
          <w:divBdr>
            <w:top w:val="none" w:sz="0" w:space="0" w:color="auto"/>
            <w:left w:val="none" w:sz="0" w:space="0" w:color="auto"/>
            <w:bottom w:val="none" w:sz="0" w:space="0" w:color="auto"/>
            <w:right w:val="none" w:sz="0" w:space="0" w:color="auto"/>
          </w:divBdr>
        </w:div>
        <w:div w:id="182389202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mailto:epeters1@gmu.edu" TargetMode="External"/><Relationship Id="rId26" Type="http://schemas.openxmlformats.org/officeDocument/2006/relationships/hyperlink" Target="http://www.doe.virginia.gov/teaching/performance_evaluation/teacher/index.shtml" TargetMode="External"/><Relationship Id="rId3" Type="http://schemas.openxmlformats.org/officeDocument/2006/relationships/styles" Target="styles.xml"/><Relationship Id="rId21" Type="http://schemas.openxmlformats.org/officeDocument/2006/relationships/hyperlink" Target="mailto:twills@gmu.ed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lherrer8@gmu.edu" TargetMode="External"/><Relationship Id="rId25" Type="http://schemas.openxmlformats.org/officeDocument/2006/relationships/hyperlink" Target="http://caepnet.org/standards/introduction" TargetMode="External"/><Relationship Id="rId2" Type="http://schemas.openxmlformats.org/officeDocument/2006/relationships/numbering" Target="numbering.xml"/><Relationship Id="rId16" Type="http://schemas.openxmlformats.org/officeDocument/2006/relationships/hyperlink" Target="mailto:mspeier@gmu.edu" TargetMode="External"/><Relationship Id="rId20" Type="http://schemas.openxmlformats.org/officeDocument/2006/relationships/hyperlink" Target="mailto:mspeier@gmu.edu"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cehd.gmu.edu/current-students/policies-and-procedures/" TargetMode="External"/><Relationship Id="rId23" Type="http://schemas.openxmlformats.org/officeDocument/2006/relationships/hyperlink" Target="mailto:internsh@gmu.edu" TargetMode="External"/><Relationship Id="rId28" Type="http://schemas.openxmlformats.org/officeDocument/2006/relationships/footer" Target="footer6.xml"/><Relationship Id="rId10" Type="http://schemas.openxmlformats.org/officeDocument/2006/relationships/hyperlink" Target="https://education.gmu.edu/secondary-education/" TargetMode="External"/><Relationship Id="rId19" Type="http://schemas.openxmlformats.org/officeDocument/2006/relationships/hyperlink" Target="mailto:aporter7@gmu.ed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ehd.gmu.edu/about/culture/" TargetMode="External"/><Relationship Id="rId22" Type="http://schemas.openxmlformats.org/officeDocument/2006/relationships/hyperlink" Target="mailto:kzenkov@gmu.edu"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0A55C-7B7C-4DFB-A826-AE79C113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2495</TotalTime>
  <Pages>26</Pages>
  <Words>11817</Words>
  <Characters>67361</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Lynda A Herrera</dc:creator>
  <cp:lastModifiedBy>Lynda A Herrera</cp:lastModifiedBy>
  <cp:revision>15</cp:revision>
  <cp:lastPrinted>2026-04-29T17:42:00Z</cp:lastPrinted>
  <dcterms:created xsi:type="dcterms:W3CDTF">2026-07-18T00:30:00Z</dcterms:created>
  <dcterms:modified xsi:type="dcterms:W3CDTF">2026-07-30T23:30:00Z</dcterms:modified>
</cp:coreProperties>
</file>